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1C382" w14:textId="77777777" w:rsidR="00392098" w:rsidRDefault="00E3599B">
      <w:pPr>
        <w:pStyle w:val="BodyText"/>
        <w:ind w:left="107"/>
      </w:pPr>
      <w:r>
        <w:pict w14:anchorId="3207DAD4"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alt="" style="width:492.75pt;height:16.6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1.44pt">
            <v:textbox inset="0,0,0,0">
              <w:txbxContent>
                <w:p w14:paraId="4D689E6D" w14:textId="77777777" w:rsidR="00392098" w:rsidRDefault="00E3599B">
                  <w:pPr>
                    <w:tabs>
                      <w:tab w:val="left" w:pos="8573"/>
                    </w:tabs>
                    <w:spacing w:before="34"/>
                    <w:ind w:left="95"/>
                    <w:rPr>
                      <w:b/>
                      <w:sz w:val="20"/>
                    </w:rPr>
                  </w:pPr>
                  <w:bookmarkStart w:id="0" w:name="5.pdf_(p.53-62)"/>
                  <w:bookmarkEnd w:id="0"/>
                  <w:r>
                    <w:rPr>
                      <w:b/>
                      <w:sz w:val="20"/>
                    </w:rPr>
                    <w:t>Evidence-Based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Nursing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Research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Vol.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1</w:t>
                  </w:r>
                  <w:r>
                    <w:rPr>
                      <w:b/>
                      <w:sz w:val="20"/>
                    </w:rPr>
                    <w:tab/>
                    <w:t>January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2019</w:t>
                  </w:r>
                </w:p>
              </w:txbxContent>
            </v:textbox>
            <w10:anchorlock/>
          </v:shape>
        </w:pict>
      </w:r>
    </w:p>
    <w:p w14:paraId="70C620D3" w14:textId="77777777" w:rsidR="00392098" w:rsidRDefault="00392098">
      <w:pPr>
        <w:pStyle w:val="BodyText"/>
      </w:pPr>
    </w:p>
    <w:p w14:paraId="7BE62D3E" w14:textId="77777777" w:rsidR="00392098" w:rsidRDefault="00392098">
      <w:pPr>
        <w:pStyle w:val="BodyText"/>
      </w:pPr>
    </w:p>
    <w:p w14:paraId="4862A79F" w14:textId="77777777" w:rsidR="00392098" w:rsidRDefault="00392098">
      <w:pPr>
        <w:pStyle w:val="BodyText"/>
      </w:pPr>
    </w:p>
    <w:p w14:paraId="0BC56198" w14:textId="77777777" w:rsidR="00392098" w:rsidRDefault="00392098">
      <w:pPr>
        <w:pStyle w:val="BodyText"/>
      </w:pPr>
    </w:p>
    <w:p w14:paraId="2E3DCE19" w14:textId="77777777" w:rsidR="00392098" w:rsidRDefault="00392098">
      <w:pPr>
        <w:pStyle w:val="BodyText"/>
      </w:pPr>
    </w:p>
    <w:p w14:paraId="141872AC" w14:textId="77777777" w:rsidR="00392098" w:rsidRDefault="00E3599B">
      <w:pPr>
        <w:pStyle w:val="Title"/>
      </w:pPr>
      <w:r>
        <w:t>Factors Affecting Nursing Performance in Caring Patients with</w:t>
      </w:r>
      <w:r>
        <w:rPr>
          <w:spacing w:val="-81"/>
        </w:rPr>
        <w:t xml:space="preserve"> </w:t>
      </w:r>
      <w:r>
        <w:t>Cerebral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Golden</w:t>
      </w:r>
      <w:r>
        <w:rPr>
          <w:spacing w:val="-3"/>
        </w:rPr>
        <w:t xml:space="preserve"> </w:t>
      </w:r>
      <w:r>
        <w:t>Hours</w:t>
      </w:r>
    </w:p>
    <w:p w14:paraId="08F3DEF2" w14:textId="77777777" w:rsidR="00392098" w:rsidRDefault="00E3599B">
      <w:pPr>
        <w:pStyle w:val="BodyText"/>
        <w:spacing w:before="48"/>
        <w:ind w:left="3676"/>
        <w:rPr>
          <w:sz w:val="13"/>
        </w:rPr>
      </w:pPr>
      <w:r>
        <w:t>R.</w:t>
      </w:r>
      <w:r>
        <w:rPr>
          <w:spacing w:val="-3"/>
        </w:rPr>
        <w:t xml:space="preserve"> </w:t>
      </w:r>
      <w:r>
        <w:t>Khatab</w:t>
      </w:r>
      <w:r>
        <w:rPr>
          <w:position w:val="6"/>
          <w:sz w:val="13"/>
        </w:rPr>
        <w:t>1</w:t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Gomaa</w:t>
      </w:r>
      <w:r>
        <w:rPr>
          <w:position w:val="6"/>
          <w:sz w:val="13"/>
        </w:rPr>
        <w:t>2</w:t>
      </w:r>
      <w:r>
        <w:t>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Saaed</w:t>
      </w:r>
      <w:r>
        <w:rPr>
          <w:position w:val="6"/>
          <w:sz w:val="13"/>
        </w:rPr>
        <w:t>3</w:t>
      </w:r>
    </w:p>
    <w:p w14:paraId="0EBC8EB5" w14:textId="77777777" w:rsidR="00392098" w:rsidRDefault="00E3599B">
      <w:pPr>
        <w:pStyle w:val="BodyText"/>
        <w:spacing w:before="53" w:line="225" w:lineRule="exact"/>
        <w:ind w:left="232"/>
      </w:pPr>
      <w:r>
        <w:rPr>
          <w:position w:val="6"/>
          <w:sz w:val="13"/>
        </w:rPr>
        <w:t>1</w:t>
      </w:r>
      <w:r>
        <w:t>Misr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University.</w:t>
      </w:r>
    </w:p>
    <w:p w14:paraId="72BB7058" w14:textId="77777777" w:rsidR="00392098" w:rsidRDefault="00E3599B">
      <w:pPr>
        <w:pStyle w:val="BodyText"/>
        <w:spacing w:before="3" w:line="230" w:lineRule="auto"/>
        <w:ind w:left="232" w:right="6341" w:firstLine="90"/>
      </w:pPr>
      <w:r>
        <w:t xml:space="preserve">e-mail: </w:t>
      </w:r>
      <w:hyperlink r:id="rId7">
        <w:r>
          <w:t>ramez.ramez94@yahoo.com</w:t>
        </w:r>
      </w:hyperlink>
      <w:r>
        <w:rPr>
          <w:spacing w:val="1"/>
        </w:rPr>
        <w:t xml:space="preserve"> </w:t>
      </w:r>
      <w:r>
        <w:rPr>
          <w:position w:val="6"/>
          <w:sz w:val="13"/>
        </w:rPr>
        <w:t>2</w:t>
      </w:r>
      <w:r>
        <w:t>Faculty of Nursing, Ain Shams University.</w:t>
      </w:r>
      <w:r>
        <w:rPr>
          <w:spacing w:val="-47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8">
        <w:r>
          <w:t>Nemata55@gmail.com</w:t>
        </w:r>
      </w:hyperlink>
    </w:p>
    <w:p w14:paraId="1BD1E1D2" w14:textId="77777777" w:rsidR="00392098" w:rsidRDefault="00E3599B">
      <w:pPr>
        <w:pStyle w:val="BodyText"/>
        <w:spacing w:line="230" w:lineRule="auto"/>
        <w:ind w:left="322" w:right="6342" w:hanging="90"/>
      </w:pPr>
      <w:r>
        <w:rPr>
          <w:position w:val="6"/>
          <w:sz w:val="13"/>
        </w:rPr>
        <w:t>3</w:t>
      </w:r>
      <w:r>
        <w:t>Faculty of Nursing, Ain Shams University,</w:t>
      </w:r>
      <w:r>
        <w:rPr>
          <w:spacing w:val="-48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9">
        <w:r>
          <w:t>Dr.asmaasaid73@gmail.com</w:t>
        </w:r>
      </w:hyperlink>
    </w:p>
    <w:p w14:paraId="5DD106E2" w14:textId="77777777" w:rsidR="00392098" w:rsidRDefault="00E3599B">
      <w:pPr>
        <w:pStyle w:val="BodyText"/>
        <w:spacing w:before="117"/>
        <w:ind w:left="232"/>
      </w:pPr>
      <w:r>
        <w:t>Received</w:t>
      </w:r>
      <w:r>
        <w:rPr>
          <w:spacing w:val="-3"/>
        </w:rPr>
        <w:t xml:space="preserve"> </w:t>
      </w:r>
      <w:r>
        <w:t>Oct.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Nov.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2018</w:t>
      </w:r>
    </w:p>
    <w:p w14:paraId="370204E3" w14:textId="77777777" w:rsidR="00392098" w:rsidRDefault="00392098">
      <w:pPr>
        <w:pStyle w:val="BodyText"/>
        <w:rPr>
          <w:sz w:val="22"/>
        </w:rPr>
      </w:pPr>
    </w:p>
    <w:p w14:paraId="63824ACF" w14:textId="77777777" w:rsidR="00392098" w:rsidRDefault="00E3599B">
      <w:pPr>
        <w:spacing w:before="193"/>
        <w:ind w:left="1932" w:right="190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ABSTRACT</w:t>
      </w:r>
    </w:p>
    <w:p w14:paraId="187CD8F1" w14:textId="77777777" w:rsidR="00392098" w:rsidRDefault="00E3599B">
      <w:pPr>
        <w:pStyle w:val="BodyText"/>
        <w:spacing w:before="127" w:line="230" w:lineRule="auto"/>
        <w:ind w:left="538" w:right="547"/>
        <w:jc w:val="both"/>
      </w:pPr>
      <w:r>
        <w:rPr>
          <w:rFonts w:ascii="Arial"/>
          <w:b/>
          <w:i/>
          <w:sz w:val="18"/>
        </w:rPr>
        <w:t>Context</w:t>
      </w:r>
      <w:r>
        <w:rPr>
          <w:rFonts w:ascii="Arial"/>
          <w:b/>
          <w:i/>
        </w:rPr>
        <w:t xml:space="preserve">: </w:t>
      </w:r>
      <w:r>
        <w:t>Stroke associated with high mortality, morbidity and creates a significant and enduring impact on pa-</w:t>
      </w:r>
      <w:r>
        <w:rPr>
          <w:spacing w:val="1"/>
        </w:rPr>
        <w:t xml:space="preserve"> </w:t>
      </w:r>
      <w:r>
        <w:t>tients,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families,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society.</w:t>
      </w:r>
    </w:p>
    <w:p w14:paraId="089B650E" w14:textId="77777777" w:rsidR="00392098" w:rsidRDefault="00E3599B">
      <w:pPr>
        <w:pStyle w:val="BodyText"/>
        <w:spacing w:before="7" w:line="232" w:lineRule="auto"/>
        <w:ind w:left="538" w:right="545"/>
        <w:jc w:val="both"/>
      </w:pPr>
      <w:r>
        <w:rPr>
          <w:rFonts w:ascii="Arial" w:hAnsi="Arial"/>
          <w:b/>
          <w:i/>
          <w:sz w:val="18"/>
        </w:rPr>
        <w:t>Aim</w:t>
      </w:r>
      <w:r>
        <w:rPr>
          <w:rFonts w:ascii="Arial" w:hAnsi="Arial"/>
          <w:b/>
          <w:i/>
        </w:rPr>
        <w:t xml:space="preserve">: </w:t>
      </w:r>
      <w:r>
        <w:t>assess the nurses' performance for patients with cerebral stroke during first golden hours through as-</w:t>
      </w:r>
      <w:r>
        <w:rPr>
          <w:spacing w:val="1"/>
        </w:rPr>
        <w:t xml:space="preserve"> </w:t>
      </w:r>
      <w:r>
        <w:t>sessing nurses' level of knowledge regarding cerebral stroke and their nursing management during first golden</w:t>
      </w:r>
      <w:r>
        <w:rPr>
          <w:spacing w:val="1"/>
        </w:rPr>
        <w:t xml:space="preserve"> </w:t>
      </w:r>
      <w:r>
        <w:t>hours, assessing level of nurses' practices for patients with cerebral stroke during first golden hours and assess</w:t>
      </w:r>
      <w:r>
        <w:rPr>
          <w:spacing w:val="1"/>
        </w:rPr>
        <w:t xml:space="preserve"> </w:t>
      </w:r>
      <w:r>
        <w:t>factors that affect nurses' pe</w:t>
      </w:r>
      <w:r>
        <w:t>rformance in management of patients with cerebral stroke during first golden hours.</w:t>
      </w:r>
      <w:r>
        <w:rPr>
          <w:spacing w:val="1"/>
        </w:rPr>
        <w:t xml:space="preserve"> </w:t>
      </w:r>
      <w:r>
        <w:rPr>
          <w:rFonts w:ascii="Arial" w:hAnsi="Arial"/>
          <w:b/>
          <w:i/>
          <w:sz w:val="18"/>
        </w:rPr>
        <w:t>Methods</w:t>
      </w:r>
      <w:r>
        <w:rPr>
          <w:rFonts w:ascii="Arial" w:hAnsi="Arial"/>
          <w:b/>
          <w:i/>
        </w:rPr>
        <w:t xml:space="preserve">: </w:t>
      </w:r>
      <w:r>
        <w:t>A descriptive exploratory study design used to achieve the aim of this study. The study recruited a</w:t>
      </w:r>
      <w:r>
        <w:rPr>
          <w:spacing w:val="1"/>
        </w:rPr>
        <w:t xml:space="preserve"> </w:t>
      </w:r>
      <w:r>
        <w:t>convenient sample of 80 nurses. Data collected from Intensive Care Units at Ain Shams University and special-</w:t>
      </w:r>
      <w:r>
        <w:rPr>
          <w:spacing w:val="1"/>
        </w:rPr>
        <w:t xml:space="preserve"> </w:t>
      </w:r>
      <w:r>
        <w:t xml:space="preserve">ized hospital which affiliated with Ain Shams </w:t>
      </w:r>
      <w:r>
        <w:t>University in Egypt. Two tools used for data collection: Nurses</w:t>
      </w:r>
      <w:r>
        <w:rPr>
          <w:spacing w:val="1"/>
        </w:rPr>
        <w:t xml:space="preserve"> </w:t>
      </w:r>
      <w:r>
        <w:t>self-administered</w:t>
      </w:r>
      <w:r>
        <w:rPr>
          <w:spacing w:val="-2"/>
        </w:rPr>
        <w:t xml:space="preserve"> </w:t>
      </w:r>
      <w:r>
        <w:t>questionnaire,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nurses’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observational</w:t>
      </w:r>
      <w:r>
        <w:rPr>
          <w:spacing w:val="-2"/>
        </w:rPr>
        <w:t xml:space="preserve"> </w:t>
      </w:r>
      <w:r>
        <w:t>checklist.</w:t>
      </w:r>
    </w:p>
    <w:p w14:paraId="4C8072D9" w14:textId="77777777" w:rsidR="00392098" w:rsidRDefault="00E3599B">
      <w:pPr>
        <w:pStyle w:val="BodyText"/>
        <w:spacing w:before="6" w:line="230" w:lineRule="auto"/>
        <w:ind w:left="538" w:right="546"/>
        <w:jc w:val="both"/>
      </w:pPr>
      <w:r>
        <w:rPr>
          <w:rFonts w:ascii="Arial"/>
          <w:b/>
          <w:i/>
          <w:sz w:val="18"/>
        </w:rPr>
        <w:t>Results</w:t>
      </w:r>
      <w:r>
        <w:rPr>
          <w:rFonts w:ascii="Arial"/>
          <w:b/>
          <w:i/>
        </w:rPr>
        <w:t xml:space="preserve">: </w:t>
      </w:r>
      <w:r>
        <w:t>This study revealed that 63.75% had an unsatisfactory level of knowledge, 68.8% had inadequate per-</w:t>
      </w:r>
      <w:r>
        <w:rPr>
          <w:spacing w:val="1"/>
        </w:rPr>
        <w:t xml:space="preserve"> </w:t>
      </w:r>
      <w:r>
        <w:t>f</w:t>
      </w:r>
      <w:r>
        <w:t>ormance, and there were human and non-human resource factors, both affect negatively on nurses' perfor-</w:t>
      </w:r>
      <w:r>
        <w:rPr>
          <w:spacing w:val="1"/>
        </w:rPr>
        <w:t xml:space="preserve"> </w:t>
      </w:r>
      <w:r>
        <w:t>mance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cerebral</w:t>
      </w:r>
      <w:r>
        <w:rPr>
          <w:spacing w:val="-1"/>
        </w:rPr>
        <w:t xml:space="preserve"> </w:t>
      </w:r>
      <w:r>
        <w:t>stroke.</w:t>
      </w:r>
    </w:p>
    <w:p w14:paraId="76C2C17A" w14:textId="77777777" w:rsidR="00392098" w:rsidRDefault="00E3599B">
      <w:pPr>
        <w:pStyle w:val="BodyText"/>
        <w:spacing w:before="7" w:line="232" w:lineRule="auto"/>
        <w:ind w:left="538" w:right="547"/>
        <w:jc w:val="both"/>
      </w:pPr>
      <w:r>
        <w:rPr>
          <w:rFonts w:ascii="Arial" w:hAnsi="Arial"/>
          <w:b/>
          <w:i/>
          <w:sz w:val="18"/>
        </w:rPr>
        <w:t>Conclusion</w:t>
      </w:r>
      <w:r>
        <w:rPr>
          <w:rFonts w:ascii="Arial" w:hAnsi="Arial"/>
          <w:b/>
          <w:i/>
        </w:rPr>
        <w:t xml:space="preserve">: </w:t>
      </w:r>
      <w:r>
        <w:t>The study concluded that there was an unsatisfactory score of nurses' knowledge an</w:t>
      </w:r>
      <w:r>
        <w:t>d practice and</w:t>
      </w:r>
      <w:r>
        <w:rPr>
          <w:spacing w:val="1"/>
        </w:rPr>
        <w:t xml:space="preserve"> </w:t>
      </w:r>
      <w:r>
        <w:t>there were a human and non-human resource factors that affect negatively on nurse’s performance. Based on</w:t>
      </w:r>
      <w:r>
        <w:rPr>
          <w:spacing w:val="1"/>
        </w:rPr>
        <w:t xml:space="preserve"> </w:t>
      </w:r>
      <w:r>
        <w:t>these findings the study recommended that periodic education programs must be developed for nurses about</w:t>
      </w:r>
      <w:r>
        <w:rPr>
          <w:spacing w:val="1"/>
        </w:rPr>
        <w:t xml:space="preserve"> </w:t>
      </w:r>
      <w:r>
        <w:t>management of patients with ce</w:t>
      </w:r>
      <w:r>
        <w:t>rebral stroke during first golden hours, and prospectively follow up studies are</w:t>
      </w:r>
      <w:r>
        <w:rPr>
          <w:spacing w:val="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refine</w:t>
      </w:r>
      <w:r>
        <w:rPr>
          <w:spacing w:val="-1"/>
        </w:rPr>
        <w:t xml:space="preserve"> </w:t>
      </w:r>
      <w:r>
        <w:t>interventions.</w:t>
      </w:r>
    </w:p>
    <w:p w14:paraId="28854C93" w14:textId="77777777" w:rsidR="00392098" w:rsidRDefault="00392098">
      <w:pPr>
        <w:pStyle w:val="BodyText"/>
        <w:spacing w:before="3"/>
        <w:rPr>
          <w:sz w:val="21"/>
        </w:rPr>
      </w:pPr>
    </w:p>
    <w:p w14:paraId="1CD76292" w14:textId="77777777" w:rsidR="00392098" w:rsidRDefault="00392098">
      <w:pPr>
        <w:rPr>
          <w:sz w:val="21"/>
        </w:rPr>
        <w:sectPr w:rsidR="00392098">
          <w:footerReference w:type="even" r:id="rId10"/>
          <w:footerReference w:type="default" r:id="rId11"/>
          <w:type w:val="continuous"/>
          <w:pgSz w:w="11900" w:h="16840"/>
          <w:pgMar w:top="580" w:right="920" w:bottom="620" w:left="900" w:header="720" w:footer="434" w:gutter="0"/>
          <w:pgNumType w:start="55"/>
          <w:cols w:space="720"/>
        </w:sectPr>
      </w:pPr>
    </w:p>
    <w:p w14:paraId="0DED333D" w14:textId="77777777" w:rsidR="00392098" w:rsidRDefault="00E3599B">
      <w:pPr>
        <w:pStyle w:val="BodyText"/>
        <w:spacing w:before="93"/>
        <w:ind w:left="538"/>
      </w:pPr>
      <w:r>
        <w:rPr>
          <w:rFonts w:ascii="Arial" w:hAnsi="Arial"/>
          <w:b/>
          <w:i/>
          <w:sz w:val="18"/>
        </w:rPr>
        <w:t>Keywords</w:t>
      </w:r>
      <w:r>
        <w:rPr>
          <w:rFonts w:ascii="Arial" w:hAnsi="Arial"/>
          <w:b/>
          <w:i/>
          <w:sz w:val="16"/>
        </w:rPr>
        <w:t>: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t>Stroke,</w:t>
      </w:r>
      <w:r>
        <w:rPr>
          <w:spacing w:val="-3"/>
        </w:rPr>
        <w:t xml:space="preserve"> </w:t>
      </w:r>
      <w:r>
        <w:t>nurses’</w:t>
      </w:r>
      <w:r>
        <w:rPr>
          <w:spacing w:val="-3"/>
        </w:rPr>
        <w:t xml:space="preserve"> </w:t>
      </w:r>
      <w:r>
        <w:t>performance,</w:t>
      </w:r>
      <w:r>
        <w:rPr>
          <w:spacing w:val="-4"/>
        </w:rPr>
        <w:t xml:space="preserve"> </w:t>
      </w:r>
      <w:r>
        <w:t>golden</w:t>
      </w:r>
      <w:r>
        <w:rPr>
          <w:spacing w:val="-3"/>
        </w:rPr>
        <w:t xml:space="preserve"> </w:t>
      </w:r>
      <w:r>
        <w:t>hours</w:t>
      </w:r>
    </w:p>
    <w:p w14:paraId="5FD3677A" w14:textId="77777777" w:rsidR="00392098" w:rsidRDefault="00E3599B">
      <w:pPr>
        <w:pStyle w:val="Heading1"/>
        <w:numPr>
          <w:ilvl w:val="0"/>
          <w:numId w:val="6"/>
        </w:numPr>
        <w:tabs>
          <w:tab w:val="left" w:pos="593"/>
        </w:tabs>
        <w:spacing w:before="120"/>
        <w:ind w:hanging="361"/>
        <w:rPr>
          <w:rFonts w:ascii="Arial"/>
        </w:rPr>
      </w:pPr>
      <w:r>
        <w:rPr>
          <w:rFonts w:ascii="Arial"/>
        </w:rPr>
        <w:t>Introduction</w:t>
      </w:r>
    </w:p>
    <w:p w14:paraId="4C3595A0" w14:textId="77777777" w:rsidR="00392098" w:rsidRDefault="00E3599B">
      <w:pPr>
        <w:pStyle w:val="BodyText"/>
        <w:spacing w:before="119" w:line="230" w:lineRule="auto"/>
        <w:ind w:left="232" w:firstLine="270"/>
        <w:jc w:val="both"/>
        <w:rPr>
          <w:i/>
        </w:rPr>
      </w:pPr>
      <w:r>
        <w:t>The cerebrovascular disorder is an umbrella term that</w:t>
      </w:r>
      <w:r>
        <w:rPr>
          <w:spacing w:val="1"/>
        </w:rPr>
        <w:t xml:space="preserve"> </w:t>
      </w:r>
      <w:r>
        <w:t>refers to a functional abnormality of the central nervous</w:t>
      </w:r>
      <w:r>
        <w:rPr>
          <w:spacing w:val="1"/>
        </w:rPr>
        <w:t xml:space="preserve"> </w:t>
      </w:r>
      <w:r>
        <w:t>system that occurs when the blood supply to the brain</w:t>
      </w:r>
      <w:r>
        <w:rPr>
          <w:spacing w:val="1"/>
        </w:rPr>
        <w:t xml:space="preserve"> </w:t>
      </w:r>
      <w:r>
        <w:t>disrupted.</w:t>
      </w:r>
      <w:r>
        <w:rPr>
          <w:spacing w:val="1"/>
        </w:rPr>
        <w:t xml:space="preserve"> </w:t>
      </w:r>
      <w:r>
        <w:t>Suffering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cerebrovascular</w:t>
      </w:r>
      <w:r>
        <w:rPr>
          <w:spacing w:val="1"/>
        </w:rPr>
        <w:t xml:space="preserve"> </w:t>
      </w:r>
      <w:r>
        <w:t>disorders</w:t>
      </w:r>
      <w:r>
        <w:rPr>
          <w:spacing w:val="1"/>
        </w:rPr>
        <w:t xml:space="preserve"> </w:t>
      </w:r>
      <w:r>
        <w:t>af-</w:t>
      </w:r>
      <w:r>
        <w:rPr>
          <w:spacing w:val="-47"/>
        </w:rPr>
        <w:t xml:space="preserve"> </w:t>
      </w:r>
      <w:r>
        <w:t>fects survivor’s quality of life, personal, social, vocation-</w:t>
      </w:r>
      <w:r>
        <w:rPr>
          <w:spacing w:val="1"/>
        </w:rPr>
        <w:t xml:space="preserve"> </w:t>
      </w:r>
      <w:r>
        <w:t>al, and physical which can</w:t>
      </w:r>
      <w:r>
        <w:t xml:space="preserve"> result in social stigmatizing for</w:t>
      </w:r>
      <w:r>
        <w:rPr>
          <w:spacing w:val="-47"/>
        </w:rPr>
        <w:t xml:space="preserve"> </w:t>
      </w:r>
      <w:r>
        <w:t>the individual which might affect the individual in a nega-</w:t>
      </w:r>
      <w:r>
        <w:rPr>
          <w:spacing w:val="-47"/>
        </w:rPr>
        <w:t xml:space="preserve"> </w:t>
      </w:r>
      <w:r>
        <w:t>tive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rPr>
          <w:i/>
        </w:rPr>
        <w:t>(Gillen,</w:t>
      </w:r>
      <w:r>
        <w:rPr>
          <w:i/>
          <w:spacing w:val="-1"/>
        </w:rPr>
        <w:t xml:space="preserve"> </w:t>
      </w:r>
      <w:r>
        <w:rPr>
          <w:i/>
        </w:rPr>
        <w:t>2015).</w:t>
      </w:r>
    </w:p>
    <w:p w14:paraId="3EBA00F4" w14:textId="77777777" w:rsidR="00392098" w:rsidRDefault="00E3599B">
      <w:pPr>
        <w:pStyle w:val="BodyText"/>
        <w:spacing w:before="5" w:line="230" w:lineRule="auto"/>
        <w:ind w:left="232" w:firstLine="270"/>
        <w:jc w:val="both"/>
        <w:rPr>
          <w:i/>
        </w:rPr>
      </w:pPr>
      <w:r>
        <w:t>Stroke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cerebrovascular</w:t>
      </w:r>
      <w:r>
        <w:rPr>
          <w:spacing w:val="1"/>
        </w:rPr>
        <w:t xml:space="preserve"> </w:t>
      </w:r>
      <w:r>
        <w:t>accident,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sudden development of injury to the brain caused by the</w:t>
      </w:r>
      <w:r>
        <w:rPr>
          <w:spacing w:val="1"/>
        </w:rPr>
        <w:t xml:space="preserve"> </w:t>
      </w:r>
      <w:r>
        <w:t>disruption of blood flow cau</w:t>
      </w:r>
      <w:r>
        <w:t>se oxygen deprivation to the</w:t>
      </w:r>
      <w:r>
        <w:rPr>
          <w:spacing w:val="1"/>
        </w:rPr>
        <w:t xml:space="preserve"> </w:t>
      </w:r>
      <w:r>
        <w:t>surrounding cells and result in the death or injury of brain</w:t>
      </w:r>
      <w:r>
        <w:rPr>
          <w:spacing w:val="1"/>
        </w:rPr>
        <w:t xml:space="preserve"> </w:t>
      </w:r>
      <w:r>
        <w:t>tissue.</w:t>
      </w:r>
      <w:r>
        <w:rPr>
          <w:spacing w:val="51"/>
        </w:rPr>
        <w:t xml:space="preserve"> </w:t>
      </w:r>
      <w:r>
        <w:t>Subgroups of stroke consist of brain infarctions</w:t>
      </w:r>
      <w:r>
        <w:rPr>
          <w:spacing w:val="1"/>
        </w:rPr>
        <w:t xml:space="preserve"> </w:t>
      </w:r>
      <w:r>
        <w:t>also called cerebral infarctions or ischemic strokes, in-</w:t>
      </w:r>
      <w:r>
        <w:rPr>
          <w:spacing w:val="1"/>
        </w:rPr>
        <w:t xml:space="preserve"> </w:t>
      </w:r>
      <w:r>
        <w:t>tracerebral hemorrhages (ICH) and subarachnoid hemo</w:t>
      </w:r>
      <w:r>
        <w:t>r-</w:t>
      </w:r>
      <w:r>
        <w:rPr>
          <w:spacing w:val="1"/>
        </w:rPr>
        <w:t xml:space="preserve"> </w:t>
      </w:r>
      <w:r>
        <w:t>rhages</w:t>
      </w:r>
      <w:r>
        <w:rPr>
          <w:spacing w:val="-2"/>
        </w:rPr>
        <w:t xml:space="preserve"> </w:t>
      </w:r>
      <w:r>
        <w:t>(SAH)</w:t>
      </w:r>
      <w:r>
        <w:rPr>
          <w:spacing w:val="-1"/>
        </w:rPr>
        <w:t xml:space="preserve"> </w:t>
      </w:r>
      <w:r>
        <w:rPr>
          <w:i/>
        </w:rPr>
        <w:t>(Norving,</w:t>
      </w:r>
      <w:r>
        <w:rPr>
          <w:i/>
          <w:spacing w:val="-1"/>
        </w:rPr>
        <w:t xml:space="preserve"> </w:t>
      </w:r>
      <w:r>
        <w:rPr>
          <w:i/>
        </w:rPr>
        <w:t>2014).</w:t>
      </w:r>
    </w:p>
    <w:p w14:paraId="00C364B7" w14:textId="77777777" w:rsidR="00392098" w:rsidRDefault="00E3599B">
      <w:pPr>
        <w:pStyle w:val="BodyText"/>
        <w:spacing w:before="3" w:line="232" w:lineRule="auto"/>
        <w:ind w:left="232" w:right="1" w:firstLine="270"/>
        <w:jc w:val="both"/>
      </w:pPr>
      <w:r>
        <w:t>Ischemic strokes make up approximately 80% of all</w:t>
      </w:r>
      <w:r>
        <w:rPr>
          <w:spacing w:val="1"/>
        </w:rPr>
        <w:t xml:space="preserve"> </w:t>
      </w:r>
      <w:r>
        <w:t>strokes,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hemorrhagic</w:t>
      </w:r>
      <w:r>
        <w:rPr>
          <w:spacing w:val="1"/>
        </w:rPr>
        <w:t xml:space="preserve"> </w:t>
      </w:r>
      <w:r>
        <w:t>strokes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re-</w:t>
      </w:r>
      <w:r>
        <w:rPr>
          <w:spacing w:val="-47"/>
        </w:rPr>
        <w:t xml:space="preserve"> </w:t>
      </w:r>
      <w:r>
        <w:t>maining</w:t>
      </w:r>
      <w:r>
        <w:rPr>
          <w:spacing w:val="1"/>
        </w:rPr>
        <w:t xml:space="preserve"> </w:t>
      </w:r>
      <w:r>
        <w:t>20%.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hemorrhagic</w:t>
      </w:r>
      <w:r>
        <w:rPr>
          <w:spacing w:val="1"/>
        </w:rPr>
        <w:t xml:space="preserve"> </w:t>
      </w:r>
      <w:r>
        <w:t>strokes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common, they result in a higher mortality rate. The loca-</w:t>
      </w:r>
      <w:r>
        <w:rPr>
          <w:spacing w:val="1"/>
        </w:rPr>
        <w:t xml:space="preserve"> </w:t>
      </w:r>
      <w:r>
        <w:t>tion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lesion</w:t>
      </w:r>
      <w:r>
        <w:rPr>
          <w:spacing w:val="5"/>
        </w:rPr>
        <w:t xml:space="preserve"> </w:t>
      </w:r>
      <w:r>
        <w:t>created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well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size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cause</w:t>
      </w:r>
    </w:p>
    <w:p w14:paraId="62FB6C50" w14:textId="77777777" w:rsidR="00392098" w:rsidRDefault="00392098">
      <w:pPr>
        <w:pStyle w:val="BodyText"/>
        <w:spacing w:before="8"/>
        <w:rPr>
          <w:sz w:val="7"/>
        </w:rPr>
      </w:pPr>
    </w:p>
    <w:p w14:paraId="62771CDE" w14:textId="77777777" w:rsidR="00392098" w:rsidRDefault="00E3599B">
      <w:pPr>
        <w:pStyle w:val="BodyText"/>
        <w:spacing w:line="28" w:lineRule="exact"/>
        <w:ind w:left="232"/>
        <w:rPr>
          <w:sz w:val="2"/>
        </w:rPr>
      </w:pPr>
      <w:r>
        <w:rPr>
          <w:sz w:val="2"/>
        </w:rPr>
      </w:r>
      <w:r>
        <w:rPr>
          <w:sz w:val="2"/>
        </w:rPr>
        <w:pict w14:anchorId="54213129">
          <v:group id="_x0000_s1094" alt="" style="width:198.45pt;height:1.45pt;mso-position-horizontal-relative:char;mso-position-vertical-relative:line" coordsize="3969,29">
            <v:rect id="_x0000_s1095" alt="" style="position:absolute;width:3969;height:29" fillcolor="black" stroked="f"/>
            <w10:anchorlock/>
          </v:group>
        </w:pict>
      </w:r>
    </w:p>
    <w:p w14:paraId="0E9B53DB" w14:textId="77777777" w:rsidR="00392098" w:rsidRDefault="00E3599B">
      <w:pPr>
        <w:spacing w:before="89"/>
        <w:ind w:left="229"/>
        <w:rPr>
          <w:i/>
          <w:sz w:val="18"/>
        </w:rPr>
      </w:pPr>
      <w:r>
        <w:rPr>
          <w:sz w:val="18"/>
          <w:vertAlign w:val="superscript"/>
        </w:rPr>
        <w:t>2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Corresponding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author: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Neamataallah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Gomaa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Ahmad</w:t>
      </w:r>
    </w:p>
    <w:p w14:paraId="77ECBEEA" w14:textId="77777777" w:rsidR="00392098" w:rsidRDefault="00E3599B">
      <w:pPr>
        <w:pStyle w:val="BodyText"/>
        <w:rPr>
          <w:i/>
          <w:sz w:val="22"/>
        </w:rPr>
      </w:pPr>
      <w:r>
        <w:br w:type="column"/>
      </w:r>
    </w:p>
    <w:p w14:paraId="5065065A" w14:textId="77777777" w:rsidR="00392098" w:rsidRDefault="00E3599B">
      <w:pPr>
        <w:pStyle w:val="BodyText"/>
        <w:spacing w:before="189" w:line="230" w:lineRule="auto"/>
        <w:ind w:left="229" w:right="203"/>
        <w:jc w:val="both"/>
        <w:rPr>
          <w:i/>
        </w:rPr>
      </w:pPr>
      <w:r>
        <w:t>determine what kinds of symptoms the patient will expe-</w:t>
      </w:r>
      <w:r>
        <w:rPr>
          <w:spacing w:val="1"/>
        </w:rPr>
        <w:t xml:space="preserve"> </w:t>
      </w:r>
      <w:r>
        <w:t>rience. On another hand there is a transient ischemic at-</w:t>
      </w:r>
      <w:r>
        <w:rPr>
          <w:spacing w:val="1"/>
        </w:rPr>
        <w:t xml:space="preserve"> </w:t>
      </w:r>
      <w:r>
        <w:t>tack (TIA) which not included in the definition, as the</w:t>
      </w:r>
      <w:r>
        <w:rPr>
          <w:spacing w:val="1"/>
        </w:rPr>
        <w:t xml:space="preserve"> </w:t>
      </w:r>
      <w:r>
        <w:t>symptoms disappear less than 24 hours after the onset.</w:t>
      </w:r>
      <w:r>
        <w:rPr>
          <w:spacing w:val="1"/>
        </w:rPr>
        <w:t xml:space="preserve"> </w:t>
      </w:r>
      <w:r>
        <w:t>However,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risk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stroke</w:t>
      </w:r>
      <w:r>
        <w:rPr>
          <w:spacing w:val="25"/>
        </w:rPr>
        <w:t xml:space="preserve"> </w:t>
      </w:r>
      <w:r>
        <w:t>fol</w:t>
      </w:r>
      <w:r>
        <w:t>lowing</w:t>
      </w:r>
      <w:r>
        <w:rPr>
          <w:spacing w:val="24"/>
        </w:rPr>
        <w:t xml:space="preserve"> </w:t>
      </w:r>
      <w:r>
        <w:t>TIA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high</w:t>
      </w:r>
      <w:r>
        <w:rPr>
          <w:spacing w:val="24"/>
        </w:rPr>
        <w:t xml:space="preserve"> </w:t>
      </w:r>
      <w:r>
        <w:t>as</w:t>
      </w:r>
      <w:r>
        <w:rPr>
          <w:spacing w:val="-48"/>
        </w:rPr>
        <w:t xml:space="preserve"> </w:t>
      </w:r>
      <w:r>
        <w:t xml:space="preserve">ten to twenty percent in the first three months </w:t>
      </w:r>
      <w:r>
        <w:rPr>
          <w:i/>
        </w:rPr>
        <w:t>(Pellico,</w:t>
      </w:r>
      <w:r>
        <w:rPr>
          <w:i/>
          <w:spacing w:val="1"/>
        </w:rPr>
        <w:t xml:space="preserve"> </w:t>
      </w:r>
      <w:r>
        <w:rPr>
          <w:i/>
        </w:rPr>
        <w:t>2013).</w:t>
      </w:r>
    </w:p>
    <w:p w14:paraId="4EB18189" w14:textId="77777777" w:rsidR="00392098" w:rsidRDefault="00E3599B">
      <w:pPr>
        <w:pStyle w:val="BodyText"/>
        <w:spacing w:before="5" w:line="230" w:lineRule="auto"/>
        <w:ind w:left="229" w:right="203" w:firstLine="270"/>
        <w:jc w:val="both"/>
      </w:pPr>
      <w:r>
        <w:t xml:space="preserve">According to </w:t>
      </w:r>
      <w:r>
        <w:rPr>
          <w:i/>
        </w:rPr>
        <w:t xml:space="preserve">Von Sarnowski et al., (2013), </w:t>
      </w:r>
      <w:r>
        <w:t>there are</w:t>
      </w:r>
      <w:r>
        <w:rPr>
          <w:spacing w:val="1"/>
        </w:rPr>
        <w:t xml:space="preserve"> </w:t>
      </w:r>
      <w:r>
        <w:t>variously non-modifiable and modifiable risk factors for</w:t>
      </w:r>
      <w:r>
        <w:rPr>
          <w:spacing w:val="1"/>
        </w:rPr>
        <w:t xml:space="preserve"> </w:t>
      </w:r>
      <w:r>
        <w:t>stroke have been identified. The non-modifiable factors</w:t>
      </w:r>
      <w:r>
        <w:rPr>
          <w:spacing w:val="1"/>
        </w:rPr>
        <w:t xml:space="preserve"> </w:t>
      </w:r>
      <w:r>
        <w:t>include age, gender, race, and geography. Modifiable risk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hypertension,</w:t>
      </w:r>
      <w:r>
        <w:rPr>
          <w:spacing w:val="1"/>
        </w:rPr>
        <w:t xml:space="preserve"> </w:t>
      </w:r>
      <w:r>
        <w:t>diabetes</w:t>
      </w:r>
      <w:r>
        <w:rPr>
          <w:spacing w:val="1"/>
        </w:rPr>
        <w:t xml:space="preserve"> </w:t>
      </w:r>
      <w:r>
        <w:t>mellitus,</w:t>
      </w:r>
      <w:r>
        <w:rPr>
          <w:spacing w:val="1"/>
        </w:rPr>
        <w:t xml:space="preserve"> </w:t>
      </w:r>
      <w:r>
        <w:t>lipids,</w:t>
      </w:r>
      <w:r>
        <w:rPr>
          <w:spacing w:val="1"/>
        </w:rPr>
        <w:t xml:space="preserve"> </w:t>
      </w:r>
      <w:r>
        <w:t>tobacco</w:t>
      </w:r>
      <w:r>
        <w:rPr>
          <w:spacing w:val="-2"/>
        </w:rPr>
        <w:t xml:space="preserve"> </w:t>
      </w:r>
      <w:r>
        <w:t>use,</w:t>
      </w:r>
      <w:r>
        <w:rPr>
          <w:spacing w:val="-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inactivity,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use.</w:t>
      </w:r>
    </w:p>
    <w:p w14:paraId="0AC3529E" w14:textId="77777777" w:rsidR="00392098" w:rsidRDefault="00E3599B">
      <w:pPr>
        <w:pStyle w:val="BodyText"/>
        <w:spacing w:before="5" w:line="230" w:lineRule="auto"/>
        <w:ind w:left="229" w:right="203" w:firstLine="270"/>
        <w:jc w:val="both"/>
        <w:rPr>
          <w:i/>
        </w:rPr>
      </w:pPr>
      <w:r>
        <w:t>On another hand, warning signs of stroke may be ap-</w:t>
      </w:r>
      <w:r>
        <w:rPr>
          <w:spacing w:val="1"/>
        </w:rPr>
        <w:t xml:space="preserve"> </w:t>
      </w:r>
      <w:r>
        <w:t xml:space="preserve">pearing on the body because the brain </w:t>
      </w:r>
      <w:r>
        <w:t>is not receiving</w:t>
      </w:r>
      <w:r>
        <w:rPr>
          <w:spacing w:val="1"/>
        </w:rPr>
        <w:t xml:space="preserve"> </w:t>
      </w:r>
      <w:r>
        <w:t>enough</w:t>
      </w:r>
      <w:r>
        <w:rPr>
          <w:spacing w:val="46"/>
        </w:rPr>
        <w:t xml:space="preserve"> </w:t>
      </w:r>
      <w:r>
        <w:t>oxygen.</w:t>
      </w:r>
      <w:r>
        <w:rPr>
          <w:spacing w:val="46"/>
        </w:rPr>
        <w:t xml:space="preserve"> </w:t>
      </w:r>
      <w:r>
        <w:t>F.A.S.T.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an</w:t>
      </w:r>
      <w:r>
        <w:rPr>
          <w:spacing w:val="46"/>
        </w:rPr>
        <w:t xml:space="preserve"> </w:t>
      </w:r>
      <w:r>
        <w:t>easy</w:t>
      </w:r>
      <w:r>
        <w:rPr>
          <w:spacing w:val="46"/>
        </w:rPr>
        <w:t xml:space="preserve"> </w:t>
      </w:r>
      <w:r>
        <w:t>way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remember</w:t>
      </w:r>
      <w:r>
        <w:rPr>
          <w:spacing w:val="-48"/>
        </w:rPr>
        <w:t xml:space="preserve"> </w:t>
      </w:r>
      <w:r>
        <w:t>how to recognize a stroke and what to do. Spot a stroke</w:t>
      </w:r>
      <w:r>
        <w:rPr>
          <w:spacing w:val="1"/>
        </w:rPr>
        <w:t xml:space="preserve"> </w:t>
      </w:r>
      <w:r>
        <w:t>FAST. Face drooping. Arm weakness. Speech difficulty.</w:t>
      </w:r>
      <w:r>
        <w:rPr>
          <w:spacing w:val="1"/>
        </w:rPr>
        <w:t xml:space="preserve"> </w:t>
      </w:r>
      <w:r>
        <w:t>Time to call. Other danger signs that may occur include</w:t>
      </w:r>
      <w:r>
        <w:rPr>
          <w:spacing w:val="1"/>
        </w:rPr>
        <w:t xml:space="preserve"> </w:t>
      </w:r>
      <w:r>
        <w:t xml:space="preserve">double vision, drowsiness, and nausea or vomiting </w:t>
      </w:r>
      <w:r>
        <w:rPr>
          <w:i/>
        </w:rPr>
        <w:t>(Na-</w:t>
      </w:r>
      <w:r>
        <w:rPr>
          <w:i/>
          <w:spacing w:val="1"/>
        </w:rPr>
        <w:t xml:space="preserve"> </w:t>
      </w:r>
      <w:r>
        <w:rPr>
          <w:i/>
        </w:rPr>
        <w:t>tional</w:t>
      </w:r>
      <w:r>
        <w:rPr>
          <w:i/>
          <w:spacing w:val="-2"/>
        </w:rPr>
        <w:t xml:space="preserve"> </w:t>
      </w:r>
      <w:r>
        <w:rPr>
          <w:i/>
        </w:rPr>
        <w:t>Stroke</w:t>
      </w:r>
      <w:r>
        <w:rPr>
          <w:i/>
          <w:spacing w:val="-1"/>
        </w:rPr>
        <w:t xml:space="preserve"> </w:t>
      </w:r>
      <w:r>
        <w:rPr>
          <w:i/>
        </w:rPr>
        <w:t>Association,</w:t>
      </w:r>
      <w:r>
        <w:rPr>
          <w:i/>
          <w:spacing w:val="-1"/>
        </w:rPr>
        <w:t xml:space="preserve"> </w:t>
      </w:r>
      <w:r>
        <w:rPr>
          <w:i/>
        </w:rPr>
        <w:t>2016).</w:t>
      </w:r>
    </w:p>
    <w:p w14:paraId="024535D1" w14:textId="77777777" w:rsidR="00392098" w:rsidRDefault="00E3599B">
      <w:pPr>
        <w:pStyle w:val="BodyText"/>
        <w:spacing w:before="5" w:line="230" w:lineRule="auto"/>
        <w:ind w:left="229" w:right="203" w:firstLine="270"/>
        <w:jc w:val="both"/>
      </w:pPr>
      <w:r>
        <w:t>The golden hours refer to a period from the admission</w:t>
      </w:r>
      <w:r>
        <w:rPr>
          <w:spacing w:val="1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patient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Intensive</w:t>
      </w:r>
      <w:r>
        <w:rPr>
          <w:spacing w:val="37"/>
        </w:rPr>
        <w:t xml:space="preserve"> </w:t>
      </w:r>
      <w:r>
        <w:t>Care</w:t>
      </w:r>
      <w:r>
        <w:rPr>
          <w:spacing w:val="37"/>
        </w:rPr>
        <w:t xml:space="preserve"> </w:t>
      </w:r>
      <w:r>
        <w:t>Unit</w:t>
      </w:r>
      <w:r>
        <w:rPr>
          <w:spacing w:val="37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stroke</w:t>
      </w:r>
      <w:r>
        <w:rPr>
          <w:spacing w:val="37"/>
        </w:rPr>
        <w:t xml:space="preserve"> </w:t>
      </w:r>
      <w:r>
        <w:t>unit</w:t>
      </w:r>
    </w:p>
    <w:p w14:paraId="342E522B" w14:textId="77777777" w:rsidR="00392098" w:rsidRDefault="00392098">
      <w:pPr>
        <w:spacing w:line="230" w:lineRule="auto"/>
        <w:jc w:val="both"/>
        <w:sectPr w:rsidR="00392098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3" w:space="54"/>
            <w:col w:w="5113"/>
          </w:cols>
        </w:sectPr>
      </w:pPr>
    </w:p>
    <w:p w14:paraId="7012FAC9" w14:textId="77777777" w:rsidR="00392098" w:rsidRDefault="00392098">
      <w:pPr>
        <w:pStyle w:val="BodyText"/>
        <w:rPr>
          <w:sz w:val="22"/>
        </w:rPr>
      </w:pPr>
    </w:p>
    <w:p w14:paraId="232BE696" w14:textId="77777777" w:rsidR="00392098" w:rsidRDefault="00392098">
      <w:pPr>
        <w:sectPr w:rsidR="00392098">
          <w:headerReference w:type="even" r:id="rId12"/>
          <w:headerReference w:type="default" r:id="rId13"/>
          <w:pgSz w:w="11900" w:h="16840"/>
          <w:pgMar w:top="760" w:right="920" w:bottom="620" w:left="900" w:header="567" w:footer="434" w:gutter="0"/>
          <w:cols w:space="720"/>
        </w:sectPr>
      </w:pPr>
    </w:p>
    <w:p w14:paraId="6639BBD1" w14:textId="77777777" w:rsidR="00392098" w:rsidRDefault="00E3599B">
      <w:pPr>
        <w:pStyle w:val="BodyText"/>
        <w:spacing w:before="98" w:line="232" w:lineRule="auto"/>
        <w:ind w:left="232"/>
        <w:jc w:val="both"/>
        <w:rPr>
          <w:i/>
        </w:rPr>
      </w:pPr>
      <w:r>
        <w:t>until</w:t>
      </w:r>
      <w:r>
        <w:rPr>
          <w:spacing w:val="1"/>
        </w:rPr>
        <w:t xml:space="preserve"> </w:t>
      </w:r>
      <w:r>
        <w:t>the first</w:t>
      </w:r>
      <w:r>
        <w:rPr>
          <w:spacing w:val="1"/>
        </w:rPr>
        <w:t xml:space="preserve"> </w:t>
      </w:r>
      <w:r>
        <w:t>two hours</w:t>
      </w:r>
      <w:r>
        <w:rPr>
          <w:spacing w:val="1"/>
        </w:rPr>
        <w:t xml:space="preserve"> </w:t>
      </w:r>
      <w:r>
        <w:t>following an acute stroke.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 of dying is highest in the early few hours. The nation-</w:t>
      </w:r>
      <w:r>
        <w:rPr>
          <w:spacing w:val="-47"/>
        </w:rPr>
        <w:t xml:space="preserve"> </w:t>
      </w:r>
      <w:r>
        <w:t>al stroke association uses the term “brain attack” reflects</w:t>
      </w:r>
      <w:r>
        <w:rPr>
          <w:spacing w:val="1"/>
        </w:rPr>
        <w:t xml:space="preserve"> </w:t>
      </w:r>
      <w:r>
        <w:t>the urgency of appropriate treatment to improve patient</w:t>
      </w:r>
      <w:r>
        <w:rPr>
          <w:spacing w:val="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rPr>
          <w:i/>
        </w:rPr>
        <w:t>(Ignatavicius</w:t>
      </w:r>
      <w:r>
        <w:rPr>
          <w:i/>
          <w:spacing w:val="-1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Workman,</w:t>
      </w:r>
      <w:r>
        <w:rPr>
          <w:i/>
          <w:spacing w:val="-2"/>
        </w:rPr>
        <w:t xml:space="preserve"> </w:t>
      </w:r>
      <w:r>
        <w:rPr>
          <w:i/>
        </w:rPr>
        <w:t>2015).</w:t>
      </w:r>
    </w:p>
    <w:p w14:paraId="4FE72B06" w14:textId="77777777" w:rsidR="00392098" w:rsidRDefault="00E3599B">
      <w:pPr>
        <w:pStyle w:val="BodyText"/>
        <w:spacing w:line="230" w:lineRule="auto"/>
        <w:ind w:left="232" w:firstLine="360"/>
        <w:jc w:val="both"/>
        <w:rPr>
          <w:i/>
        </w:rPr>
      </w:pPr>
      <w:r>
        <w:t>New guidelines for the early management of cerebral</w:t>
      </w:r>
      <w:r>
        <w:rPr>
          <w:spacing w:val="1"/>
        </w:rPr>
        <w:t xml:space="preserve"> </w:t>
      </w:r>
      <w:r>
        <w:t>stroke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establishing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stroke systems of care (SSOC) that incorporate emergen-</w:t>
      </w:r>
      <w:r>
        <w:rPr>
          <w:spacing w:val="1"/>
        </w:rPr>
        <w:t xml:space="preserve"> </w:t>
      </w:r>
      <w:r>
        <w:t>cy medical transport to designated stroke centers and 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telemedic</w:t>
      </w:r>
      <w:r>
        <w:t>ine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aeromedical</w:t>
      </w:r>
      <w:r>
        <w:rPr>
          <w:spacing w:val="1"/>
        </w:rPr>
        <w:t xml:space="preserve"> </w:t>
      </w:r>
      <w:r>
        <w:t>transport to increase patient access and limit delays in</w:t>
      </w:r>
      <w:r>
        <w:rPr>
          <w:spacing w:val="1"/>
        </w:rPr>
        <w:t xml:space="preserve"> </w:t>
      </w:r>
      <w:r>
        <w:t>stroke</w:t>
      </w:r>
      <w:r>
        <w:rPr>
          <w:spacing w:val="1"/>
        </w:rPr>
        <w:t xml:space="preserve"> </w:t>
      </w:r>
      <w:r>
        <w:t>treatment.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Nurse</w:t>
      </w:r>
      <w:r>
        <w:rPr>
          <w:spacing w:val="1"/>
        </w:rPr>
        <w:t xml:space="preserve"> </w:t>
      </w:r>
      <w:r>
        <w:t>practitioners</w:t>
      </w:r>
      <w:r>
        <w:rPr>
          <w:spacing w:val="1"/>
        </w:rPr>
        <w:t xml:space="preserve"> </w:t>
      </w:r>
      <w:r>
        <w:t>(NPs)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in-</w:t>
      </w:r>
      <w:r>
        <w:rPr>
          <w:spacing w:val="-47"/>
        </w:rPr>
        <w:t xml:space="preserve"> </w:t>
      </w:r>
      <w:r>
        <w:t>creasingly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SSOC for cerebral stroke, including emergency identific</w:t>
      </w:r>
      <w:r>
        <w:t>a-</w:t>
      </w:r>
      <w:r>
        <w:rPr>
          <w:spacing w:val="-47"/>
        </w:rPr>
        <w:t xml:space="preserve"> </w:t>
      </w:r>
      <w:r>
        <w:t>tion,</w:t>
      </w:r>
      <w:r>
        <w:rPr>
          <w:spacing w:val="1"/>
        </w:rPr>
        <w:t xml:space="preserve"> </w:t>
      </w:r>
      <w:r>
        <w:t>evaluation,</w:t>
      </w:r>
      <w:r>
        <w:rPr>
          <w:spacing w:val="1"/>
        </w:rPr>
        <w:t xml:space="preserve"> </w:t>
      </w:r>
      <w:r>
        <w:t>transport,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rPr>
          <w:i/>
        </w:rPr>
        <w:t>(Bullock,</w:t>
      </w:r>
      <w:r>
        <w:rPr>
          <w:i/>
          <w:spacing w:val="-2"/>
        </w:rPr>
        <w:t xml:space="preserve"> </w:t>
      </w:r>
      <w:r>
        <w:rPr>
          <w:i/>
        </w:rPr>
        <w:t>Clark,</w:t>
      </w:r>
      <w:r>
        <w:rPr>
          <w:i/>
          <w:spacing w:val="-1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Malone,</w:t>
      </w:r>
      <w:r>
        <w:rPr>
          <w:i/>
          <w:spacing w:val="-1"/>
        </w:rPr>
        <w:t xml:space="preserve"> </w:t>
      </w:r>
      <w:r>
        <w:rPr>
          <w:i/>
        </w:rPr>
        <w:t>2012).</w:t>
      </w:r>
    </w:p>
    <w:p w14:paraId="726A66CF" w14:textId="77777777" w:rsidR="00392098" w:rsidRDefault="00E3599B">
      <w:pPr>
        <w:pStyle w:val="Heading1"/>
        <w:numPr>
          <w:ilvl w:val="0"/>
          <w:numId w:val="6"/>
        </w:numPr>
        <w:tabs>
          <w:tab w:val="left" w:pos="593"/>
        </w:tabs>
        <w:spacing w:before="127"/>
        <w:ind w:hanging="361"/>
        <w:rPr>
          <w:rFonts w:ascii="Arial"/>
        </w:rPr>
      </w:pPr>
      <w:r>
        <w:rPr>
          <w:rFonts w:ascii="Arial"/>
        </w:rPr>
        <w:t>Significance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study</w:t>
      </w:r>
    </w:p>
    <w:p w14:paraId="76F70709" w14:textId="77777777" w:rsidR="00392098" w:rsidRDefault="00E3599B">
      <w:pPr>
        <w:pStyle w:val="BodyText"/>
        <w:spacing w:before="114" w:line="230" w:lineRule="auto"/>
        <w:ind w:left="232" w:firstLine="357"/>
        <w:jc w:val="both"/>
      </w:pPr>
      <w:r>
        <w:t>Stroke is a significant health problem in developing</w:t>
      </w:r>
      <w:r>
        <w:rPr>
          <w:spacing w:val="1"/>
        </w:rPr>
        <w:t xml:space="preserve"> </w:t>
      </w:r>
      <w:r>
        <w:t>countries. The prevalence rate of stroke in Egyptian gov-</w:t>
      </w:r>
      <w:r>
        <w:rPr>
          <w:spacing w:val="1"/>
        </w:rPr>
        <w:t xml:space="preserve"> </w:t>
      </w:r>
      <w:r>
        <w:t>ernorates was significantly higher than other Arabic coun-</w:t>
      </w:r>
      <w:r>
        <w:rPr>
          <w:spacing w:val="-47"/>
        </w:rPr>
        <w:t xml:space="preserve"> </w:t>
      </w:r>
      <w:r>
        <w:t xml:space="preserve">tries </w:t>
      </w:r>
      <w:r>
        <w:rPr>
          <w:i/>
        </w:rPr>
        <w:t>(Khedr et al., 2014)</w:t>
      </w:r>
      <w:r>
        <w:rPr>
          <w:b/>
          <w:i/>
        </w:rPr>
        <w:t xml:space="preserve">. </w:t>
      </w:r>
      <w:r>
        <w:t>In Egypt, according to recent</w:t>
      </w:r>
      <w:r>
        <w:rPr>
          <w:spacing w:val="1"/>
        </w:rPr>
        <w:t xml:space="preserve"> </w:t>
      </w:r>
      <w:r>
        <w:t>estimates, the overall prevalence rate of stroke is elevated</w:t>
      </w:r>
      <w:r>
        <w:rPr>
          <w:spacing w:val="1"/>
        </w:rPr>
        <w:t xml:space="preserve"> </w:t>
      </w:r>
      <w:r>
        <w:t>with a crude prevale</w:t>
      </w:r>
      <w:r>
        <w:t>nce rate of 963/100 000 inhabitants</w:t>
      </w:r>
      <w:r>
        <w:rPr>
          <w:spacing w:val="1"/>
        </w:rPr>
        <w:t xml:space="preserve"> </w:t>
      </w:r>
      <w:r>
        <w:rPr>
          <w:i/>
        </w:rPr>
        <w:t xml:space="preserve">(Abd‐Allah and Moustafa, 2014). </w:t>
      </w:r>
      <w:r>
        <w:t>Improvement of stroke</w:t>
      </w:r>
      <w:r>
        <w:rPr>
          <w:spacing w:val="1"/>
        </w:rPr>
        <w:t xml:space="preserve"> </w:t>
      </w:r>
      <w:r>
        <w:t>care in Egypt should be achieved through multi and inter-</w:t>
      </w:r>
      <w:r>
        <w:rPr>
          <w:spacing w:val="1"/>
        </w:rPr>
        <w:t xml:space="preserve"> </w:t>
      </w:r>
      <w:r>
        <w:t>disciplinary approach including public awareness, physi-</w:t>
      </w:r>
      <w:r>
        <w:rPr>
          <w:spacing w:val="1"/>
        </w:rPr>
        <w:t xml:space="preserve"> </w:t>
      </w:r>
      <w:r>
        <w:t>cians' education, and synergistic approach to strok</w:t>
      </w:r>
      <w:r>
        <w:t>e care</w:t>
      </w:r>
      <w:r>
        <w:rPr>
          <w:spacing w:val="1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Emergency</w:t>
      </w:r>
      <w:r>
        <w:rPr>
          <w:spacing w:val="37"/>
        </w:rPr>
        <w:t xml:space="preserve"> </w:t>
      </w:r>
      <w:r>
        <w:t>Medical</w:t>
      </w:r>
      <w:r>
        <w:rPr>
          <w:spacing w:val="37"/>
        </w:rPr>
        <w:t xml:space="preserve"> </w:t>
      </w:r>
      <w:r>
        <w:t>System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improve</w:t>
      </w:r>
      <w:r>
        <w:rPr>
          <w:spacing w:val="37"/>
        </w:rPr>
        <w:t xml:space="preserve"> </w:t>
      </w:r>
      <w:r>
        <w:t>quality</w:t>
      </w:r>
      <w:r>
        <w:rPr>
          <w:spacing w:val="37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life for stroke patients. So this study will shed light on the</w:t>
      </w:r>
      <w:r>
        <w:rPr>
          <w:spacing w:val="-47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golden</w:t>
      </w:r>
      <w:r>
        <w:rPr>
          <w:spacing w:val="1"/>
        </w:rPr>
        <w:t xml:space="preserve"> </w:t>
      </w:r>
      <w:r>
        <w:t>hours of stroke patient care and factors affecting this per-</w:t>
      </w:r>
      <w:r>
        <w:rPr>
          <w:spacing w:val="1"/>
        </w:rPr>
        <w:t xml:space="preserve"> </w:t>
      </w:r>
      <w:r>
        <w:t>formance.</w:t>
      </w:r>
    </w:p>
    <w:p w14:paraId="7DD5DD93" w14:textId="77777777" w:rsidR="00392098" w:rsidRDefault="00E3599B">
      <w:pPr>
        <w:pStyle w:val="Heading1"/>
        <w:numPr>
          <w:ilvl w:val="0"/>
          <w:numId w:val="6"/>
        </w:numPr>
        <w:tabs>
          <w:tab w:val="left" w:pos="593"/>
        </w:tabs>
        <w:spacing w:before="136"/>
        <w:ind w:hanging="361"/>
        <w:rPr>
          <w:rFonts w:ascii="Arial"/>
        </w:rPr>
      </w:pPr>
      <w:r>
        <w:rPr>
          <w:rFonts w:ascii="Arial"/>
        </w:rPr>
        <w:t>Aim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study</w:t>
      </w:r>
    </w:p>
    <w:p w14:paraId="10A2539B" w14:textId="77777777" w:rsidR="00392098" w:rsidRDefault="00E3599B">
      <w:pPr>
        <w:pStyle w:val="BodyText"/>
        <w:spacing w:before="113" w:line="232" w:lineRule="auto"/>
        <w:ind w:left="232" w:right="1" w:firstLine="284"/>
        <w:jc w:val="both"/>
      </w:pPr>
      <w:r>
        <w:t>This study aimed to assess the nurses' performance for</w:t>
      </w:r>
      <w:r>
        <w:rPr>
          <w:spacing w:val="-47"/>
        </w:rPr>
        <w:t xml:space="preserve"> </w:t>
      </w:r>
      <w:r>
        <w:t>patients with cerebral stroke during the first golden hours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3E6E16E2" w14:textId="77777777" w:rsidR="00392098" w:rsidRDefault="00E3599B">
      <w:pPr>
        <w:pStyle w:val="ListParagraph"/>
        <w:numPr>
          <w:ilvl w:val="0"/>
          <w:numId w:val="5"/>
        </w:numPr>
        <w:tabs>
          <w:tab w:val="left" w:pos="503"/>
        </w:tabs>
        <w:spacing w:before="0" w:line="230" w:lineRule="auto"/>
        <w:rPr>
          <w:sz w:val="20"/>
        </w:rPr>
      </w:pPr>
      <w:r>
        <w:rPr>
          <w:sz w:val="20"/>
        </w:rPr>
        <w:t>Assess</w:t>
      </w:r>
      <w:r>
        <w:rPr>
          <w:spacing w:val="1"/>
          <w:sz w:val="20"/>
        </w:rPr>
        <w:t xml:space="preserve"> </w:t>
      </w:r>
      <w:r>
        <w:rPr>
          <w:sz w:val="20"/>
        </w:rPr>
        <w:t>nurses'</w:t>
      </w:r>
      <w:r>
        <w:rPr>
          <w:spacing w:val="1"/>
          <w:sz w:val="20"/>
        </w:rPr>
        <w:t xml:space="preserve"> </w:t>
      </w:r>
      <w:r>
        <w:rPr>
          <w:sz w:val="20"/>
        </w:rPr>
        <w:t>knowledge</w:t>
      </w:r>
      <w:r>
        <w:rPr>
          <w:spacing w:val="1"/>
          <w:sz w:val="20"/>
        </w:rPr>
        <w:t xml:space="preserve"> </w:t>
      </w:r>
      <w:r>
        <w:rPr>
          <w:sz w:val="20"/>
        </w:rPr>
        <w:t>level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1"/>
          <w:sz w:val="20"/>
        </w:rPr>
        <w:t xml:space="preserve"> </w:t>
      </w:r>
      <w:r>
        <w:rPr>
          <w:sz w:val="20"/>
        </w:rPr>
        <w:t>cerebral</w:t>
      </w:r>
      <w:r>
        <w:rPr>
          <w:spacing w:val="1"/>
          <w:sz w:val="20"/>
        </w:rPr>
        <w:t xml:space="preserve"> </w:t>
      </w:r>
      <w:r>
        <w:rPr>
          <w:sz w:val="20"/>
        </w:rPr>
        <w:t>stroke and their nursing management during the first</w:t>
      </w:r>
      <w:r>
        <w:rPr>
          <w:spacing w:val="1"/>
          <w:sz w:val="20"/>
        </w:rPr>
        <w:t xml:space="preserve"> </w:t>
      </w:r>
      <w:r>
        <w:rPr>
          <w:sz w:val="20"/>
        </w:rPr>
        <w:t>golden</w:t>
      </w:r>
      <w:r>
        <w:rPr>
          <w:spacing w:val="-2"/>
          <w:sz w:val="20"/>
        </w:rPr>
        <w:t xml:space="preserve"> </w:t>
      </w:r>
      <w:r>
        <w:rPr>
          <w:sz w:val="20"/>
        </w:rPr>
        <w:t>hours.</w:t>
      </w:r>
    </w:p>
    <w:p w14:paraId="2070B113" w14:textId="77777777" w:rsidR="00392098" w:rsidRDefault="00E3599B">
      <w:pPr>
        <w:pStyle w:val="ListParagraph"/>
        <w:numPr>
          <w:ilvl w:val="0"/>
          <w:numId w:val="5"/>
        </w:numPr>
        <w:tabs>
          <w:tab w:val="left" w:pos="503"/>
        </w:tabs>
        <w:spacing w:before="0" w:line="230" w:lineRule="auto"/>
        <w:rPr>
          <w:sz w:val="20"/>
        </w:rPr>
      </w:pPr>
      <w:r>
        <w:rPr>
          <w:sz w:val="20"/>
        </w:rPr>
        <w:t>Assess nurses' practice level for patients with cerebral</w:t>
      </w:r>
      <w:r>
        <w:rPr>
          <w:spacing w:val="1"/>
          <w:sz w:val="20"/>
        </w:rPr>
        <w:t xml:space="preserve"> </w:t>
      </w:r>
      <w:r>
        <w:rPr>
          <w:sz w:val="20"/>
        </w:rPr>
        <w:t>stroke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first</w:t>
      </w:r>
      <w:r>
        <w:rPr>
          <w:spacing w:val="-1"/>
          <w:sz w:val="20"/>
        </w:rPr>
        <w:t xml:space="preserve"> </w:t>
      </w:r>
      <w:r>
        <w:rPr>
          <w:sz w:val="20"/>
        </w:rPr>
        <w:t>golden</w:t>
      </w:r>
      <w:r>
        <w:rPr>
          <w:spacing w:val="-1"/>
          <w:sz w:val="20"/>
        </w:rPr>
        <w:t xml:space="preserve"> </w:t>
      </w:r>
      <w:r>
        <w:rPr>
          <w:sz w:val="20"/>
        </w:rPr>
        <w:t>hours.</w:t>
      </w:r>
    </w:p>
    <w:p w14:paraId="1E45D8A2" w14:textId="77777777" w:rsidR="00392098" w:rsidRDefault="00E3599B">
      <w:pPr>
        <w:pStyle w:val="ListParagraph"/>
        <w:numPr>
          <w:ilvl w:val="0"/>
          <w:numId w:val="5"/>
        </w:numPr>
        <w:tabs>
          <w:tab w:val="left" w:pos="503"/>
        </w:tabs>
        <w:spacing w:before="4" w:line="230" w:lineRule="auto"/>
        <w:rPr>
          <w:sz w:val="20"/>
        </w:rPr>
      </w:pPr>
      <w:r>
        <w:rPr>
          <w:sz w:val="20"/>
        </w:rPr>
        <w:t>Assess factors that affect nurses' performance in the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45"/>
          <w:sz w:val="20"/>
        </w:rPr>
        <w:t xml:space="preserve"> </w:t>
      </w:r>
      <w:r>
        <w:rPr>
          <w:sz w:val="20"/>
        </w:rPr>
        <w:t>of</w:t>
      </w:r>
      <w:r>
        <w:rPr>
          <w:spacing w:val="45"/>
          <w:sz w:val="20"/>
        </w:rPr>
        <w:t xml:space="preserve"> </w:t>
      </w:r>
      <w:r>
        <w:rPr>
          <w:sz w:val="20"/>
        </w:rPr>
        <w:t>patients</w:t>
      </w:r>
      <w:r>
        <w:rPr>
          <w:spacing w:val="46"/>
          <w:sz w:val="20"/>
        </w:rPr>
        <w:t xml:space="preserve"> </w:t>
      </w:r>
      <w:r>
        <w:rPr>
          <w:sz w:val="20"/>
        </w:rPr>
        <w:t>with</w:t>
      </w:r>
      <w:r>
        <w:rPr>
          <w:spacing w:val="44"/>
          <w:sz w:val="20"/>
        </w:rPr>
        <w:t xml:space="preserve"> </w:t>
      </w:r>
      <w:r>
        <w:rPr>
          <w:sz w:val="20"/>
        </w:rPr>
        <w:t>cerebral</w:t>
      </w:r>
      <w:r>
        <w:rPr>
          <w:spacing w:val="46"/>
          <w:sz w:val="20"/>
        </w:rPr>
        <w:t xml:space="preserve"> </w:t>
      </w:r>
      <w:r>
        <w:rPr>
          <w:sz w:val="20"/>
        </w:rPr>
        <w:t>str</w:t>
      </w:r>
      <w:r>
        <w:rPr>
          <w:sz w:val="20"/>
        </w:rPr>
        <w:t>oke</w:t>
      </w:r>
      <w:r>
        <w:rPr>
          <w:spacing w:val="45"/>
          <w:sz w:val="20"/>
        </w:rPr>
        <w:t xml:space="preserve"> </w:t>
      </w:r>
      <w:r>
        <w:rPr>
          <w:sz w:val="20"/>
        </w:rPr>
        <w:t>during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-1"/>
          <w:sz w:val="20"/>
        </w:rPr>
        <w:t xml:space="preserve"> </w:t>
      </w:r>
      <w:r>
        <w:rPr>
          <w:sz w:val="20"/>
        </w:rPr>
        <w:t>golden</w:t>
      </w:r>
      <w:r>
        <w:rPr>
          <w:spacing w:val="-1"/>
          <w:sz w:val="20"/>
        </w:rPr>
        <w:t xml:space="preserve"> </w:t>
      </w:r>
      <w:r>
        <w:rPr>
          <w:sz w:val="20"/>
        </w:rPr>
        <w:t>hours.</w:t>
      </w:r>
    </w:p>
    <w:p w14:paraId="78947133" w14:textId="77777777" w:rsidR="00392098" w:rsidRDefault="00E3599B">
      <w:pPr>
        <w:pStyle w:val="Heading1"/>
        <w:numPr>
          <w:ilvl w:val="0"/>
          <w:numId w:val="6"/>
        </w:numPr>
        <w:tabs>
          <w:tab w:val="left" w:pos="593"/>
        </w:tabs>
        <w:spacing w:before="122"/>
        <w:ind w:hanging="361"/>
        <w:rPr>
          <w:rFonts w:ascii="Arial"/>
        </w:rPr>
      </w:pPr>
      <w:r>
        <w:rPr>
          <w:rFonts w:ascii="Arial"/>
        </w:rPr>
        <w:t>Subjects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Methods</w:t>
      </w:r>
    </w:p>
    <w:p w14:paraId="71C7B420" w14:textId="77777777" w:rsidR="00392098" w:rsidRDefault="00E3599B">
      <w:pPr>
        <w:pStyle w:val="ListParagraph"/>
        <w:numPr>
          <w:ilvl w:val="1"/>
          <w:numId w:val="6"/>
        </w:numPr>
        <w:tabs>
          <w:tab w:val="left" w:pos="594"/>
        </w:tabs>
        <w:ind w:hanging="36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Research</w:t>
      </w:r>
      <w:r>
        <w:rPr>
          <w:rFonts w:ascii="Arial"/>
          <w:b/>
          <w:i/>
          <w:spacing w:val="11"/>
          <w:sz w:val="18"/>
        </w:rPr>
        <w:t xml:space="preserve"> </w:t>
      </w:r>
      <w:r>
        <w:rPr>
          <w:rFonts w:ascii="Arial"/>
          <w:b/>
          <w:i/>
          <w:sz w:val="18"/>
        </w:rPr>
        <w:t>design:</w:t>
      </w:r>
    </w:p>
    <w:p w14:paraId="1556208B" w14:textId="77777777" w:rsidR="00392098" w:rsidRDefault="00E3599B">
      <w:pPr>
        <w:pStyle w:val="BodyText"/>
        <w:spacing w:before="118" w:line="230" w:lineRule="auto"/>
        <w:ind w:left="232" w:firstLine="284"/>
        <w:jc w:val="both"/>
      </w:pPr>
      <w:r>
        <w:t>A descriptive exploratory design used in carrying out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study.</w:t>
      </w:r>
    </w:p>
    <w:p w14:paraId="242B4426" w14:textId="77777777" w:rsidR="00392098" w:rsidRDefault="00E3599B">
      <w:pPr>
        <w:pStyle w:val="ListParagraph"/>
        <w:numPr>
          <w:ilvl w:val="1"/>
          <w:numId w:val="4"/>
        </w:numPr>
        <w:tabs>
          <w:tab w:val="left" w:pos="541"/>
        </w:tabs>
        <w:spacing w:before="121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Research</w:t>
      </w:r>
      <w:r>
        <w:rPr>
          <w:rFonts w:ascii="Arial"/>
          <w:b/>
          <w:i/>
          <w:spacing w:val="13"/>
          <w:sz w:val="18"/>
        </w:rPr>
        <w:t xml:space="preserve"> </w:t>
      </w:r>
      <w:r>
        <w:rPr>
          <w:rFonts w:ascii="Arial"/>
          <w:b/>
          <w:i/>
          <w:sz w:val="18"/>
        </w:rPr>
        <w:t>Setting:</w:t>
      </w:r>
    </w:p>
    <w:p w14:paraId="2AE21C81" w14:textId="77777777" w:rsidR="00392098" w:rsidRDefault="00E3599B">
      <w:pPr>
        <w:pStyle w:val="BodyText"/>
        <w:spacing w:before="123" w:line="230" w:lineRule="auto"/>
        <w:ind w:left="232" w:firstLine="284"/>
        <w:jc w:val="both"/>
      </w:pPr>
      <w:r>
        <w:t>This study conducted at Intensive Care Unit (ICU) at</w:t>
      </w:r>
      <w:r>
        <w:rPr>
          <w:spacing w:val="1"/>
        </w:rPr>
        <w:t xml:space="preserve"> </w:t>
      </w:r>
      <w:r>
        <w:t>Ain Shams university hospitals in Egypt which were two</w:t>
      </w:r>
      <w:r>
        <w:rPr>
          <w:spacing w:val="1"/>
        </w:rPr>
        <w:t xml:space="preserve"> </w:t>
      </w:r>
      <w:r>
        <w:t>types: Medical ICU &amp; Surgical ICU, and Intensive Care</w:t>
      </w:r>
      <w:r>
        <w:rPr>
          <w:spacing w:val="1"/>
        </w:rPr>
        <w:t xml:space="preserve"> </w:t>
      </w:r>
      <w:r>
        <w:t>Unit at the specialized hospital which affiliated to Ain</w:t>
      </w:r>
      <w:r>
        <w:rPr>
          <w:spacing w:val="1"/>
        </w:rPr>
        <w:t xml:space="preserve"> </w:t>
      </w:r>
      <w:r>
        <w:t>Shams University Hospital which was t</w:t>
      </w:r>
      <w:r>
        <w:t>wo types: (A) ICU</w:t>
      </w:r>
      <w:r>
        <w:rPr>
          <w:spacing w:val="-4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Neurosurgery</w:t>
      </w:r>
      <w:r>
        <w:rPr>
          <w:spacing w:val="-1"/>
        </w:rPr>
        <w:t xml:space="preserve"> </w:t>
      </w:r>
      <w:r>
        <w:t>ICU.</w:t>
      </w:r>
    </w:p>
    <w:p w14:paraId="3F6C4B44" w14:textId="77777777" w:rsidR="00392098" w:rsidRDefault="00E3599B">
      <w:pPr>
        <w:pStyle w:val="BodyText"/>
        <w:spacing w:line="232" w:lineRule="auto"/>
        <w:ind w:left="232" w:firstLine="284"/>
        <w:jc w:val="both"/>
      </w:pP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ICU</w:t>
      </w:r>
      <w:r>
        <w:rPr>
          <w:spacing w:val="1"/>
        </w:rPr>
        <w:t xml:space="preserve"> </w:t>
      </w:r>
      <w:r>
        <w:t>beds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beds,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beds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Ain</w:t>
      </w:r>
      <w:r>
        <w:rPr>
          <w:spacing w:val="-47"/>
        </w:rPr>
        <w:t xml:space="preserve"> </w:t>
      </w:r>
      <w:r>
        <w:t>Shams University hospitals; 10 beds were out of service,</w:t>
      </w:r>
      <w:r>
        <w:rPr>
          <w:spacing w:val="1"/>
        </w:rPr>
        <w:t xml:space="preserve"> </w:t>
      </w:r>
      <w:r>
        <w:t>and 30 beds at the specialized hospital which affiliated to</w:t>
      </w:r>
      <w:r>
        <w:rPr>
          <w:spacing w:val="1"/>
        </w:rPr>
        <w:t xml:space="preserve"> </w:t>
      </w:r>
      <w:r>
        <w:t>Ain Shams University hospital; 6 beds were out of ser</w:t>
      </w:r>
      <w:r>
        <w:t>-</w:t>
      </w:r>
      <w:r>
        <w:rPr>
          <w:spacing w:val="1"/>
        </w:rPr>
        <w:t xml:space="preserve"> </w:t>
      </w:r>
      <w:r>
        <w:t>vice.</w:t>
      </w:r>
    </w:p>
    <w:p w14:paraId="389057B4" w14:textId="77777777" w:rsidR="00392098" w:rsidRDefault="00E3599B">
      <w:pPr>
        <w:pStyle w:val="ListParagraph"/>
        <w:numPr>
          <w:ilvl w:val="1"/>
          <w:numId w:val="4"/>
        </w:numPr>
        <w:tabs>
          <w:tab w:val="left" w:pos="541"/>
        </w:tabs>
        <w:spacing w:before="101"/>
        <w:rPr>
          <w:rFonts w:ascii="Arial"/>
          <w:b/>
          <w:i/>
          <w:sz w:val="18"/>
        </w:rPr>
      </w:pPr>
      <w:r>
        <w:rPr>
          <w:rFonts w:ascii="Arial"/>
          <w:b/>
          <w:i/>
          <w:w w:val="101"/>
          <w:sz w:val="18"/>
        </w:rPr>
        <w:br w:type="column"/>
      </w:r>
      <w:r>
        <w:rPr>
          <w:rFonts w:ascii="Arial"/>
          <w:b/>
          <w:i/>
          <w:sz w:val="18"/>
        </w:rPr>
        <w:t>Subjects:</w:t>
      </w:r>
    </w:p>
    <w:p w14:paraId="148172BA" w14:textId="77777777" w:rsidR="00392098" w:rsidRDefault="00E3599B">
      <w:pPr>
        <w:pStyle w:val="BodyText"/>
        <w:spacing w:before="117" w:line="232" w:lineRule="auto"/>
        <w:ind w:left="232" w:right="203" w:firstLine="284"/>
        <w:jc w:val="both"/>
      </w:pPr>
      <w:r>
        <w:t>A convenient sample of all available (80) nurses from</w:t>
      </w:r>
      <w:r>
        <w:rPr>
          <w:spacing w:val="1"/>
        </w:rPr>
        <w:t xml:space="preserve"> </w:t>
      </w:r>
      <w:r>
        <w:t>both gender who recruited from the above setting. The</w:t>
      </w:r>
      <w:r>
        <w:rPr>
          <w:spacing w:val="1"/>
        </w:rPr>
        <w:t xml:space="preserve"> </w:t>
      </w:r>
      <w:r>
        <w:t>data collected during (8 months) started from 1</w:t>
      </w:r>
      <w:r>
        <w:rPr>
          <w:position w:val="6"/>
          <w:sz w:val="13"/>
        </w:rPr>
        <w:t>st</w:t>
      </w:r>
      <w:r>
        <w:rPr>
          <w:spacing w:val="1"/>
          <w:position w:val="6"/>
          <w:sz w:val="13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31</w:t>
      </w:r>
      <w:r>
        <w:rPr>
          <w:position w:val="6"/>
          <w:sz w:val="13"/>
        </w:rPr>
        <w:t>st</w:t>
      </w:r>
      <w:r>
        <w:rPr>
          <w:spacing w:val="18"/>
          <w:position w:val="6"/>
          <w:sz w:val="13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2017.</w:t>
      </w:r>
    </w:p>
    <w:p w14:paraId="451B1759" w14:textId="77777777" w:rsidR="00392098" w:rsidRDefault="00E3599B">
      <w:pPr>
        <w:pStyle w:val="ListParagraph"/>
        <w:numPr>
          <w:ilvl w:val="1"/>
          <w:numId w:val="4"/>
        </w:numPr>
        <w:tabs>
          <w:tab w:val="left" w:pos="541"/>
        </w:tabs>
        <w:spacing w:before="118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Tools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data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collection:</w:t>
      </w:r>
    </w:p>
    <w:p w14:paraId="3B5B79A3" w14:textId="77777777" w:rsidR="00392098" w:rsidRDefault="00E3599B">
      <w:pPr>
        <w:pStyle w:val="BodyText"/>
        <w:spacing w:before="119" w:line="230" w:lineRule="auto"/>
        <w:ind w:left="232" w:right="204" w:firstLine="284"/>
        <w:jc w:val="both"/>
      </w:pPr>
      <w:r>
        <w:t>The study data collected through the following two</w:t>
      </w:r>
      <w:r>
        <w:rPr>
          <w:spacing w:val="1"/>
        </w:rPr>
        <w:t xml:space="preserve"> </w:t>
      </w:r>
      <w:r>
        <w:t>tools:</w:t>
      </w:r>
    </w:p>
    <w:p w14:paraId="3F5646EB" w14:textId="77777777" w:rsidR="00392098" w:rsidRDefault="00E3599B">
      <w:pPr>
        <w:pStyle w:val="ListParagraph"/>
        <w:numPr>
          <w:ilvl w:val="2"/>
          <w:numId w:val="4"/>
        </w:numPr>
        <w:tabs>
          <w:tab w:val="left" w:pos="696"/>
        </w:tabs>
        <w:spacing w:before="121"/>
        <w:ind w:hanging="464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Nurses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Self-administered</w:t>
      </w:r>
      <w:r>
        <w:rPr>
          <w:rFonts w:ascii="Arial"/>
          <w:b/>
          <w:i/>
          <w:spacing w:val="19"/>
          <w:sz w:val="18"/>
        </w:rPr>
        <w:t xml:space="preserve"> </w:t>
      </w:r>
      <w:r>
        <w:rPr>
          <w:rFonts w:ascii="Arial"/>
          <w:b/>
          <w:i/>
          <w:sz w:val="18"/>
        </w:rPr>
        <w:t>questionnaire</w:t>
      </w:r>
    </w:p>
    <w:p w14:paraId="6BEB8401" w14:textId="77777777" w:rsidR="00392098" w:rsidRDefault="00E3599B">
      <w:pPr>
        <w:spacing w:before="116" w:line="232" w:lineRule="auto"/>
        <w:ind w:left="232" w:right="203" w:firstLine="284"/>
        <w:jc w:val="both"/>
        <w:rPr>
          <w:i/>
          <w:sz w:val="20"/>
        </w:rPr>
      </w:pPr>
      <w:r>
        <w:rPr>
          <w:sz w:val="20"/>
        </w:rPr>
        <w:t>It</w:t>
      </w:r>
      <w:r>
        <w:rPr>
          <w:spacing w:val="29"/>
          <w:sz w:val="20"/>
        </w:rPr>
        <w:t xml:space="preserve"> </w:t>
      </w:r>
      <w:r>
        <w:rPr>
          <w:sz w:val="20"/>
        </w:rPr>
        <w:t>developed</w:t>
      </w:r>
      <w:r>
        <w:rPr>
          <w:spacing w:val="30"/>
          <w:sz w:val="20"/>
        </w:rPr>
        <w:t xml:space="preserve"> </w:t>
      </w:r>
      <w:r>
        <w:rPr>
          <w:sz w:val="20"/>
        </w:rPr>
        <w:t>by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researcher</w:t>
      </w:r>
      <w:r>
        <w:rPr>
          <w:spacing w:val="30"/>
          <w:sz w:val="20"/>
        </w:rPr>
        <w:t xml:space="preserve"> </w:t>
      </w:r>
      <w:r>
        <w:rPr>
          <w:sz w:val="20"/>
        </w:rPr>
        <w:t>based</w:t>
      </w:r>
      <w:r>
        <w:rPr>
          <w:spacing w:val="30"/>
          <w:sz w:val="20"/>
        </w:rPr>
        <w:t xml:space="preserve"> </w:t>
      </w:r>
      <w:r>
        <w:rPr>
          <w:sz w:val="20"/>
        </w:rPr>
        <w:t>on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review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the relevant recent literature </w:t>
      </w:r>
      <w:r>
        <w:rPr>
          <w:i/>
          <w:sz w:val="20"/>
        </w:rPr>
        <w:t>(Hall, 2007), (Kerr, 2012),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(Jauch,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2015)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(Hassanin,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2016).</w:t>
      </w:r>
    </w:p>
    <w:p w14:paraId="45340403" w14:textId="77777777" w:rsidR="00392098" w:rsidRDefault="00E3599B">
      <w:pPr>
        <w:pStyle w:val="BodyText"/>
        <w:spacing w:line="230" w:lineRule="auto"/>
        <w:ind w:left="232" w:right="204" w:firstLine="284"/>
        <w:jc w:val="both"/>
      </w:pPr>
      <w:r>
        <w:t>First part concerned with sociodemographic character-</w:t>
      </w:r>
      <w:r>
        <w:rPr>
          <w:spacing w:val="-47"/>
        </w:rPr>
        <w:t xml:space="preserve"> </w:t>
      </w:r>
      <w:r>
        <w:t>istics as age, gender, marital status, qualification, years of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courses.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regarding</w:t>
      </w:r>
      <w:r>
        <w:rPr>
          <w:spacing w:val="51"/>
        </w:rPr>
        <w:t xml:space="preserve"> </w:t>
      </w:r>
      <w:r>
        <w:t>cerebral</w:t>
      </w:r>
      <w:r>
        <w:rPr>
          <w:spacing w:val="-47"/>
        </w:rPr>
        <w:t xml:space="preserve"> </w:t>
      </w:r>
      <w:r>
        <w:t>stroke</w:t>
      </w:r>
      <w:r>
        <w:rPr>
          <w:spacing w:val="1"/>
        </w:rPr>
        <w:t xml:space="preserve"> </w:t>
      </w:r>
      <w:r>
        <w:t>disorders.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for</w:t>
      </w:r>
      <w:r>
        <w:t>mat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(15)</w:t>
      </w:r>
      <w:r>
        <w:rPr>
          <w:spacing w:val="-47"/>
        </w:rPr>
        <w:t xml:space="preserve"> </w:t>
      </w:r>
      <w:r>
        <w:t>MCQ questions with (15) marks, one mark for each cor-</w:t>
      </w:r>
      <w:r>
        <w:rPr>
          <w:spacing w:val="1"/>
        </w:rPr>
        <w:t xml:space="preserve"> </w:t>
      </w:r>
      <w:r>
        <w:t>rect</w:t>
      </w:r>
      <w:r>
        <w:rPr>
          <w:spacing w:val="-2"/>
        </w:rPr>
        <w:t xml:space="preserve"> </w:t>
      </w:r>
      <w:r>
        <w:t>response.</w:t>
      </w:r>
    </w:p>
    <w:p w14:paraId="778AC56C" w14:textId="77777777" w:rsidR="00392098" w:rsidRDefault="00E3599B">
      <w:pPr>
        <w:pStyle w:val="BodyText"/>
        <w:spacing w:before="5" w:line="230" w:lineRule="auto"/>
        <w:ind w:left="232" w:right="202" w:firstLine="284"/>
        <w:jc w:val="both"/>
      </w:pPr>
      <w:r>
        <w:t>Third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encompassed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nurse’s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nurses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caregiving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patient</w:t>
      </w:r>
      <w:r>
        <w:rPr>
          <w:spacing w:val="-47"/>
        </w:rPr>
        <w:t xml:space="preserve"> </w:t>
      </w:r>
      <w:r>
        <w:t>with cerebral stroke during first golden hours.</w:t>
      </w:r>
      <w:r>
        <w:rPr>
          <w:spacing w:val="1"/>
        </w:rPr>
        <w:t xml:space="preserve"> </w:t>
      </w:r>
      <w:r>
        <w:t>Using a</w:t>
      </w:r>
      <w:r>
        <w:rPr>
          <w:spacing w:val="1"/>
        </w:rPr>
        <w:t xml:space="preserve"> </w:t>
      </w:r>
      <w:r>
        <w:t>pre-test format consists of (8) MCQ questions with (8)</w:t>
      </w:r>
      <w:r>
        <w:rPr>
          <w:spacing w:val="1"/>
        </w:rPr>
        <w:t xml:space="preserve"> </w:t>
      </w:r>
      <w:r>
        <w:t>marks, one mark for each correct response. Fourth part</w:t>
      </w:r>
      <w:r>
        <w:rPr>
          <w:spacing w:val="1"/>
        </w:rPr>
        <w:t xml:space="preserve"> </w:t>
      </w:r>
      <w:r>
        <w:t>comprised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nurse's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 xml:space="preserve">caregiving to a patient with ischemic </w:t>
      </w:r>
      <w:r>
        <w:t>cerebral stroke dis-</w:t>
      </w:r>
      <w:r>
        <w:rPr>
          <w:spacing w:val="1"/>
        </w:rPr>
        <w:t xml:space="preserve"> </w:t>
      </w:r>
      <w:r>
        <w:t>orders. Using a pre-test format consists of (5) MCQ ques-</w:t>
      </w:r>
      <w:r>
        <w:rPr>
          <w:spacing w:val="1"/>
        </w:rPr>
        <w:t xml:space="preserve"> </w:t>
      </w:r>
      <w:r>
        <w:t>tions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response</w:t>
      </w:r>
    </w:p>
    <w:p w14:paraId="21C4B460" w14:textId="77777777" w:rsidR="00392098" w:rsidRDefault="00E3599B">
      <w:pPr>
        <w:pStyle w:val="BodyText"/>
        <w:spacing w:before="5" w:line="230" w:lineRule="auto"/>
        <w:ind w:left="232" w:right="202" w:firstLine="284"/>
        <w:jc w:val="both"/>
      </w:pPr>
      <w:r>
        <w:t>Fifth part involved assessment of nurse’s knowledge</w:t>
      </w:r>
      <w:r>
        <w:rPr>
          <w:spacing w:val="1"/>
        </w:rPr>
        <w:t xml:space="preserve"> </w:t>
      </w:r>
      <w:r>
        <w:t>regarding hemorrhagic cerebral stroke disorders.</w:t>
      </w:r>
      <w:r>
        <w:rPr>
          <w:spacing w:val="1"/>
        </w:rPr>
        <w:t xml:space="preserve"> </w:t>
      </w:r>
      <w:r>
        <w:t>Using a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(11)</w:t>
      </w:r>
      <w:r>
        <w:rPr>
          <w:spacing w:val="1"/>
        </w:rPr>
        <w:t xml:space="preserve"> </w:t>
      </w:r>
      <w:r>
        <w:t>MCQ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(11)</w:t>
      </w:r>
      <w:r>
        <w:rPr>
          <w:spacing w:val="-47"/>
        </w:rPr>
        <w:t xml:space="preserve"> </w:t>
      </w:r>
      <w:r>
        <w:t>marks one mark for each correct response. Sixth part cov-</w:t>
      </w:r>
      <w:r>
        <w:rPr>
          <w:spacing w:val="1"/>
        </w:rPr>
        <w:t xml:space="preserve"> </w:t>
      </w:r>
      <w:r>
        <w:t>ered the assessment of factors that affect nurses’ perfor-</w:t>
      </w:r>
      <w:r>
        <w:rPr>
          <w:spacing w:val="1"/>
        </w:rPr>
        <w:t xml:space="preserve"> </w:t>
      </w:r>
      <w:r>
        <w:t>mance in the management of patients with cerebral stroke</w:t>
      </w:r>
      <w:r>
        <w:rPr>
          <w:spacing w:val="1"/>
        </w:rPr>
        <w:t xml:space="preserve"> </w:t>
      </w:r>
      <w:r>
        <w:t xml:space="preserve">disorders which was (14) questions about </w:t>
      </w:r>
      <w:r>
        <w:t>his/her opinion</w:t>
      </w:r>
      <w:r>
        <w:rPr>
          <w:spacing w:val="1"/>
        </w:rPr>
        <w:t xml:space="preserve"> </w:t>
      </w:r>
      <w:r>
        <w:t>divided into parts one about factors related to work and it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factors</w:t>
      </w:r>
      <w:r>
        <w:rPr>
          <w:spacing w:val="-47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(4)</w:t>
      </w:r>
      <w:r>
        <w:rPr>
          <w:spacing w:val="-1"/>
        </w:rPr>
        <w:t xml:space="preserve"> </w:t>
      </w:r>
      <w:r>
        <w:t>questions.</w:t>
      </w:r>
    </w:p>
    <w:p w14:paraId="12488F55" w14:textId="77777777" w:rsidR="00392098" w:rsidRDefault="00E3599B">
      <w:pPr>
        <w:pStyle w:val="BodyText"/>
        <w:spacing w:before="10" w:line="230" w:lineRule="auto"/>
        <w:ind w:left="232" w:right="203" w:firstLine="284"/>
        <w:jc w:val="both"/>
      </w:pPr>
      <w:r>
        <w:t>The total score of knowledge questionnaire was 39</w:t>
      </w:r>
      <w:r>
        <w:rPr>
          <w:spacing w:val="1"/>
        </w:rPr>
        <w:t xml:space="preserve"> </w:t>
      </w:r>
      <w:r>
        <w:t>marks, each correct response gave one mark, and zero for</w:t>
      </w:r>
      <w:r>
        <w:rPr>
          <w:spacing w:val="1"/>
        </w:rPr>
        <w:t xml:space="preserve"> </w:t>
      </w:r>
      <w:r>
        <w:t>the incorrect answer; questions were in the form of multi-</w:t>
      </w:r>
      <w:r>
        <w:rPr>
          <w:spacing w:val="1"/>
        </w:rPr>
        <w:t xml:space="preserve"> </w:t>
      </w:r>
      <w:r>
        <w:t>ple-choice questions (MCQ), true &amp; false and arranged</w:t>
      </w:r>
      <w:r>
        <w:rPr>
          <w:spacing w:val="1"/>
        </w:rPr>
        <w:t xml:space="preserve"> </w:t>
      </w:r>
      <w:r>
        <w:t>according to the priority. More than or equal 85% regard-</w:t>
      </w:r>
      <w:r>
        <w:rPr>
          <w:spacing w:val="1"/>
        </w:rPr>
        <w:t xml:space="preserve"> </w:t>
      </w:r>
      <w:r>
        <w:t>ed as the satisfactory level</w:t>
      </w:r>
      <w:r>
        <w:t xml:space="preserve"> of knowledge which was ≥ 33</w:t>
      </w:r>
      <w:r>
        <w:rPr>
          <w:spacing w:val="1"/>
        </w:rPr>
        <w:t xml:space="preserve"> </w:t>
      </w:r>
      <w:r>
        <w:t>marks and less than 85% considered the unsatisfactory</w:t>
      </w:r>
      <w:r>
        <w:rPr>
          <w:spacing w:val="1"/>
        </w:rPr>
        <w:t xml:space="preserve"> </w:t>
      </w:r>
      <w:r>
        <w:t>level of knowledge which was &lt; 33 marks. The scoring</w:t>
      </w:r>
      <w:r>
        <w:rPr>
          <w:spacing w:val="1"/>
        </w:rPr>
        <w:t xml:space="preserve"> </w:t>
      </w:r>
      <w:r>
        <w:t>system for factors (part six) was tabulated into two table</w:t>
      </w:r>
      <w:r>
        <w:rPr>
          <w:spacing w:val="1"/>
        </w:rPr>
        <w:t xml:space="preserve"> </w:t>
      </w:r>
      <w:r>
        <w:t>one for human factors which were (4) true &amp; false ques-</w:t>
      </w:r>
      <w:r>
        <w:rPr>
          <w:spacing w:val="1"/>
        </w:rPr>
        <w:t xml:space="preserve"> </w:t>
      </w:r>
      <w:r>
        <w:t>tions</w:t>
      </w:r>
      <w:r>
        <w:t>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non-human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>were (10) true &amp; false questions. The factors scored ac-</w:t>
      </w:r>
      <w:r>
        <w:rPr>
          <w:spacing w:val="1"/>
        </w:rPr>
        <w:t xml:space="preserve"> </w:t>
      </w:r>
      <w:r>
        <w:t>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verdict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nurses.</w:t>
      </w:r>
    </w:p>
    <w:p w14:paraId="04AF7C29" w14:textId="77777777" w:rsidR="00392098" w:rsidRDefault="00E3599B">
      <w:pPr>
        <w:pStyle w:val="ListParagraph"/>
        <w:numPr>
          <w:ilvl w:val="2"/>
          <w:numId w:val="4"/>
        </w:numPr>
        <w:tabs>
          <w:tab w:val="left" w:pos="695"/>
        </w:tabs>
        <w:spacing w:before="126"/>
        <w:ind w:left="694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Nurses</w:t>
      </w:r>
      <w:r>
        <w:rPr>
          <w:rFonts w:ascii="Arial"/>
          <w:b/>
          <w:i/>
          <w:spacing w:val="16"/>
          <w:sz w:val="18"/>
        </w:rPr>
        <w:t xml:space="preserve"> </w:t>
      </w:r>
      <w:r>
        <w:rPr>
          <w:rFonts w:ascii="Arial"/>
          <w:b/>
          <w:i/>
          <w:sz w:val="18"/>
        </w:rPr>
        <w:t>performance</w:t>
      </w:r>
      <w:r>
        <w:rPr>
          <w:rFonts w:ascii="Arial"/>
          <w:b/>
          <w:i/>
          <w:spacing w:val="16"/>
          <w:sz w:val="18"/>
        </w:rPr>
        <w:t xml:space="preserve"> </w:t>
      </w:r>
      <w:r>
        <w:rPr>
          <w:rFonts w:ascii="Arial"/>
          <w:b/>
          <w:i/>
          <w:sz w:val="18"/>
        </w:rPr>
        <w:t>observational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checklists:</w:t>
      </w:r>
    </w:p>
    <w:p w14:paraId="5B3AE0EC" w14:textId="77777777" w:rsidR="00392098" w:rsidRDefault="00E3599B">
      <w:pPr>
        <w:pStyle w:val="BodyText"/>
        <w:spacing w:before="123" w:line="230" w:lineRule="auto"/>
        <w:ind w:left="232" w:right="202" w:firstLine="284"/>
        <w:jc w:val="both"/>
      </w:pPr>
      <w:r>
        <w:t xml:space="preserve">It adopted from </w:t>
      </w:r>
      <w:r>
        <w:rPr>
          <w:i/>
        </w:rPr>
        <w:t xml:space="preserve">(Lynn, 2011), </w:t>
      </w:r>
      <w:r>
        <w:t>and modified by the re-</w:t>
      </w:r>
      <w:r>
        <w:rPr>
          <w:spacing w:val="1"/>
        </w:rPr>
        <w:t xml:space="preserve"> </w:t>
      </w:r>
      <w:r>
        <w:t>searcher to assess nurses' practice for patients with cere-</w:t>
      </w:r>
      <w:r>
        <w:rPr>
          <w:spacing w:val="1"/>
        </w:rPr>
        <w:t xml:space="preserve"> </w:t>
      </w:r>
      <w:r>
        <w:t>bral stroke during the first golden hours, it included the</w:t>
      </w:r>
      <w:r>
        <w:rPr>
          <w:spacing w:val="1"/>
        </w:rPr>
        <w:t xml:space="preserve"> </w:t>
      </w:r>
      <w:r>
        <w:t>following:</w:t>
      </w:r>
    </w:p>
    <w:p w14:paraId="7CD3A821" w14:textId="77777777" w:rsidR="00392098" w:rsidRDefault="00E3599B">
      <w:pPr>
        <w:pStyle w:val="BodyText"/>
        <w:spacing w:line="232" w:lineRule="auto"/>
        <w:ind w:left="232" w:right="204" w:firstLine="284"/>
        <w:jc w:val="both"/>
      </w:pPr>
      <w:r>
        <w:t>Skill (1): Observational checklist for nurse's practices</w:t>
      </w:r>
      <w:r>
        <w:rPr>
          <w:spacing w:val="1"/>
        </w:rPr>
        <w:t xml:space="preserve"> </w:t>
      </w:r>
      <w:r>
        <w:t>of primary assessment for a patient with cere</w:t>
      </w:r>
      <w:r>
        <w:t>bral stroke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golden</w:t>
      </w:r>
      <w:r>
        <w:rPr>
          <w:spacing w:val="1"/>
        </w:rPr>
        <w:t xml:space="preserve"> </w:t>
      </w:r>
      <w:r>
        <w:t>hours.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marks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(12)</w:t>
      </w:r>
      <w:r>
        <w:rPr>
          <w:spacing w:val="1"/>
        </w:rPr>
        <w:t xml:space="preserve"> </w:t>
      </w:r>
      <w:r>
        <w:t>marks.</w:t>
      </w:r>
    </w:p>
    <w:p w14:paraId="5EE5F77E" w14:textId="77777777" w:rsidR="00392098" w:rsidRDefault="00E3599B">
      <w:pPr>
        <w:pStyle w:val="BodyText"/>
        <w:spacing w:line="230" w:lineRule="auto"/>
        <w:ind w:left="232" w:right="203" w:firstLine="284"/>
        <w:jc w:val="both"/>
      </w:pPr>
      <w:r>
        <w:t>Skill (2): Observational checklist for nurse's practices</w:t>
      </w:r>
      <w:r>
        <w:rPr>
          <w:spacing w:val="1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using</w:t>
      </w:r>
      <w:r>
        <w:rPr>
          <w:spacing w:val="17"/>
        </w:rPr>
        <w:t xml:space="preserve"> </w:t>
      </w:r>
      <w:r>
        <w:t>Glasgow</w:t>
      </w:r>
      <w:r>
        <w:rPr>
          <w:spacing w:val="17"/>
        </w:rPr>
        <w:t xml:space="preserve"> </w:t>
      </w:r>
      <w:r>
        <w:t>Coma</w:t>
      </w:r>
      <w:r>
        <w:rPr>
          <w:spacing w:val="17"/>
        </w:rPr>
        <w:t xml:space="preserve"> </w:t>
      </w:r>
      <w:r>
        <w:t>scale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patient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cerebral</w:t>
      </w:r>
    </w:p>
    <w:p w14:paraId="37548034" w14:textId="77777777" w:rsidR="00392098" w:rsidRDefault="00392098">
      <w:pPr>
        <w:spacing w:line="230" w:lineRule="auto"/>
        <w:jc w:val="both"/>
        <w:sectPr w:rsidR="00392098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3" w:space="51"/>
            <w:col w:w="5116"/>
          </w:cols>
        </w:sectPr>
      </w:pPr>
    </w:p>
    <w:p w14:paraId="3FC72627" w14:textId="77777777" w:rsidR="00392098" w:rsidRDefault="00392098">
      <w:pPr>
        <w:pStyle w:val="BodyText"/>
        <w:spacing w:before="1"/>
        <w:rPr>
          <w:sz w:val="16"/>
        </w:rPr>
      </w:pPr>
    </w:p>
    <w:p w14:paraId="560F8926" w14:textId="77777777" w:rsidR="00392098" w:rsidRDefault="00392098">
      <w:pPr>
        <w:rPr>
          <w:sz w:val="16"/>
        </w:rPr>
        <w:sectPr w:rsidR="00392098">
          <w:footerReference w:type="even" r:id="rId14"/>
          <w:footerReference w:type="default" r:id="rId15"/>
          <w:pgSz w:w="11900" w:h="16840"/>
          <w:pgMar w:top="880" w:right="920" w:bottom="620" w:left="900" w:header="674" w:footer="434" w:gutter="0"/>
          <w:pgNumType w:start="57"/>
          <w:cols w:space="720"/>
        </w:sectPr>
      </w:pPr>
    </w:p>
    <w:p w14:paraId="2D0D4E9F" w14:textId="77777777" w:rsidR="00392098" w:rsidRDefault="00E3599B">
      <w:pPr>
        <w:pStyle w:val="BodyText"/>
        <w:spacing w:before="101" w:line="230" w:lineRule="auto"/>
        <w:ind w:left="232"/>
        <w:jc w:val="both"/>
      </w:pPr>
      <w:r>
        <w:t>stroke during the first golden hours. Total marks in this</w:t>
      </w:r>
      <w:r>
        <w:rPr>
          <w:spacing w:val="1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marks.</w:t>
      </w:r>
    </w:p>
    <w:p w14:paraId="728DFF1A" w14:textId="77777777" w:rsidR="00392098" w:rsidRDefault="00E3599B">
      <w:pPr>
        <w:pStyle w:val="BodyText"/>
        <w:spacing w:before="5" w:line="230" w:lineRule="auto"/>
        <w:ind w:left="232" w:firstLine="284"/>
        <w:jc w:val="both"/>
      </w:pPr>
      <w:r>
        <w:t>Skill (3): Observational checklist for nurse's practices</w:t>
      </w:r>
      <w:r>
        <w:rPr>
          <w:spacing w:val="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receiving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patient</w:t>
      </w:r>
      <w:r>
        <w:rPr>
          <w:spacing w:val="29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acute</w:t>
      </w:r>
      <w:r>
        <w:rPr>
          <w:spacing w:val="28"/>
        </w:rPr>
        <w:t xml:space="preserve"> </w:t>
      </w:r>
      <w:r>
        <w:t>ischemic</w:t>
      </w:r>
      <w:r>
        <w:rPr>
          <w:spacing w:val="28"/>
        </w:rPr>
        <w:t xml:space="preserve"> </w:t>
      </w:r>
      <w:r>
        <w:t>stroke</w:t>
      </w:r>
      <w:r>
        <w:rPr>
          <w:spacing w:val="28"/>
        </w:rPr>
        <w:t xml:space="preserve"> </w:t>
      </w:r>
      <w:r>
        <w:t>during</w:t>
      </w:r>
      <w:r>
        <w:rPr>
          <w:spacing w:val="-4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first</w:t>
      </w:r>
      <w:r>
        <w:rPr>
          <w:spacing w:val="17"/>
        </w:rPr>
        <w:t xml:space="preserve"> </w:t>
      </w:r>
      <w:r>
        <w:t>golden</w:t>
      </w:r>
      <w:r>
        <w:rPr>
          <w:spacing w:val="16"/>
        </w:rPr>
        <w:t xml:space="preserve"> </w:t>
      </w:r>
      <w:r>
        <w:t>hours.</w:t>
      </w:r>
      <w:r>
        <w:rPr>
          <w:spacing w:val="16"/>
        </w:rPr>
        <w:t xml:space="preserve"> </w:t>
      </w:r>
      <w:r>
        <w:t>Total</w:t>
      </w:r>
      <w:r>
        <w:rPr>
          <w:spacing w:val="17"/>
        </w:rPr>
        <w:t xml:space="preserve"> </w:t>
      </w:r>
      <w:r>
        <w:t>marks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checklist</w:t>
      </w:r>
      <w:r>
        <w:rPr>
          <w:spacing w:val="17"/>
        </w:rPr>
        <w:t xml:space="preserve"> </w:t>
      </w:r>
      <w:r>
        <w:t>were</w:t>
      </w:r>
    </w:p>
    <w:p w14:paraId="4C808460" w14:textId="77777777" w:rsidR="00392098" w:rsidRDefault="00E3599B">
      <w:pPr>
        <w:pStyle w:val="BodyText"/>
        <w:spacing w:line="218" w:lineRule="exact"/>
        <w:ind w:left="232"/>
        <w:jc w:val="both"/>
      </w:pPr>
      <w:r>
        <w:t>(28)</w:t>
      </w:r>
      <w:r>
        <w:rPr>
          <w:spacing w:val="-3"/>
        </w:rPr>
        <w:t xml:space="preserve"> </w:t>
      </w:r>
      <w:r>
        <w:t>marks.</w:t>
      </w:r>
    </w:p>
    <w:p w14:paraId="7963417F" w14:textId="77777777" w:rsidR="00392098" w:rsidRDefault="00E3599B">
      <w:pPr>
        <w:pStyle w:val="BodyText"/>
        <w:spacing w:before="1" w:line="232" w:lineRule="auto"/>
        <w:ind w:left="232" w:firstLine="284"/>
        <w:jc w:val="both"/>
      </w:pPr>
      <w:r>
        <w:t>Skill (4): Observational checklist for nurse's practices</w:t>
      </w:r>
      <w:r>
        <w:rPr>
          <w:spacing w:val="1"/>
        </w:rPr>
        <w:t xml:space="preserve"> </w:t>
      </w:r>
      <w:r>
        <w:t>in receiving a patient with hemorrhagic stroke during the</w:t>
      </w:r>
      <w:r>
        <w:rPr>
          <w:spacing w:val="1"/>
        </w:rPr>
        <w:t xml:space="preserve"> </w:t>
      </w:r>
      <w:r>
        <w:t>first golden hours. Total marks in this checklist were (41)</w:t>
      </w:r>
      <w:r>
        <w:rPr>
          <w:spacing w:val="1"/>
        </w:rPr>
        <w:t xml:space="preserve"> </w:t>
      </w:r>
      <w:r>
        <w:t>marks.</w:t>
      </w:r>
    </w:p>
    <w:p w14:paraId="6FD4912E" w14:textId="77777777" w:rsidR="00392098" w:rsidRDefault="00E3599B">
      <w:pPr>
        <w:pStyle w:val="BodyText"/>
        <w:spacing w:line="230" w:lineRule="auto"/>
        <w:ind w:left="232" w:firstLine="284"/>
        <w:jc w:val="both"/>
      </w:pPr>
      <w:r>
        <w:t>Skill (5): Observational checklist for nurse's practices</w:t>
      </w:r>
      <w:r>
        <w:rPr>
          <w:spacing w:val="1"/>
        </w:rPr>
        <w:t xml:space="preserve"> </w:t>
      </w:r>
      <w:r>
        <w:t>of secondary asse</w:t>
      </w:r>
      <w:r>
        <w:t>ssment of patients with cerebral stroke</w:t>
      </w:r>
      <w:r>
        <w:rPr>
          <w:spacing w:val="1"/>
        </w:rPr>
        <w:t xml:space="preserve"> </w:t>
      </w:r>
      <w:r>
        <w:t>during the first golden hours. Total marks in this checklist</w:t>
      </w:r>
      <w:r>
        <w:rPr>
          <w:spacing w:val="-47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(27)</w:t>
      </w:r>
      <w:r>
        <w:rPr>
          <w:spacing w:val="-1"/>
        </w:rPr>
        <w:t xml:space="preserve"> </w:t>
      </w:r>
      <w:r>
        <w:t>marks.</w:t>
      </w:r>
    </w:p>
    <w:p w14:paraId="48D28F37" w14:textId="77777777" w:rsidR="00392098" w:rsidRDefault="00E3599B">
      <w:pPr>
        <w:pStyle w:val="BodyText"/>
        <w:spacing w:line="230" w:lineRule="auto"/>
        <w:ind w:left="232" w:right="1" w:firstLine="284"/>
        <w:jc w:val="both"/>
      </w:pPr>
      <w:r>
        <w:t>The total score of practices was 111 marks, each cor-</w:t>
      </w:r>
      <w:r>
        <w:rPr>
          <w:spacing w:val="1"/>
        </w:rPr>
        <w:t xml:space="preserve"> </w:t>
      </w:r>
      <w:r>
        <w:t>rect step gave one mark and the incorrect action has given</w:t>
      </w:r>
      <w:r>
        <w:rPr>
          <w:spacing w:val="-47"/>
        </w:rPr>
        <w:t xml:space="preserve"> </w:t>
      </w:r>
      <w:r>
        <w:t>zero.</w:t>
      </w:r>
      <w:r>
        <w:rPr>
          <w:spacing w:val="50"/>
        </w:rPr>
        <w:t xml:space="preserve"> </w:t>
      </w:r>
      <w:r>
        <w:t>The total score equ</w:t>
      </w:r>
      <w:r>
        <w:t>al or more than 85% regarded as</w:t>
      </w:r>
      <w:r>
        <w:rPr>
          <w:spacing w:val="1"/>
        </w:rPr>
        <w:t xml:space="preserve"> </w:t>
      </w:r>
      <w:r>
        <w:t>a satisfactory level of practice which was ≥ 94 marks,</w:t>
      </w:r>
      <w:r>
        <w:rPr>
          <w:spacing w:val="1"/>
        </w:rPr>
        <w:t xml:space="preserve"> </w:t>
      </w:r>
      <w:r>
        <w:t>while less than 85% is considered an unsatisfactory level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94</w:t>
      </w:r>
      <w:r>
        <w:rPr>
          <w:spacing w:val="-1"/>
        </w:rPr>
        <w:t xml:space="preserve"> </w:t>
      </w:r>
      <w:r>
        <w:t>marks.</w:t>
      </w:r>
    </w:p>
    <w:p w14:paraId="50CD1469" w14:textId="77777777" w:rsidR="00392098" w:rsidRDefault="00E3599B">
      <w:pPr>
        <w:pStyle w:val="ListParagraph"/>
        <w:numPr>
          <w:ilvl w:val="1"/>
          <w:numId w:val="4"/>
        </w:numPr>
        <w:tabs>
          <w:tab w:val="left" w:pos="541"/>
        </w:tabs>
        <w:spacing w:before="123"/>
        <w:jc w:val="both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Procedure:</w:t>
      </w:r>
    </w:p>
    <w:p w14:paraId="6694DB68" w14:textId="77777777" w:rsidR="00392098" w:rsidRDefault="00E3599B">
      <w:pPr>
        <w:pStyle w:val="BodyText"/>
        <w:spacing w:before="117" w:line="232" w:lineRule="auto"/>
        <w:ind w:left="232" w:firstLine="284"/>
        <w:jc w:val="both"/>
      </w:pPr>
      <w:r>
        <w:t>Approval obtained from the hospital director of Ain</w:t>
      </w:r>
      <w:r>
        <w:rPr>
          <w:spacing w:val="1"/>
        </w:rPr>
        <w:t xml:space="preserve"> </w:t>
      </w:r>
      <w:r>
        <w:t>Shams</w:t>
      </w:r>
      <w:r>
        <w:rPr>
          <w:spacing w:val="30"/>
        </w:rPr>
        <w:t xml:space="preserve"> </w:t>
      </w:r>
      <w:r>
        <w:t>universi</w:t>
      </w:r>
      <w:r>
        <w:t>ty</w:t>
      </w:r>
      <w:r>
        <w:rPr>
          <w:spacing w:val="30"/>
        </w:rPr>
        <w:t xml:space="preserve"> </w:t>
      </w:r>
      <w:r>
        <w:t>hospital.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letter</w:t>
      </w:r>
      <w:r>
        <w:rPr>
          <w:spacing w:val="31"/>
        </w:rPr>
        <w:t xml:space="preserve"> </w:t>
      </w:r>
      <w:r>
        <w:t>issued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them</w:t>
      </w:r>
      <w:r>
        <w:rPr>
          <w:spacing w:val="30"/>
        </w:rPr>
        <w:t xml:space="preserve"> </w:t>
      </w:r>
      <w:r>
        <w:t>from</w:t>
      </w:r>
      <w:r>
        <w:rPr>
          <w:spacing w:val="-48"/>
        </w:rPr>
        <w:t xml:space="preserve"> </w:t>
      </w:r>
      <w:r>
        <w:t>the faculty of nursing, Ain Shams University explaining</w:t>
      </w:r>
      <w:r>
        <w:rPr>
          <w:spacing w:val="1"/>
        </w:rPr>
        <w:t xml:space="preserve"> </w:t>
      </w:r>
      <w:r>
        <w:t>the aim of the study to obtain the permission for conduct-</w:t>
      </w:r>
      <w:r>
        <w:rPr>
          <w:spacing w:val="1"/>
        </w:rPr>
        <w:t xml:space="preserve"> </w:t>
      </w:r>
      <w:r>
        <w:t>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study.</w:t>
      </w:r>
    </w:p>
    <w:p w14:paraId="77B207C2" w14:textId="77777777" w:rsidR="00392098" w:rsidRDefault="00E3599B">
      <w:pPr>
        <w:pStyle w:val="BodyText"/>
        <w:spacing w:line="230" w:lineRule="auto"/>
        <w:ind w:left="232" w:firstLine="284"/>
        <w:jc w:val="both"/>
      </w:pPr>
      <w:r>
        <w:t>The operational design includes a preparatory phase</w:t>
      </w:r>
      <w:r>
        <w:rPr>
          <w:spacing w:val="1"/>
        </w:rPr>
        <w:t xml:space="preserve"> </w:t>
      </w:r>
      <w:r>
        <w:t>that provides for reviewing of related literature and theo-</w:t>
      </w:r>
      <w:r>
        <w:rPr>
          <w:spacing w:val="1"/>
        </w:rPr>
        <w:t xml:space="preserve"> </w:t>
      </w:r>
      <w:r>
        <w:t>retical knowledge of various aspects of the study. Content</w:t>
      </w:r>
      <w:r>
        <w:rPr>
          <w:spacing w:val="-47"/>
        </w:rPr>
        <w:t xml:space="preserve"> </w:t>
      </w:r>
      <w:r>
        <w:t>validity was done by a panel of five experts in a medical-</w:t>
      </w:r>
      <w:r>
        <w:rPr>
          <w:spacing w:val="1"/>
        </w:rPr>
        <w:t xml:space="preserve"> </w:t>
      </w:r>
      <w:r>
        <w:t>Surgical nursing specialty</w:t>
      </w:r>
      <w:r>
        <w:t>. The experts reviewed the tools</w:t>
      </w:r>
      <w:r>
        <w:rPr>
          <w:spacing w:val="-47"/>
        </w:rPr>
        <w:t xml:space="preserve"> </w:t>
      </w:r>
      <w:r>
        <w:t>for clarity, relevance, comprehensiveness, and simplicity;</w:t>
      </w:r>
      <w:r>
        <w:rPr>
          <w:spacing w:val="1"/>
        </w:rPr>
        <w:t xml:space="preserve"> </w:t>
      </w:r>
      <w:r>
        <w:t>minor modifications were done. Reliability of the study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alpha</w:t>
      </w:r>
      <w:r>
        <w:rPr>
          <w:spacing w:val="1"/>
        </w:rPr>
        <w:t xml:space="preserve"> </w:t>
      </w:r>
      <w:r>
        <w:t>Cronbach</w:t>
      </w:r>
      <w:r>
        <w:rPr>
          <w:spacing w:val="1"/>
        </w:rPr>
        <w:t xml:space="preserve"> </w:t>
      </w:r>
      <w:r>
        <w:t>test;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-47"/>
        </w:rPr>
        <w:t xml:space="preserve"> </w:t>
      </w:r>
      <w:r>
        <w:t>showed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reliability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questionnaire</w:t>
      </w:r>
      <w:r>
        <w:rPr>
          <w:spacing w:val="24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0.74</w:t>
      </w:r>
      <w:r>
        <w:rPr>
          <w:spacing w:val="24"/>
        </w:rPr>
        <w:t xml:space="preserve"> </w:t>
      </w:r>
      <w:r>
        <w:t>a</w:t>
      </w:r>
      <w:r>
        <w:t>nd</w:t>
      </w:r>
    </w:p>
    <w:p w14:paraId="03E09BA9" w14:textId="77777777" w:rsidR="00392098" w:rsidRDefault="00E3599B">
      <w:pPr>
        <w:pStyle w:val="BodyText"/>
        <w:spacing w:line="223" w:lineRule="exact"/>
        <w:ind w:left="232"/>
        <w:jc w:val="both"/>
      </w:pPr>
      <w:r>
        <w:t>0.79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observational</w:t>
      </w:r>
      <w:r>
        <w:rPr>
          <w:spacing w:val="-2"/>
        </w:rPr>
        <w:t xml:space="preserve"> </w:t>
      </w:r>
      <w:r>
        <w:t>checklist.</w:t>
      </w:r>
    </w:p>
    <w:p w14:paraId="5AC05160" w14:textId="77777777" w:rsidR="00392098" w:rsidRDefault="00E3599B">
      <w:pPr>
        <w:pStyle w:val="BodyText"/>
        <w:spacing w:line="230" w:lineRule="auto"/>
        <w:ind w:left="232" w:firstLine="284"/>
        <w:jc w:val="both"/>
      </w:pPr>
      <w:r>
        <w:t>A pilot study was conducted to the test feasibility and</w:t>
      </w:r>
      <w:r>
        <w:rPr>
          <w:spacing w:val="1"/>
        </w:rPr>
        <w:t xml:space="preserve"> </w:t>
      </w:r>
      <w:r>
        <w:t>applicability of the tools used in this study. It was carried</w:t>
      </w:r>
      <w:r>
        <w:rPr>
          <w:spacing w:val="1"/>
        </w:rPr>
        <w:t xml:space="preserve"> </w:t>
      </w:r>
      <w:r>
        <w:t>out on eight nurses (10% of total study subjects). The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pilot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omitted</w:t>
      </w:r>
      <w:r>
        <w:rPr>
          <w:spacing w:val="1"/>
        </w:rPr>
        <w:t xml:space="preserve"> </w:t>
      </w:r>
      <w:r>
        <w:t>from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study. Ethical consideration: The aim of the study and</w:t>
      </w:r>
      <w:r>
        <w:rPr>
          <w:spacing w:val="1"/>
        </w:rPr>
        <w:t xml:space="preserve"> </w:t>
      </w:r>
      <w:r>
        <w:t>components of the tools explained to the nurses at the</w:t>
      </w:r>
      <w:r>
        <w:rPr>
          <w:spacing w:val="1"/>
        </w:rPr>
        <w:t xml:space="preserve"> </w:t>
      </w:r>
      <w:r>
        <w:t>beginning of data collection. They as</w:t>
      </w:r>
      <w:r>
        <w:t>sured that the infor-</w:t>
      </w:r>
      <w:r>
        <w:rPr>
          <w:spacing w:val="1"/>
        </w:rPr>
        <w:t xml:space="preserve"> </w:t>
      </w:r>
      <w:r>
        <w:t>mation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confidentially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would be used only for the research (verbal consent taken</w:t>
      </w:r>
      <w:r>
        <w:rPr>
          <w:spacing w:val="1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nurses).</w:t>
      </w:r>
      <w:r>
        <w:rPr>
          <w:spacing w:val="24"/>
        </w:rPr>
        <w:t xml:space="preserve"> </w:t>
      </w:r>
      <w:r>
        <w:t>Participants</w:t>
      </w:r>
      <w:r>
        <w:rPr>
          <w:spacing w:val="25"/>
        </w:rPr>
        <w:t xml:space="preserve"> </w:t>
      </w:r>
      <w:r>
        <w:t>were</w:t>
      </w:r>
      <w:r>
        <w:rPr>
          <w:spacing w:val="25"/>
        </w:rPr>
        <w:t xml:space="preserve"> </w:t>
      </w:r>
      <w:r>
        <w:t>allowed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withdraw</w:t>
      </w:r>
      <w:r>
        <w:rPr>
          <w:spacing w:val="-48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penalties.</w:t>
      </w:r>
    </w:p>
    <w:p w14:paraId="1EFEA572" w14:textId="77777777" w:rsidR="00392098" w:rsidRDefault="00E3599B">
      <w:pPr>
        <w:pStyle w:val="BodyText"/>
        <w:spacing w:before="8" w:line="230" w:lineRule="auto"/>
        <w:ind w:left="232" w:firstLine="284"/>
        <w:jc w:val="both"/>
      </w:pPr>
      <w:r>
        <w:t xml:space="preserve">A sample of 80 nurses attending the </w:t>
      </w:r>
      <w:r>
        <w:t>study setting dur-</w:t>
      </w:r>
      <w:r>
        <w:rPr>
          <w:spacing w:val="1"/>
        </w:rPr>
        <w:t xml:space="preserve"> </w:t>
      </w:r>
      <w:r>
        <w:t>ing the period from 1</w:t>
      </w:r>
      <w:r>
        <w:rPr>
          <w:position w:val="6"/>
          <w:sz w:val="13"/>
        </w:rPr>
        <w:t>st</w:t>
      </w:r>
      <w:r>
        <w:rPr>
          <w:spacing w:val="1"/>
          <w:position w:val="6"/>
          <w:sz w:val="13"/>
        </w:rPr>
        <w:t xml:space="preserve"> </w:t>
      </w:r>
      <w:r>
        <w:t>August 2016 to 31</w:t>
      </w:r>
      <w:r>
        <w:rPr>
          <w:position w:val="6"/>
          <w:sz w:val="13"/>
        </w:rPr>
        <w:t>st</w:t>
      </w:r>
      <w:r>
        <w:rPr>
          <w:spacing w:val="1"/>
          <w:position w:val="6"/>
          <w:sz w:val="13"/>
        </w:rPr>
        <w:t xml:space="preserve"> </w:t>
      </w:r>
      <w:r>
        <w:t>March 2017</w:t>
      </w:r>
      <w:r>
        <w:rPr>
          <w:spacing w:val="1"/>
        </w:rPr>
        <w:t xml:space="preserve"> </w:t>
      </w:r>
      <w:r>
        <w:t>included in this study. The researcher used to go to ICUs</w:t>
      </w:r>
      <w:r>
        <w:rPr>
          <w:spacing w:val="1"/>
        </w:rPr>
        <w:t xml:space="preserve"> </w:t>
      </w:r>
      <w:r>
        <w:t>two days/week, from 9 am to 7 pm. Time taken to fill the</w:t>
      </w:r>
      <w:r>
        <w:rPr>
          <w:spacing w:val="1"/>
        </w:rPr>
        <w:t xml:space="preserve"> </w:t>
      </w:r>
      <w:r>
        <w:t>first tool (questionnaire) ranged from 20 – 30 minutes on</w:t>
      </w:r>
      <w:r>
        <w:rPr>
          <w:spacing w:val="1"/>
        </w:rPr>
        <w:t xml:space="preserve"> </w:t>
      </w:r>
      <w:r>
        <w:t>an individual basis to be filled depending on the degree of</w:t>
      </w:r>
      <w:r>
        <w:rPr>
          <w:spacing w:val="-47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nurse.</w:t>
      </w:r>
      <w:r>
        <w:rPr>
          <w:spacing w:val="1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hand, regarding second tool (observational checklist) each</w:t>
      </w:r>
      <w:r>
        <w:rPr>
          <w:spacing w:val="-47"/>
        </w:rPr>
        <w:t xml:space="preserve"> </w:t>
      </w:r>
      <w:r>
        <w:t>nurse was followed by the researcher two days per week.</w:t>
      </w:r>
      <w:r>
        <w:rPr>
          <w:spacing w:val="1"/>
        </w:rPr>
        <w:t xml:space="preserve"> </w:t>
      </w:r>
      <w:r>
        <w:t xml:space="preserve">It took time of nurses' work </w:t>
      </w:r>
      <w:r>
        <w:t>with the patient which differs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hemorrhagic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ischemic</w:t>
      </w:r>
      <w:r>
        <w:rPr>
          <w:spacing w:val="-1"/>
        </w:rPr>
        <w:t xml:space="preserve"> </w:t>
      </w:r>
      <w:r>
        <w:t>stroke.</w:t>
      </w:r>
    </w:p>
    <w:p w14:paraId="2A1DCA87" w14:textId="77777777" w:rsidR="00392098" w:rsidRDefault="00392098">
      <w:pPr>
        <w:pStyle w:val="BodyText"/>
        <w:rPr>
          <w:sz w:val="22"/>
        </w:rPr>
      </w:pPr>
    </w:p>
    <w:p w14:paraId="53EF54CA" w14:textId="77777777" w:rsidR="00392098" w:rsidRDefault="00392098">
      <w:pPr>
        <w:pStyle w:val="BodyText"/>
        <w:spacing w:before="8"/>
        <w:rPr>
          <w:sz w:val="17"/>
        </w:rPr>
      </w:pPr>
    </w:p>
    <w:p w14:paraId="1F94A89E" w14:textId="77777777" w:rsidR="00392098" w:rsidRDefault="00E3599B">
      <w:pPr>
        <w:pStyle w:val="ListParagraph"/>
        <w:numPr>
          <w:ilvl w:val="1"/>
          <w:numId w:val="3"/>
        </w:numPr>
        <w:tabs>
          <w:tab w:val="left" w:pos="541"/>
        </w:tabs>
        <w:spacing w:before="0"/>
        <w:jc w:val="both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Operational</w:t>
      </w:r>
      <w:r>
        <w:rPr>
          <w:rFonts w:ascii="Arial"/>
          <w:b/>
          <w:i/>
          <w:spacing w:val="18"/>
          <w:sz w:val="18"/>
        </w:rPr>
        <w:t xml:space="preserve"> </w:t>
      </w:r>
      <w:r>
        <w:rPr>
          <w:rFonts w:ascii="Arial"/>
          <w:b/>
          <w:i/>
          <w:sz w:val="18"/>
        </w:rPr>
        <w:t>definition:</w:t>
      </w:r>
    </w:p>
    <w:p w14:paraId="25158A12" w14:textId="77777777" w:rsidR="00392098" w:rsidRDefault="00E3599B">
      <w:pPr>
        <w:spacing w:before="120"/>
        <w:ind w:left="232"/>
        <w:jc w:val="both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Golden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hours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11"/>
          <w:sz w:val="18"/>
        </w:rPr>
        <w:t xml:space="preserve"> </w:t>
      </w:r>
      <w:r>
        <w:rPr>
          <w:rFonts w:ascii="Arial"/>
          <w:b/>
          <w:i/>
          <w:sz w:val="18"/>
        </w:rPr>
        <w:t>ischemic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stroke:</w:t>
      </w:r>
    </w:p>
    <w:p w14:paraId="465E91C1" w14:textId="77777777" w:rsidR="00392098" w:rsidRDefault="00E3599B">
      <w:pPr>
        <w:pStyle w:val="BodyText"/>
        <w:spacing w:before="99" w:line="232" w:lineRule="auto"/>
        <w:ind w:left="232" w:right="203" w:firstLine="284"/>
        <w:jc w:val="both"/>
      </w:pPr>
      <w:r>
        <w:br w:type="column"/>
      </w:r>
      <w:r>
        <w:t>It is six hours start from beginning symptoms if the</w:t>
      </w:r>
      <w:r>
        <w:rPr>
          <w:spacing w:val="1"/>
        </w:rPr>
        <w:t xml:space="preserve"> </w:t>
      </w:r>
      <w:r>
        <w:t>occlusion was in small cerebral arteries; in this case pa-</w:t>
      </w:r>
      <w:r>
        <w:rPr>
          <w:spacing w:val="1"/>
        </w:rPr>
        <w:t xml:space="preserve"> </w:t>
      </w:r>
      <w:r>
        <w:t>tient must take anti thrombolytic therapy, but if the occlu-</w:t>
      </w:r>
      <w:r>
        <w:rPr>
          <w:spacing w:val="-47"/>
        </w:rPr>
        <w:t xml:space="preserve"> </w:t>
      </w:r>
      <w:r>
        <w:t>sion was in the large cerebral artery the patient should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cerebral</w:t>
      </w:r>
      <w:r>
        <w:rPr>
          <w:spacing w:val="-1"/>
        </w:rPr>
        <w:t xml:space="preserve"> </w:t>
      </w:r>
      <w:r>
        <w:t>angiography.</w:t>
      </w:r>
    </w:p>
    <w:p w14:paraId="350A8250" w14:textId="77777777" w:rsidR="00392098" w:rsidRDefault="00E3599B">
      <w:pPr>
        <w:spacing w:before="116"/>
        <w:ind w:left="232"/>
        <w:jc w:val="both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Golden</w:t>
      </w:r>
      <w:r>
        <w:rPr>
          <w:rFonts w:ascii="Arial"/>
          <w:b/>
          <w:i/>
          <w:spacing w:val="11"/>
          <w:sz w:val="18"/>
        </w:rPr>
        <w:t xml:space="preserve"> </w:t>
      </w:r>
      <w:r>
        <w:rPr>
          <w:rFonts w:ascii="Arial"/>
          <w:b/>
          <w:i/>
          <w:sz w:val="18"/>
        </w:rPr>
        <w:t>hours</w:t>
      </w:r>
      <w:r>
        <w:rPr>
          <w:rFonts w:ascii="Arial"/>
          <w:b/>
          <w:i/>
          <w:spacing w:val="1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12"/>
          <w:sz w:val="18"/>
        </w:rPr>
        <w:t xml:space="preserve"> </w:t>
      </w:r>
      <w:r>
        <w:rPr>
          <w:rFonts w:ascii="Arial"/>
          <w:b/>
          <w:i/>
          <w:sz w:val="18"/>
        </w:rPr>
        <w:t>hemorrhagic</w:t>
      </w:r>
      <w:r>
        <w:rPr>
          <w:rFonts w:ascii="Arial"/>
          <w:b/>
          <w:i/>
          <w:spacing w:val="12"/>
          <w:sz w:val="18"/>
        </w:rPr>
        <w:t xml:space="preserve"> </w:t>
      </w:r>
      <w:r>
        <w:rPr>
          <w:rFonts w:ascii="Arial"/>
          <w:b/>
          <w:i/>
          <w:sz w:val="18"/>
        </w:rPr>
        <w:t>stroke:</w:t>
      </w:r>
    </w:p>
    <w:p w14:paraId="6F3611CC" w14:textId="77777777" w:rsidR="00392098" w:rsidRDefault="00E3599B">
      <w:pPr>
        <w:pStyle w:val="BodyText"/>
        <w:spacing w:before="119" w:line="230" w:lineRule="auto"/>
        <w:ind w:left="232" w:right="206" w:firstLine="284"/>
        <w:jc w:val="both"/>
      </w:pPr>
      <w:r>
        <w:t>Start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extend</w:t>
      </w:r>
      <w:r>
        <w:rPr>
          <w:spacing w:val="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catching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cause.</w:t>
      </w:r>
    </w:p>
    <w:p w14:paraId="0855BE0B" w14:textId="77777777" w:rsidR="00392098" w:rsidRDefault="00E3599B">
      <w:pPr>
        <w:pStyle w:val="ListParagraph"/>
        <w:numPr>
          <w:ilvl w:val="1"/>
          <w:numId w:val="3"/>
        </w:numPr>
        <w:tabs>
          <w:tab w:val="left" w:pos="541"/>
        </w:tabs>
        <w:spacing w:before="121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Data</w:t>
      </w:r>
      <w:r>
        <w:rPr>
          <w:rFonts w:ascii="Arial"/>
          <w:b/>
          <w:i/>
          <w:spacing w:val="10"/>
          <w:sz w:val="18"/>
        </w:rPr>
        <w:t xml:space="preserve"> </w:t>
      </w:r>
      <w:r>
        <w:rPr>
          <w:rFonts w:ascii="Arial"/>
          <w:b/>
          <w:i/>
          <w:sz w:val="18"/>
        </w:rPr>
        <w:t>analysis:</w:t>
      </w:r>
    </w:p>
    <w:p w14:paraId="5C685415" w14:textId="77777777" w:rsidR="00392098" w:rsidRDefault="00E3599B">
      <w:pPr>
        <w:pStyle w:val="BodyText"/>
        <w:spacing w:before="123" w:line="230" w:lineRule="auto"/>
        <w:ind w:left="232" w:right="203" w:firstLine="284"/>
        <w:jc w:val="both"/>
      </w:pPr>
      <w:r>
        <w:t>The collected data were organized, tabulated and sta-</w:t>
      </w:r>
      <w:r>
        <w:rPr>
          <w:spacing w:val="1"/>
        </w:rPr>
        <w:t xml:space="preserve"> </w:t>
      </w:r>
      <w:r>
        <w:t>tistically analyzed using the statistical package for social</w:t>
      </w:r>
      <w:r>
        <w:rPr>
          <w:spacing w:val="1"/>
        </w:rPr>
        <w:t xml:space="preserve"> </w:t>
      </w:r>
      <w:r>
        <w:t>science</w:t>
      </w:r>
      <w:r>
        <w:rPr>
          <w:spacing w:val="35"/>
        </w:rPr>
        <w:t xml:space="preserve"> </w:t>
      </w:r>
      <w:r>
        <w:t>(SPSS).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statistical</w:t>
      </w:r>
      <w:r>
        <w:rPr>
          <w:spacing w:val="36"/>
        </w:rPr>
        <w:t xml:space="preserve"> </w:t>
      </w:r>
      <w:r>
        <w:t>analysis</w:t>
      </w:r>
      <w:r>
        <w:rPr>
          <w:spacing w:val="36"/>
        </w:rPr>
        <w:t xml:space="preserve"> </w:t>
      </w:r>
      <w:r>
        <w:t>was</w:t>
      </w:r>
      <w:r>
        <w:rPr>
          <w:spacing w:val="35"/>
        </w:rPr>
        <w:t xml:space="preserve"> </w:t>
      </w:r>
      <w:r>
        <w:t>done</w:t>
      </w:r>
      <w:r>
        <w:rPr>
          <w:spacing w:val="36"/>
        </w:rPr>
        <w:t xml:space="preserve"> </w:t>
      </w:r>
      <w:r>
        <w:t>using</w:t>
      </w:r>
    </w:p>
    <w:p w14:paraId="296E8A4A" w14:textId="77777777" w:rsidR="00392098" w:rsidRDefault="00E3599B">
      <w:pPr>
        <w:pStyle w:val="BodyText"/>
        <w:spacing w:before="41" w:line="254" w:lineRule="auto"/>
        <w:ind w:left="232" w:right="204"/>
        <w:jc w:val="both"/>
      </w:pPr>
      <w:r>
        <w:t>percentage; chi-square (</w:t>
      </w:r>
      <w:r>
        <w:rPr>
          <w:rFonts w:ascii="Gill Sans MT" w:hAnsi="Gill Sans MT"/>
        </w:rPr>
        <w:t>X</w:t>
      </w:r>
      <w:r>
        <w:t>²). The observed differences and</w:t>
      </w:r>
      <w:r>
        <w:rPr>
          <w:spacing w:val="-47"/>
        </w:rPr>
        <w:t xml:space="preserve"> </w:t>
      </w:r>
      <w:r>
        <w:t>associations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follow:</w:t>
      </w:r>
      <w:r>
        <w:rPr>
          <w:spacing w:val="1"/>
        </w:rPr>
        <w:t xml:space="preserve"> </w:t>
      </w:r>
      <w:r>
        <w:t>Non-significant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P&gt;0.05,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≤</w:t>
      </w:r>
      <w:r>
        <w:rPr>
          <w:spacing w:val="-1"/>
        </w:rPr>
        <w:t xml:space="preserve"> </w:t>
      </w:r>
      <w:r>
        <w:t>0.05</w:t>
      </w:r>
    </w:p>
    <w:p w14:paraId="10BBF880" w14:textId="77777777" w:rsidR="00392098" w:rsidRDefault="00E3599B">
      <w:pPr>
        <w:pStyle w:val="Heading1"/>
        <w:numPr>
          <w:ilvl w:val="0"/>
          <w:numId w:val="6"/>
        </w:numPr>
        <w:tabs>
          <w:tab w:val="left" w:pos="593"/>
        </w:tabs>
        <w:spacing w:before="105"/>
        <w:ind w:hanging="361"/>
        <w:rPr>
          <w:rFonts w:ascii="Arial"/>
        </w:rPr>
      </w:pPr>
      <w:r>
        <w:rPr>
          <w:rFonts w:ascii="Arial"/>
        </w:rPr>
        <w:t>Results</w:t>
      </w:r>
    </w:p>
    <w:p w14:paraId="16390225" w14:textId="77777777" w:rsidR="00392098" w:rsidRDefault="00E3599B">
      <w:pPr>
        <w:pStyle w:val="BodyText"/>
        <w:spacing w:before="119" w:line="230" w:lineRule="auto"/>
        <w:ind w:left="232" w:right="202" w:firstLine="284"/>
        <w:jc w:val="right"/>
      </w:pPr>
      <w:r>
        <w:t>Table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shows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distribution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nurses</w:t>
      </w:r>
      <w:r>
        <w:rPr>
          <w:spacing w:val="11"/>
        </w:rPr>
        <w:t xml:space="preserve"> </w:t>
      </w:r>
      <w:r>
        <w:t>ac-</w:t>
      </w:r>
      <w:r>
        <w:rPr>
          <w:spacing w:val="-47"/>
        </w:rPr>
        <w:t xml:space="preserve"> </w:t>
      </w:r>
      <w:r>
        <w:t>cording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demographic</w:t>
      </w:r>
      <w:r>
        <w:rPr>
          <w:spacing w:val="26"/>
        </w:rPr>
        <w:t xml:space="preserve"> </w:t>
      </w:r>
      <w:r>
        <w:t>characteristics.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results</w:t>
      </w:r>
      <w:r>
        <w:rPr>
          <w:spacing w:val="-47"/>
        </w:rPr>
        <w:t xml:space="preserve"> </w:t>
      </w:r>
      <w:r>
        <w:t>revealed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mean</w:t>
      </w:r>
      <w:r>
        <w:rPr>
          <w:spacing w:val="5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33.75±6.76,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48.8%</w:t>
      </w:r>
      <w:r>
        <w:rPr>
          <w:spacing w:val="-47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study</w:t>
      </w:r>
      <w:r>
        <w:rPr>
          <w:spacing w:val="34"/>
        </w:rPr>
        <w:t xml:space="preserve"> </w:t>
      </w:r>
      <w:r>
        <w:t>nurses</w:t>
      </w:r>
      <w:r>
        <w:rPr>
          <w:spacing w:val="33"/>
        </w:rPr>
        <w:t xml:space="preserve"> </w:t>
      </w:r>
      <w:r>
        <w:t>were</w:t>
      </w:r>
      <w:r>
        <w:rPr>
          <w:spacing w:val="34"/>
        </w:rPr>
        <w:t xml:space="preserve"> </w:t>
      </w:r>
      <w:r>
        <w:t>within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age</w:t>
      </w:r>
      <w:r>
        <w:rPr>
          <w:spacing w:val="34"/>
        </w:rPr>
        <w:t xml:space="preserve"> </w:t>
      </w:r>
      <w:r>
        <w:t>group</w:t>
      </w:r>
      <w:r>
        <w:rPr>
          <w:spacing w:val="34"/>
        </w:rPr>
        <w:t xml:space="preserve"> </w:t>
      </w:r>
      <w:r>
        <w:t>20-</w:t>
      </w:r>
      <w:r>
        <w:rPr>
          <w:spacing w:val="33"/>
        </w:rPr>
        <w:t xml:space="preserve"> </w:t>
      </w:r>
      <w:r>
        <w:t>&lt;30</w:t>
      </w:r>
      <w:r>
        <w:rPr>
          <w:spacing w:val="-47"/>
        </w:rPr>
        <w:t xml:space="preserve"> </w:t>
      </w:r>
      <w:r>
        <w:t>years. As regards to gender 82.52% of them were females.</w:t>
      </w:r>
      <w:r>
        <w:rPr>
          <w:spacing w:val="-47"/>
        </w:rPr>
        <w:t xml:space="preserve"> </w:t>
      </w:r>
      <w:r>
        <w:t>As regards to marital status, 41.2% of them were married.</w:t>
      </w:r>
      <w:r>
        <w:rPr>
          <w:spacing w:val="1"/>
        </w:rPr>
        <w:t xml:space="preserve"> </w:t>
      </w:r>
      <w:r>
        <w:t>About</w:t>
      </w:r>
      <w:r>
        <w:rPr>
          <w:spacing w:val="13"/>
        </w:rPr>
        <w:t xml:space="preserve"> </w:t>
      </w:r>
      <w:r>
        <w:t>educational</w:t>
      </w:r>
      <w:r>
        <w:rPr>
          <w:spacing w:val="14"/>
        </w:rPr>
        <w:t xml:space="preserve"> </w:t>
      </w:r>
      <w:r>
        <w:t>level,</w:t>
      </w:r>
      <w:r>
        <w:rPr>
          <w:spacing w:val="13"/>
        </w:rPr>
        <w:t xml:space="preserve"> </w:t>
      </w:r>
      <w:r>
        <w:t>45%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study</w:t>
      </w:r>
      <w:r>
        <w:rPr>
          <w:spacing w:val="13"/>
        </w:rPr>
        <w:t xml:space="preserve"> </w:t>
      </w:r>
      <w:r>
        <w:t>nurses</w:t>
      </w:r>
      <w:r>
        <w:rPr>
          <w:spacing w:val="14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secondary</w:t>
      </w:r>
      <w:r>
        <w:rPr>
          <w:spacing w:val="44"/>
        </w:rPr>
        <w:t xml:space="preserve"> </w:t>
      </w:r>
      <w:r>
        <w:t>school</w:t>
      </w:r>
      <w:r>
        <w:rPr>
          <w:spacing w:val="46"/>
        </w:rPr>
        <w:t xml:space="preserve"> </w:t>
      </w:r>
      <w:r>
        <w:t>nursing</w:t>
      </w:r>
      <w:r>
        <w:rPr>
          <w:spacing w:val="45"/>
        </w:rPr>
        <w:t xml:space="preserve"> </w:t>
      </w:r>
      <w:r>
        <w:t>diploma.</w:t>
      </w:r>
      <w:r>
        <w:rPr>
          <w:spacing w:val="46"/>
        </w:rPr>
        <w:t xml:space="preserve"> </w:t>
      </w:r>
      <w:r>
        <w:t>Also,</w:t>
      </w:r>
      <w:r>
        <w:rPr>
          <w:spacing w:val="45"/>
        </w:rPr>
        <w:t xml:space="preserve"> </w:t>
      </w:r>
      <w:r>
        <w:t>37.5%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study</w:t>
      </w:r>
      <w:r>
        <w:rPr>
          <w:spacing w:val="6"/>
        </w:rPr>
        <w:t xml:space="preserve"> </w:t>
      </w:r>
      <w:r>
        <w:t>nurses</w:t>
      </w:r>
      <w:r>
        <w:rPr>
          <w:spacing w:val="6"/>
        </w:rPr>
        <w:t xml:space="preserve"> </w:t>
      </w:r>
      <w:r>
        <w:t>had</w:t>
      </w:r>
      <w:r>
        <w:rPr>
          <w:spacing w:val="6"/>
        </w:rPr>
        <w:t xml:space="preserve"> </w:t>
      </w:r>
      <w:r>
        <w:t>experience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1-&lt;5</w:t>
      </w:r>
      <w:r>
        <w:rPr>
          <w:spacing w:val="6"/>
        </w:rPr>
        <w:t xml:space="preserve"> </w:t>
      </w:r>
      <w:r>
        <w:t>years.</w:t>
      </w:r>
      <w:r>
        <w:rPr>
          <w:spacing w:val="6"/>
        </w:rPr>
        <w:t xml:space="preserve"> </w:t>
      </w:r>
      <w:r>
        <w:t>Regarding</w:t>
      </w:r>
      <w:r>
        <w:rPr>
          <w:spacing w:val="-47"/>
        </w:rPr>
        <w:t xml:space="preserve"> </w:t>
      </w:r>
      <w:r>
        <w:t>attending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training</w:t>
      </w:r>
      <w:r>
        <w:rPr>
          <w:spacing w:val="35"/>
        </w:rPr>
        <w:t xml:space="preserve"> </w:t>
      </w:r>
      <w:r>
        <w:t>courses,</w:t>
      </w:r>
      <w:r>
        <w:rPr>
          <w:spacing w:val="35"/>
        </w:rPr>
        <w:t xml:space="preserve"> </w:t>
      </w:r>
      <w:r>
        <w:t>75%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study</w:t>
      </w:r>
      <w:r>
        <w:rPr>
          <w:spacing w:val="36"/>
        </w:rPr>
        <w:t xml:space="preserve"> </w:t>
      </w:r>
      <w:r>
        <w:t>nurses</w:t>
      </w:r>
    </w:p>
    <w:p w14:paraId="24140F66" w14:textId="77777777" w:rsidR="00392098" w:rsidRDefault="00E3599B">
      <w:pPr>
        <w:pStyle w:val="BodyText"/>
        <w:spacing w:before="2" w:line="225" w:lineRule="exact"/>
        <w:ind w:left="232"/>
        <w:jc w:val="both"/>
      </w:pP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courses.</w:t>
      </w:r>
    </w:p>
    <w:p w14:paraId="309F7A3F" w14:textId="77777777" w:rsidR="00392098" w:rsidRDefault="00E3599B">
      <w:pPr>
        <w:pStyle w:val="BodyText"/>
        <w:spacing w:before="3" w:line="230" w:lineRule="auto"/>
        <w:ind w:left="232" w:right="204" w:firstLine="284"/>
        <w:jc w:val="both"/>
      </w:pPr>
      <w:r>
        <w:t>Figure 1 displays that 63.75% of the study nurses had</w:t>
      </w:r>
      <w:r>
        <w:rPr>
          <w:spacing w:val="1"/>
        </w:rPr>
        <w:t xml:space="preserve"> </w:t>
      </w:r>
      <w:r>
        <w:t>unsatisfactory total knowledge regarding cerebral stroke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golden</w:t>
      </w:r>
      <w:r>
        <w:rPr>
          <w:spacing w:val="-2"/>
        </w:rPr>
        <w:t xml:space="preserve"> </w:t>
      </w:r>
      <w:r>
        <w:t>hours.</w:t>
      </w:r>
    </w:p>
    <w:p w14:paraId="71219395" w14:textId="77777777" w:rsidR="00392098" w:rsidRDefault="00E3599B">
      <w:pPr>
        <w:pStyle w:val="BodyText"/>
        <w:spacing w:line="230" w:lineRule="auto"/>
        <w:ind w:left="232" w:right="202" w:firstLine="284"/>
        <w:jc w:val="both"/>
      </w:pPr>
      <w:r>
        <w:t>Figure 2 shows that (68.75%, 63.75%, 55%, 77.8%,</w:t>
      </w:r>
      <w:r>
        <w:rPr>
          <w:spacing w:val="1"/>
        </w:rPr>
        <w:t xml:space="preserve"> </w:t>
      </w:r>
      <w:r>
        <w:t>and 51.25%) of study nurses had unsatisfactory practice</w:t>
      </w:r>
      <w:r>
        <w:rPr>
          <w:spacing w:val="1"/>
        </w:rPr>
        <w:t xml:space="preserve"> </w:t>
      </w:r>
      <w:r>
        <w:t>regarding primary &amp; Glasgow coma scale assessment, the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ischemic</w:t>
      </w:r>
      <w:r>
        <w:rPr>
          <w:spacing w:val="1"/>
        </w:rPr>
        <w:t xml:space="preserve"> </w:t>
      </w:r>
      <w:r>
        <w:t>&amp;hemorrhagic</w:t>
      </w:r>
      <w:r>
        <w:rPr>
          <w:spacing w:val="1"/>
        </w:rPr>
        <w:t xml:space="preserve"> </w:t>
      </w:r>
      <w:r>
        <w:t>stroke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durin</w:t>
      </w:r>
      <w:r>
        <w:t>g</w:t>
      </w:r>
      <w:r>
        <w:rPr>
          <w:spacing w:val="-47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golden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respectively</w:t>
      </w:r>
    </w:p>
    <w:p w14:paraId="3027AD05" w14:textId="77777777" w:rsidR="00392098" w:rsidRDefault="00E3599B">
      <w:pPr>
        <w:pStyle w:val="BodyText"/>
        <w:spacing w:before="5" w:line="230" w:lineRule="auto"/>
        <w:ind w:left="232" w:right="204" w:firstLine="284"/>
        <w:jc w:val="both"/>
      </w:pPr>
      <w:r>
        <w:t>Figure 3 shows that 68.80% had poor practice regard-</w:t>
      </w:r>
      <w:r>
        <w:rPr>
          <w:spacing w:val="1"/>
        </w:rPr>
        <w:t xml:space="preserve"> </w:t>
      </w:r>
      <w:r>
        <w:t>ing nursing management of patients with cerebral stroke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golden</w:t>
      </w:r>
      <w:r>
        <w:rPr>
          <w:spacing w:val="-1"/>
        </w:rPr>
        <w:t xml:space="preserve"> </w:t>
      </w:r>
      <w:r>
        <w:t>hours.</w:t>
      </w:r>
    </w:p>
    <w:p w14:paraId="7D257640" w14:textId="77777777" w:rsidR="00392098" w:rsidRDefault="00E3599B">
      <w:pPr>
        <w:pStyle w:val="BodyText"/>
        <w:spacing w:line="230" w:lineRule="auto"/>
        <w:ind w:left="232" w:right="203" w:firstLine="284"/>
        <w:jc w:val="both"/>
      </w:pPr>
      <w:r>
        <w:t>Regarding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perfor-</w:t>
      </w:r>
      <w:r>
        <w:rPr>
          <w:spacing w:val="-47"/>
        </w:rPr>
        <w:t xml:space="preserve"> </w:t>
      </w:r>
      <w:r>
        <w:t>mance, Table 2 indicates that 68.75% of the study nurses</w:t>
      </w:r>
      <w:r>
        <w:rPr>
          <w:spacing w:val="1"/>
        </w:rPr>
        <w:t xml:space="preserve"> </w:t>
      </w:r>
      <w:r>
        <w:t>weren’t satisfied with their work and weren’t well com-</w:t>
      </w:r>
      <w:r>
        <w:rPr>
          <w:spacing w:val="1"/>
        </w:rPr>
        <w:t xml:space="preserve"> </w:t>
      </w:r>
      <w:r>
        <w:t>municated with their co-workers. 72.5% of them stated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weren’t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supervisors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73.75%reported</w:t>
      </w:r>
      <w:r>
        <w:rPr>
          <w:spacing w:val="51"/>
        </w:rPr>
        <w:t xml:space="preserve"> </w:t>
      </w:r>
      <w:r>
        <w:t>frequent</w:t>
      </w:r>
      <w:r>
        <w:rPr>
          <w:spacing w:val="51"/>
        </w:rPr>
        <w:t xml:space="preserve"> </w:t>
      </w:r>
      <w:r>
        <w:t>nurses’</w:t>
      </w:r>
      <w:r>
        <w:rPr>
          <w:spacing w:val="51"/>
        </w:rPr>
        <w:t xml:space="preserve"> </w:t>
      </w:r>
      <w:r>
        <w:t>absen</w:t>
      </w:r>
      <w:r>
        <w:t>teeism.</w:t>
      </w:r>
      <w:r>
        <w:rPr>
          <w:spacing w:val="1"/>
        </w:rPr>
        <w:t xml:space="preserve"> </w:t>
      </w:r>
      <w:r>
        <w:t>Regarding human factors that affect nurses' performance.</w:t>
      </w:r>
      <w:r>
        <w:rPr>
          <w:spacing w:val="1"/>
        </w:rPr>
        <w:t xml:space="preserve"> </w:t>
      </w:r>
      <w:r>
        <w:t>Table 3 reveals that 100% of the study nurses stated low</w:t>
      </w:r>
      <w:r>
        <w:rPr>
          <w:spacing w:val="1"/>
        </w:rPr>
        <w:t xml:space="preserve"> </w:t>
      </w:r>
      <w:r>
        <w:t>salary, and an inadequate number of nursing staff. 96.25%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description.</w:t>
      </w:r>
    </w:p>
    <w:p w14:paraId="2136627F" w14:textId="77777777" w:rsidR="00392098" w:rsidRDefault="00E3599B">
      <w:pPr>
        <w:pStyle w:val="BodyText"/>
        <w:spacing w:before="10" w:line="230" w:lineRule="auto"/>
        <w:ind w:left="232" w:right="203" w:firstLine="284"/>
        <w:jc w:val="both"/>
      </w:pPr>
      <w:r>
        <w:t>Table 4 reveals that there is no statistically significant</w:t>
      </w:r>
      <w:r>
        <w:rPr>
          <w:spacing w:val="1"/>
        </w:rPr>
        <w:t xml:space="preserve"> </w:t>
      </w:r>
      <w:r>
        <w:t>relation between total nurses' knowledge and their demo-</w:t>
      </w:r>
      <w:r>
        <w:rPr>
          <w:spacing w:val="1"/>
        </w:rPr>
        <w:t xml:space="preserve"> </w:t>
      </w:r>
      <w:r>
        <w:t>graphic characteristics except with their year of experi-</w:t>
      </w:r>
      <w:r>
        <w:rPr>
          <w:spacing w:val="1"/>
        </w:rPr>
        <w:t xml:space="preserve"> </w:t>
      </w:r>
      <w:r>
        <w:t>ence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p-value</w:t>
      </w:r>
      <w:r>
        <w:rPr>
          <w:spacing w:val="-1"/>
        </w:rPr>
        <w:t xml:space="preserve"> </w:t>
      </w:r>
      <w:r>
        <w:t>&gt;0.05.</w:t>
      </w:r>
    </w:p>
    <w:p w14:paraId="3E6D75AF" w14:textId="77777777" w:rsidR="00392098" w:rsidRDefault="00E3599B">
      <w:pPr>
        <w:pStyle w:val="BodyText"/>
        <w:spacing w:line="232" w:lineRule="auto"/>
        <w:ind w:left="232" w:right="204" w:firstLine="284"/>
        <w:jc w:val="both"/>
      </w:pPr>
      <w:r>
        <w:t>Table 5 reveals that there is no statistically significant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demo-</w:t>
      </w:r>
      <w:r>
        <w:rPr>
          <w:spacing w:val="-48"/>
        </w:rPr>
        <w:t xml:space="preserve"> </w:t>
      </w:r>
      <w:r>
        <w:t>graphic</w:t>
      </w:r>
      <w:r>
        <w:rPr>
          <w:spacing w:val="-2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p-value</w:t>
      </w:r>
      <w:r>
        <w:rPr>
          <w:spacing w:val="-2"/>
        </w:rPr>
        <w:t xml:space="preserve"> </w:t>
      </w:r>
      <w:r>
        <w:t>&gt;0.05.</w:t>
      </w:r>
    </w:p>
    <w:p w14:paraId="0848825C" w14:textId="77777777" w:rsidR="00392098" w:rsidRDefault="00392098">
      <w:pPr>
        <w:pStyle w:val="BodyText"/>
        <w:rPr>
          <w:sz w:val="19"/>
        </w:rPr>
      </w:pPr>
    </w:p>
    <w:p w14:paraId="60BDB758" w14:textId="77777777" w:rsidR="00392098" w:rsidRDefault="00E3599B">
      <w:pPr>
        <w:pStyle w:val="BodyText"/>
        <w:spacing w:line="230" w:lineRule="auto"/>
        <w:ind w:left="232" w:right="204" w:firstLine="284"/>
        <w:jc w:val="both"/>
      </w:pPr>
      <w:r>
        <w:t>Table 6 reveals that there is a statistically significant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unsatisfactory</w:t>
      </w:r>
      <w:r>
        <w:rPr>
          <w:spacing w:val="1"/>
        </w:rPr>
        <w:t xml:space="preserve"> </w:t>
      </w:r>
      <w:r>
        <w:t>nurses'</w:t>
      </w:r>
      <w:r>
        <w:rPr>
          <w:spacing w:val="50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non-human</w:t>
      </w:r>
      <w:r>
        <w:rPr>
          <w:spacing w:val="46"/>
        </w:rPr>
        <w:t xml:space="preserve"> </w:t>
      </w:r>
      <w:r>
        <w:t>factors</w:t>
      </w:r>
      <w:r>
        <w:rPr>
          <w:spacing w:val="45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lack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competitive</w:t>
      </w:r>
      <w:r>
        <w:rPr>
          <w:spacing w:val="46"/>
        </w:rPr>
        <w:t xml:space="preserve"> </w:t>
      </w:r>
      <w:r>
        <w:t>rewards</w:t>
      </w:r>
    </w:p>
    <w:p w14:paraId="692FA673" w14:textId="77777777" w:rsidR="00392098" w:rsidRDefault="00E3599B">
      <w:pPr>
        <w:pStyle w:val="BodyText"/>
        <w:spacing w:before="41"/>
        <w:ind w:left="232"/>
        <w:jc w:val="both"/>
      </w:pPr>
      <w:r>
        <w:t>(</w:t>
      </w:r>
      <w:r>
        <w:rPr>
          <w:rFonts w:ascii="Gill Sans MT"/>
        </w:rPr>
        <w:t>X</w:t>
      </w:r>
      <w:r>
        <w:rPr>
          <w:position w:val="6"/>
          <w:sz w:val="13"/>
        </w:rPr>
        <w:t>2</w:t>
      </w:r>
      <w:r>
        <w:t>=</w:t>
      </w:r>
      <w:r>
        <w:rPr>
          <w:spacing w:val="-3"/>
        </w:rPr>
        <w:t xml:space="preserve"> </w:t>
      </w:r>
      <w:r>
        <w:t>4.626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p-value</w:t>
      </w:r>
      <w:r>
        <w:rPr>
          <w:spacing w:val="-2"/>
        </w:rPr>
        <w:t xml:space="preserve"> </w:t>
      </w:r>
      <w:r>
        <w:t>&lt;0.05).</w:t>
      </w:r>
    </w:p>
    <w:p w14:paraId="641170CD" w14:textId="77777777" w:rsidR="00392098" w:rsidRDefault="00392098">
      <w:pPr>
        <w:jc w:val="both"/>
        <w:sectPr w:rsidR="00392098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3" w:space="51"/>
            <w:col w:w="5116"/>
          </w:cols>
        </w:sectPr>
      </w:pPr>
    </w:p>
    <w:p w14:paraId="0C215F50" w14:textId="77777777" w:rsidR="00392098" w:rsidRDefault="00392098">
      <w:pPr>
        <w:pStyle w:val="BodyText"/>
        <w:rPr>
          <w:sz w:val="22"/>
        </w:rPr>
      </w:pPr>
    </w:p>
    <w:p w14:paraId="775236AF" w14:textId="77777777" w:rsidR="00392098" w:rsidRDefault="00392098">
      <w:pPr>
        <w:sectPr w:rsidR="00392098">
          <w:headerReference w:type="even" r:id="rId16"/>
          <w:headerReference w:type="default" r:id="rId17"/>
          <w:pgSz w:w="11900" w:h="16840"/>
          <w:pgMar w:top="760" w:right="920" w:bottom="620" w:left="900" w:header="567" w:footer="434" w:gutter="0"/>
          <w:cols w:space="720"/>
        </w:sectPr>
      </w:pPr>
    </w:p>
    <w:p w14:paraId="2808C160" w14:textId="77777777" w:rsidR="00392098" w:rsidRDefault="00E3599B">
      <w:pPr>
        <w:pStyle w:val="BodyText"/>
        <w:spacing w:before="100" w:line="230" w:lineRule="auto"/>
        <w:ind w:left="232" w:firstLine="284"/>
      </w:pPr>
      <w:r>
        <w:t>Table</w:t>
      </w:r>
      <w:r>
        <w:rPr>
          <w:spacing w:val="29"/>
        </w:rPr>
        <w:t xml:space="preserve"> </w:t>
      </w:r>
      <w:r>
        <w:t>7</w:t>
      </w:r>
      <w:r>
        <w:rPr>
          <w:spacing w:val="30"/>
        </w:rPr>
        <w:t xml:space="preserve"> </w:t>
      </w:r>
      <w:r>
        <w:t>shows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statistically</w:t>
      </w:r>
      <w:r>
        <w:rPr>
          <w:spacing w:val="29"/>
        </w:rPr>
        <w:t xml:space="preserve"> </w:t>
      </w:r>
      <w:r>
        <w:t>significant</w:t>
      </w:r>
      <w:r>
        <w:rPr>
          <w:spacing w:val="-47"/>
        </w:rPr>
        <w:t xml:space="preserve"> </w:t>
      </w:r>
      <w:r>
        <w:t>relationship</w:t>
      </w:r>
      <w:r>
        <w:rPr>
          <w:spacing w:val="41"/>
        </w:rPr>
        <w:t xml:space="preserve"> </w:t>
      </w:r>
      <w:r>
        <w:t>between</w:t>
      </w:r>
      <w:r>
        <w:rPr>
          <w:spacing w:val="41"/>
        </w:rPr>
        <w:t xml:space="preserve"> </w:t>
      </w:r>
      <w:r>
        <w:t>unsatisfactory</w:t>
      </w:r>
      <w:r>
        <w:rPr>
          <w:spacing w:val="42"/>
        </w:rPr>
        <w:t xml:space="preserve"> </w:t>
      </w:r>
      <w:r>
        <w:t>nurses'</w:t>
      </w:r>
      <w:r>
        <w:rPr>
          <w:spacing w:val="41"/>
        </w:rPr>
        <w:t xml:space="preserve"> </w:t>
      </w:r>
      <w:r>
        <w:t>practice</w:t>
      </w:r>
      <w:r>
        <w:rPr>
          <w:spacing w:val="42"/>
        </w:rPr>
        <w:t xml:space="preserve"> </w:t>
      </w:r>
      <w:r>
        <w:t>and</w:t>
      </w:r>
    </w:p>
    <w:p w14:paraId="72EF45A1" w14:textId="77777777" w:rsidR="00392098" w:rsidRDefault="00E3599B">
      <w:pPr>
        <w:pStyle w:val="BodyText"/>
        <w:spacing w:before="41" w:line="276" w:lineRule="auto"/>
        <w:ind w:left="232"/>
      </w:pPr>
      <w:r>
        <w:t>non-human</w:t>
      </w:r>
      <w:r>
        <w:rPr>
          <w:spacing w:val="1"/>
        </w:rPr>
        <w:t xml:space="preserve"> </w:t>
      </w:r>
      <w:r>
        <w:t>factors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(</w:t>
      </w:r>
      <w:r>
        <w:rPr>
          <w:rFonts w:ascii="Gill Sans MT"/>
        </w:rPr>
        <w:t>X</w:t>
      </w:r>
      <w:r>
        <w:rPr>
          <w:position w:val="6"/>
          <w:sz w:val="13"/>
        </w:rPr>
        <w:t>2</w:t>
      </w:r>
      <w:r>
        <w:t>=8.068</w:t>
      </w:r>
      <w:r>
        <w:rPr>
          <w:spacing w:val="2"/>
        </w:rPr>
        <w:t xml:space="preserve"> </w:t>
      </w:r>
      <w:r>
        <w:t>at</w:t>
      </w:r>
      <w:r>
        <w:rPr>
          <w:spacing w:val="-47"/>
        </w:rPr>
        <w:t xml:space="preserve"> </w:t>
      </w:r>
      <w:r>
        <w:t>p-value</w:t>
      </w:r>
      <w:r>
        <w:rPr>
          <w:spacing w:val="-2"/>
        </w:rPr>
        <w:t xml:space="preserve"> </w:t>
      </w:r>
      <w:r>
        <w:t>&lt;0.05).</w:t>
      </w:r>
    </w:p>
    <w:p w14:paraId="604F35CF" w14:textId="77777777" w:rsidR="00392098" w:rsidRDefault="00E3599B">
      <w:pPr>
        <w:pStyle w:val="BodyText"/>
        <w:spacing w:before="98" w:line="232" w:lineRule="auto"/>
        <w:ind w:left="232" w:right="202" w:firstLine="284"/>
        <w:jc w:val="both"/>
      </w:pPr>
      <w:r>
        <w:br w:type="column"/>
      </w:r>
      <w:r>
        <w:t>Table 8 shows weak positive statistically significant</w:t>
      </w:r>
      <w:r>
        <w:rPr>
          <w:spacing w:val="1"/>
        </w:rPr>
        <w:t xml:space="preserve"> </w:t>
      </w:r>
      <w:r>
        <w:t>correlation between nurses' knowledge and their practice</w:t>
      </w:r>
      <w:r>
        <w:rPr>
          <w:spacing w:val="1"/>
        </w:rPr>
        <w:t xml:space="preserve"> </w:t>
      </w:r>
      <w:r>
        <w:t>regarding nursing management of patients with cerebral</w:t>
      </w:r>
      <w:r>
        <w:rPr>
          <w:spacing w:val="1"/>
        </w:rPr>
        <w:t xml:space="preserve"> </w:t>
      </w:r>
      <w:r>
        <w:t>stroke</w:t>
      </w:r>
      <w:r>
        <w:rPr>
          <w:spacing w:val="22"/>
        </w:rPr>
        <w:t xml:space="preserve"> </w:t>
      </w:r>
      <w:r>
        <w:t>during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first</w:t>
      </w:r>
      <w:r>
        <w:rPr>
          <w:spacing w:val="22"/>
        </w:rPr>
        <w:t xml:space="preserve"> </w:t>
      </w:r>
      <w:r>
        <w:t>golden</w:t>
      </w:r>
      <w:r>
        <w:rPr>
          <w:spacing w:val="22"/>
        </w:rPr>
        <w:t xml:space="preserve"> </w:t>
      </w:r>
      <w:r>
        <w:t>hours</w:t>
      </w:r>
      <w:r>
        <w:rPr>
          <w:spacing w:val="22"/>
        </w:rPr>
        <w:t xml:space="preserve"> </w:t>
      </w:r>
      <w:r>
        <w:t>(r=</w:t>
      </w:r>
      <w:r>
        <w:rPr>
          <w:spacing w:val="23"/>
        </w:rPr>
        <w:t xml:space="preserve"> </w:t>
      </w:r>
      <w:r>
        <w:t>0.134</w:t>
      </w:r>
      <w:r>
        <w:rPr>
          <w:spacing w:val="22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p-value</w:t>
      </w:r>
    </w:p>
    <w:p w14:paraId="59D03E02" w14:textId="77777777" w:rsidR="00392098" w:rsidRDefault="00E3599B">
      <w:pPr>
        <w:pStyle w:val="BodyText"/>
        <w:spacing w:line="220" w:lineRule="exact"/>
        <w:ind w:left="232"/>
      </w:pPr>
      <w:r>
        <w:t>&gt;0.05).</w:t>
      </w:r>
    </w:p>
    <w:p w14:paraId="24E7BD94" w14:textId="77777777" w:rsidR="00392098" w:rsidRDefault="00392098">
      <w:pPr>
        <w:spacing w:line="220" w:lineRule="exact"/>
        <w:sectPr w:rsidR="00392098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1" w:space="52"/>
            <w:col w:w="5117"/>
          </w:cols>
        </w:sectPr>
      </w:pPr>
    </w:p>
    <w:p w14:paraId="69608AFD" w14:textId="77777777" w:rsidR="00392098" w:rsidRDefault="00E3599B">
      <w:pPr>
        <w:pStyle w:val="Heading1"/>
        <w:spacing w:before="111"/>
      </w:pPr>
      <w:r>
        <w:t>Table</w:t>
      </w:r>
      <w:r>
        <w:rPr>
          <w:spacing w:val="13"/>
        </w:rPr>
        <w:t xml:space="preserve"> </w:t>
      </w:r>
      <w:r>
        <w:t>1:</w:t>
      </w:r>
      <w:r>
        <w:rPr>
          <w:spacing w:val="13"/>
        </w:rPr>
        <w:t xml:space="preserve"> </w:t>
      </w:r>
      <w:r>
        <w:t>Frequency</w:t>
      </w:r>
      <w:r>
        <w:rPr>
          <w:spacing w:val="13"/>
        </w:rPr>
        <w:t xml:space="preserve"> </w:t>
      </w:r>
      <w:r>
        <w:t>distribution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sociodemographic</w:t>
      </w:r>
      <w:r>
        <w:rPr>
          <w:spacing w:val="13"/>
        </w:rPr>
        <w:t xml:space="preserve"> </w:t>
      </w:r>
      <w:r>
        <w:t>characters</w:t>
      </w:r>
      <w:r>
        <w:rPr>
          <w:spacing w:val="14"/>
        </w:rPr>
        <w:t xml:space="preserve"> </w:t>
      </w:r>
      <w:r>
        <w:t>among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study</w:t>
      </w:r>
      <w:r>
        <w:rPr>
          <w:spacing w:val="14"/>
        </w:rPr>
        <w:t xml:space="preserve"> </w:t>
      </w:r>
      <w:r>
        <w:t>group</w:t>
      </w:r>
      <w:r>
        <w:rPr>
          <w:spacing w:val="13"/>
        </w:rPr>
        <w:t xml:space="preserve"> </w:t>
      </w:r>
      <w:r>
        <w:t>nurses</w:t>
      </w:r>
    </w:p>
    <w:p w14:paraId="37C0FCE7" w14:textId="77777777" w:rsidR="00392098" w:rsidRDefault="00392098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1"/>
        <w:gridCol w:w="1684"/>
        <w:gridCol w:w="1065"/>
        <w:gridCol w:w="1832"/>
        <w:gridCol w:w="987"/>
        <w:gridCol w:w="915"/>
      </w:tblGrid>
      <w:tr w:rsidR="00392098" w14:paraId="730AE237" w14:textId="77777777">
        <w:trPr>
          <w:trHeight w:val="253"/>
        </w:trPr>
        <w:tc>
          <w:tcPr>
            <w:tcW w:w="3381" w:type="dxa"/>
            <w:tcBorders>
              <w:top w:val="double" w:sz="1" w:space="0" w:color="000000"/>
              <w:bottom w:val="single" w:sz="4" w:space="0" w:color="000000"/>
            </w:tcBorders>
          </w:tcPr>
          <w:p w14:paraId="01B30077" w14:textId="77777777" w:rsidR="00392098" w:rsidRDefault="00E3599B">
            <w:pPr>
              <w:pStyle w:val="TableParagraph"/>
              <w:spacing w:before="9" w:line="224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Demographic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4581" w:type="dxa"/>
            <w:gridSpan w:val="3"/>
            <w:tcBorders>
              <w:top w:val="double" w:sz="1" w:space="0" w:color="000000"/>
              <w:bottom w:val="single" w:sz="4" w:space="0" w:color="000000"/>
            </w:tcBorders>
          </w:tcPr>
          <w:p w14:paraId="4B2580D7" w14:textId="77777777" w:rsidR="00392098" w:rsidRDefault="00E3599B">
            <w:pPr>
              <w:pStyle w:val="TableParagraph"/>
              <w:spacing w:before="9" w:line="224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987" w:type="dxa"/>
            <w:tcBorders>
              <w:top w:val="double" w:sz="1" w:space="0" w:color="000000"/>
              <w:bottom w:val="single" w:sz="4" w:space="0" w:color="000000"/>
            </w:tcBorders>
          </w:tcPr>
          <w:p w14:paraId="78CC8701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  <w:tcBorders>
              <w:top w:val="double" w:sz="1" w:space="0" w:color="000000"/>
              <w:bottom w:val="single" w:sz="4" w:space="0" w:color="000000"/>
            </w:tcBorders>
          </w:tcPr>
          <w:p w14:paraId="59642C78" w14:textId="77777777" w:rsidR="00392098" w:rsidRDefault="00E3599B">
            <w:pPr>
              <w:pStyle w:val="TableParagraph"/>
              <w:spacing w:before="9" w:line="224" w:lineRule="exact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392098" w14:paraId="38B28837" w14:textId="77777777">
        <w:trPr>
          <w:trHeight w:val="255"/>
        </w:trPr>
        <w:tc>
          <w:tcPr>
            <w:tcW w:w="3381" w:type="dxa"/>
            <w:tcBorders>
              <w:top w:val="single" w:sz="4" w:space="0" w:color="000000"/>
            </w:tcBorders>
          </w:tcPr>
          <w:p w14:paraId="03954408" w14:textId="77777777" w:rsidR="00392098" w:rsidRDefault="00E3599B">
            <w:pPr>
              <w:pStyle w:val="TableParagraph"/>
              <w:spacing w:before="10" w:line="226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</w:p>
        </w:tc>
        <w:tc>
          <w:tcPr>
            <w:tcW w:w="4581" w:type="dxa"/>
            <w:gridSpan w:val="3"/>
            <w:tcBorders>
              <w:top w:val="single" w:sz="4" w:space="0" w:color="000000"/>
            </w:tcBorders>
          </w:tcPr>
          <w:p w14:paraId="105F97B0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</w:tcBorders>
          </w:tcPr>
          <w:p w14:paraId="3E4AF7EE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</w:tcBorders>
          </w:tcPr>
          <w:p w14:paraId="5D1639C1" w14:textId="77777777" w:rsidR="00392098" w:rsidRDefault="00392098">
            <w:pPr>
              <w:pStyle w:val="TableParagraph"/>
              <w:rPr>
                <w:sz w:val="18"/>
              </w:rPr>
            </w:pPr>
          </w:p>
        </w:tc>
      </w:tr>
      <w:tr w:rsidR="00392098" w14:paraId="016F3B57" w14:textId="77777777">
        <w:trPr>
          <w:trHeight w:val="264"/>
        </w:trPr>
        <w:tc>
          <w:tcPr>
            <w:tcW w:w="3381" w:type="dxa"/>
          </w:tcPr>
          <w:p w14:paraId="34207D6C" w14:textId="77777777" w:rsidR="00392098" w:rsidRDefault="00E3599B">
            <w:pPr>
              <w:pStyle w:val="TableParagraph"/>
              <w:spacing w:before="27" w:line="216" w:lineRule="exact"/>
              <w:ind w:left="29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-&lt;30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4581" w:type="dxa"/>
            <w:gridSpan w:val="3"/>
          </w:tcPr>
          <w:p w14:paraId="5D787119" w14:textId="77777777" w:rsidR="00392098" w:rsidRDefault="00E3599B">
            <w:pPr>
              <w:pStyle w:val="TableParagraph"/>
              <w:spacing w:before="8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987" w:type="dxa"/>
          </w:tcPr>
          <w:p w14:paraId="7097B641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14:paraId="0737C438" w14:textId="77777777" w:rsidR="00392098" w:rsidRDefault="00E3599B">
            <w:pPr>
              <w:pStyle w:val="TableParagraph"/>
              <w:spacing w:before="8"/>
              <w:ind w:left="12"/>
              <w:rPr>
                <w:sz w:val="20"/>
              </w:rPr>
            </w:pPr>
            <w:r>
              <w:rPr>
                <w:sz w:val="20"/>
              </w:rPr>
              <w:t>48.8</w:t>
            </w:r>
          </w:p>
        </w:tc>
      </w:tr>
      <w:tr w:rsidR="00392098" w14:paraId="2F265D42" w14:textId="77777777">
        <w:trPr>
          <w:trHeight w:val="254"/>
        </w:trPr>
        <w:tc>
          <w:tcPr>
            <w:tcW w:w="3381" w:type="dxa"/>
          </w:tcPr>
          <w:p w14:paraId="2344256A" w14:textId="77777777" w:rsidR="00392098" w:rsidRDefault="00E3599B">
            <w:pPr>
              <w:pStyle w:val="TableParagraph"/>
              <w:spacing w:before="18" w:line="216" w:lineRule="exact"/>
              <w:ind w:left="299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-&lt;40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4581" w:type="dxa"/>
            <w:gridSpan w:val="3"/>
          </w:tcPr>
          <w:p w14:paraId="085C1ED1" w14:textId="77777777" w:rsidR="00392098" w:rsidRDefault="00E3599B">
            <w:pPr>
              <w:pStyle w:val="TableParagraph"/>
              <w:spacing w:line="229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87" w:type="dxa"/>
          </w:tcPr>
          <w:p w14:paraId="5116E598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14:paraId="7672DA1C" w14:textId="77777777" w:rsidR="00392098" w:rsidRDefault="00E3599B">
            <w:pPr>
              <w:pStyle w:val="TableParagraph"/>
              <w:spacing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92098" w14:paraId="4D77618C" w14:textId="77777777">
        <w:trPr>
          <w:trHeight w:val="256"/>
        </w:trPr>
        <w:tc>
          <w:tcPr>
            <w:tcW w:w="3381" w:type="dxa"/>
          </w:tcPr>
          <w:p w14:paraId="6DD474D5" w14:textId="77777777" w:rsidR="00392098" w:rsidRDefault="00E3599B">
            <w:pPr>
              <w:pStyle w:val="TableParagraph"/>
              <w:spacing w:before="18"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-&lt;50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4581" w:type="dxa"/>
            <w:gridSpan w:val="3"/>
          </w:tcPr>
          <w:p w14:paraId="0A92F0A4" w14:textId="77777777" w:rsidR="00392098" w:rsidRDefault="00E3599B">
            <w:pPr>
              <w:pStyle w:val="TableParagraph"/>
              <w:spacing w:line="229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87" w:type="dxa"/>
          </w:tcPr>
          <w:p w14:paraId="42266E5D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14:paraId="5764B4C2" w14:textId="77777777" w:rsidR="00392098" w:rsidRDefault="00E3599B">
            <w:pPr>
              <w:pStyle w:val="TableParagraph"/>
              <w:spacing w:line="229" w:lineRule="exact"/>
              <w:ind w:left="12"/>
              <w:rPr>
                <w:sz w:val="20"/>
              </w:rPr>
            </w:pPr>
            <w:r>
              <w:rPr>
                <w:sz w:val="20"/>
              </w:rPr>
              <w:t>16.2</w:t>
            </w:r>
          </w:p>
        </w:tc>
      </w:tr>
      <w:tr w:rsidR="00392098" w14:paraId="5601525D" w14:textId="77777777">
        <w:trPr>
          <w:trHeight w:val="254"/>
        </w:trPr>
        <w:tc>
          <w:tcPr>
            <w:tcW w:w="3381" w:type="dxa"/>
          </w:tcPr>
          <w:p w14:paraId="77E62759" w14:textId="77777777" w:rsidR="00392098" w:rsidRDefault="00E3599B">
            <w:pPr>
              <w:pStyle w:val="TableParagraph"/>
              <w:spacing w:before="15"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4581" w:type="dxa"/>
            <w:gridSpan w:val="3"/>
          </w:tcPr>
          <w:p w14:paraId="53808C53" w14:textId="77777777" w:rsidR="00392098" w:rsidRDefault="00E3599B">
            <w:pPr>
              <w:pStyle w:val="TableParagraph"/>
              <w:spacing w:before="1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87" w:type="dxa"/>
          </w:tcPr>
          <w:p w14:paraId="059423E6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14:paraId="1F31D692" w14:textId="77777777" w:rsidR="00392098" w:rsidRDefault="00E3599B"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92098" w14:paraId="7E19C364" w14:textId="77777777">
        <w:trPr>
          <w:trHeight w:val="254"/>
        </w:trPr>
        <w:tc>
          <w:tcPr>
            <w:tcW w:w="3381" w:type="dxa"/>
          </w:tcPr>
          <w:p w14:paraId="0BC1A3E3" w14:textId="77777777" w:rsidR="00392098" w:rsidRDefault="00E3599B">
            <w:pPr>
              <w:pStyle w:val="TableParagraph"/>
              <w:spacing w:before="15"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Deviation)</w:t>
            </w:r>
          </w:p>
        </w:tc>
        <w:tc>
          <w:tcPr>
            <w:tcW w:w="4581" w:type="dxa"/>
            <w:gridSpan w:val="3"/>
          </w:tcPr>
          <w:p w14:paraId="1EB8F6BC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38DE57C6" w14:textId="77777777" w:rsidR="00392098" w:rsidRDefault="00E3599B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33.75±6.76</w:t>
            </w:r>
          </w:p>
        </w:tc>
        <w:tc>
          <w:tcPr>
            <w:tcW w:w="915" w:type="dxa"/>
          </w:tcPr>
          <w:p w14:paraId="44DA19BA" w14:textId="77777777" w:rsidR="00392098" w:rsidRDefault="00392098">
            <w:pPr>
              <w:pStyle w:val="TableParagraph"/>
              <w:rPr>
                <w:sz w:val="18"/>
              </w:rPr>
            </w:pPr>
          </w:p>
        </w:tc>
      </w:tr>
      <w:tr w:rsidR="00392098" w14:paraId="73C70D2A" w14:textId="77777777">
        <w:trPr>
          <w:trHeight w:val="247"/>
        </w:trPr>
        <w:tc>
          <w:tcPr>
            <w:tcW w:w="3381" w:type="dxa"/>
          </w:tcPr>
          <w:p w14:paraId="3D69D6D4" w14:textId="77777777" w:rsidR="00392098" w:rsidRDefault="00E3599B">
            <w:pPr>
              <w:pStyle w:val="TableParagraph"/>
              <w:spacing w:before="1" w:line="226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4581" w:type="dxa"/>
            <w:gridSpan w:val="3"/>
          </w:tcPr>
          <w:p w14:paraId="20635477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1DAC1DB8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14:paraId="6EFCD011" w14:textId="77777777" w:rsidR="00392098" w:rsidRDefault="00392098">
            <w:pPr>
              <w:pStyle w:val="TableParagraph"/>
              <w:rPr>
                <w:sz w:val="18"/>
              </w:rPr>
            </w:pPr>
          </w:p>
        </w:tc>
      </w:tr>
      <w:tr w:rsidR="00392098" w14:paraId="4AABB913" w14:textId="77777777">
        <w:trPr>
          <w:trHeight w:val="261"/>
        </w:trPr>
        <w:tc>
          <w:tcPr>
            <w:tcW w:w="3381" w:type="dxa"/>
          </w:tcPr>
          <w:p w14:paraId="3651012A" w14:textId="77777777" w:rsidR="00392098" w:rsidRDefault="00E3599B">
            <w:pPr>
              <w:pStyle w:val="TableParagraph"/>
              <w:spacing w:before="23"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4581" w:type="dxa"/>
            <w:gridSpan w:val="3"/>
          </w:tcPr>
          <w:p w14:paraId="5CA67A4E" w14:textId="77777777" w:rsidR="00392098" w:rsidRDefault="00E3599B">
            <w:pPr>
              <w:pStyle w:val="TableParagraph"/>
              <w:spacing w:before="8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87" w:type="dxa"/>
          </w:tcPr>
          <w:p w14:paraId="79AED833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14:paraId="43A922E0" w14:textId="77777777" w:rsidR="00392098" w:rsidRDefault="00E3599B">
            <w:pPr>
              <w:pStyle w:val="TableParagraph"/>
              <w:spacing w:before="8"/>
              <w:ind w:left="12"/>
              <w:rPr>
                <w:sz w:val="20"/>
              </w:rPr>
            </w:pPr>
            <w:r>
              <w:rPr>
                <w:sz w:val="20"/>
              </w:rPr>
              <w:t>17.5</w:t>
            </w:r>
          </w:p>
        </w:tc>
      </w:tr>
      <w:tr w:rsidR="00392098" w14:paraId="6D476198" w14:textId="77777777">
        <w:trPr>
          <w:trHeight w:val="486"/>
        </w:trPr>
        <w:tc>
          <w:tcPr>
            <w:tcW w:w="3381" w:type="dxa"/>
          </w:tcPr>
          <w:p w14:paraId="38E7F59B" w14:textId="77777777" w:rsidR="00392098" w:rsidRDefault="00E3599B">
            <w:pPr>
              <w:pStyle w:val="TableParagraph"/>
              <w:spacing w:before="20"/>
              <w:ind w:left="299"/>
              <w:rPr>
                <w:sz w:val="20"/>
              </w:rPr>
            </w:pPr>
            <w:r>
              <w:rPr>
                <w:sz w:val="20"/>
              </w:rPr>
              <w:t>Female</w:t>
            </w:r>
          </w:p>
          <w:p w14:paraId="35C5FDC5" w14:textId="77777777" w:rsidR="00392098" w:rsidRDefault="00E3599B">
            <w:pPr>
              <w:pStyle w:val="TableParagraph"/>
              <w:spacing w:before="5"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Marital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</w:p>
        </w:tc>
        <w:tc>
          <w:tcPr>
            <w:tcW w:w="4581" w:type="dxa"/>
            <w:gridSpan w:val="3"/>
          </w:tcPr>
          <w:p w14:paraId="07A54CD4" w14:textId="77777777" w:rsidR="00392098" w:rsidRDefault="00E3599B">
            <w:pPr>
              <w:pStyle w:val="TableParagraph"/>
              <w:spacing w:before="1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87" w:type="dxa"/>
          </w:tcPr>
          <w:p w14:paraId="6B8127D2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14:paraId="54E19614" w14:textId="77777777" w:rsidR="00392098" w:rsidRDefault="00E3599B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z w:val="20"/>
              </w:rPr>
              <w:t>82.5</w:t>
            </w:r>
          </w:p>
        </w:tc>
      </w:tr>
      <w:tr w:rsidR="00392098" w14:paraId="0100E430" w14:textId="77777777">
        <w:trPr>
          <w:trHeight w:val="279"/>
        </w:trPr>
        <w:tc>
          <w:tcPr>
            <w:tcW w:w="3381" w:type="dxa"/>
          </w:tcPr>
          <w:p w14:paraId="6677E65F" w14:textId="77777777" w:rsidR="00392098" w:rsidRDefault="00E3599B">
            <w:pPr>
              <w:pStyle w:val="TableParagraph"/>
              <w:spacing w:before="43" w:line="216" w:lineRule="exact"/>
              <w:ind w:left="299"/>
              <w:rPr>
                <w:sz w:val="20"/>
              </w:rPr>
            </w:pPr>
            <w:r>
              <w:rPr>
                <w:sz w:val="20"/>
              </w:rPr>
              <w:t>Single</w:t>
            </w:r>
          </w:p>
        </w:tc>
        <w:tc>
          <w:tcPr>
            <w:tcW w:w="4581" w:type="dxa"/>
            <w:gridSpan w:val="3"/>
          </w:tcPr>
          <w:p w14:paraId="20CDC8EB" w14:textId="77777777" w:rsidR="00392098" w:rsidRDefault="00E3599B">
            <w:pPr>
              <w:pStyle w:val="TableParagraph"/>
              <w:spacing w:before="24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902" w:type="dxa"/>
            <w:gridSpan w:val="2"/>
          </w:tcPr>
          <w:p w14:paraId="11A1A342" w14:textId="77777777" w:rsidR="00392098" w:rsidRDefault="00E3599B">
            <w:pPr>
              <w:pStyle w:val="TableParagraph"/>
              <w:spacing w:before="24"/>
              <w:ind w:left="1074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392098" w14:paraId="317ABC99" w14:textId="77777777">
        <w:trPr>
          <w:trHeight w:val="256"/>
        </w:trPr>
        <w:tc>
          <w:tcPr>
            <w:tcW w:w="3381" w:type="dxa"/>
          </w:tcPr>
          <w:p w14:paraId="1A3EA450" w14:textId="77777777" w:rsidR="00392098" w:rsidRDefault="00E3599B">
            <w:pPr>
              <w:pStyle w:val="TableParagraph"/>
              <w:spacing w:before="18"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Married</w:t>
            </w:r>
          </w:p>
        </w:tc>
        <w:tc>
          <w:tcPr>
            <w:tcW w:w="4581" w:type="dxa"/>
            <w:gridSpan w:val="3"/>
          </w:tcPr>
          <w:p w14:paraId="70323E3E" w14:textId="77777777" w:rsidR="00392098" w:rsidRDefault="00E3599B">
            <w:pPr>
              <w:pStyle w:val="TableParagraph"/>
              <w:spacing w:line="229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902" w:type="dxa"/>
            <w:gridSpan w:val="2"/>
          </w:tcPr>
          <w:p w14:paraId="528ACA2B" w14:textId="77777777" w:rsidR="00392098" w:rsidRDefault="00E3599B">
            <w:pPr>
              <w:pStyle w:val="TableParagraph"/>
              <w:spacing w:line="229" w:lineRule="exact"/>
              <w:ind w:left="999"/>
              <w:rPr>
                <w:sz w:val="20"/>
              </w:rPr>
            </w:pPr>
            <w:r>
              <w:rPr>
                <w:sz w:val="20"/>
              </w:rPr>
              <w:t>41.2</w:t>
            </w:r>
          </w:p>
        </w:tc>
      </w:tr>
      <w:tr w:rsidR="00392098" w14:paraId="15F056B9" w14:textId="77777777">
        <w:trPr>
          <w:trHeight w:val="254"/>
        </w:trPr>
        <w:tc>
          <w:tcPr>
            <w:tcW w:w="3381" w:type="dxa"/>
          </w:tcPr>
          <w:p w14:paraId="4CA1FF6A" w14:textId="77777777" w:rsidR="00392098" w:rsidRDefault="00E3599B">
            <w:pPr>
              <w:pStyle w:val="TableParagraph"/>
              <w:spacing w:before="15"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Divorced</w:t>
            </w:r>
          </w:p>
        </w:tc>
        <w:tc>
          <w:tcPr>
            <w:tcW w:w="4581" w:type="dxa"/>
            <w:gridSpan w:val="3"/>
          </w:tcPr>
          <w:p w14:paraId="7DD06A6F" w14:textId="77777777" w:rsidR="00392098" w:rsidRDefault="00E3599B">
            <w:pPr>
              <w:pStyle w:val="TableParagraph"/>
              <w:spacing w:before="1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02" w:type="dxa"/>
            <w:gridSpan w:val="2"/>
          </w:tcPr>
          <w:p w14:paraId="3F9017DD" w14:textId="77777777" w:rsidR="00392098" w:rsidRDefault="00E3599B">
            <w:pPr>
              <w:pStyle w:val="TableParagraph"/>
              <w:spacing w:before="1"/>
              <w:ind w:left="999"/>
              <w:rPr>
                <w:sz w:val="20"/>
              </w:rPr>
            </w:pPr>
            <w:r>
              <w:rPr>
                <w:sz w:val="20"/>
              </w:rPr>
              <w:t>13.8</w:t>
            </w:r>
          </w:p>
        </w:tc>
      </w:tr>
      <w:tr w:rsidR="00392098" w14:paraId="6D226D88" w14:textId="77777777">
        <w:trPr>
          <w:trHeight w:val="246"/>
        </w:trPr>
        <w:tc>
          <w:tcPr>
            <w:tcW w:w="3381" w:type="dxa"/>
          </w:tcPr>
          <w:p w14:paraId="403BBE17" w14:textId="77777777" w:rsidR="00392098" w:rsidRDefault="00E3599B">
            <w:pPr>
              <w:pStyle w:val="TableParagraph"/>
              <w:spacing w:before="15" w:line="210" w:lineRule="exact"/>
              <w:ind w:left="299"/>
              <w:rPr>
                <w:sz w:val="20"/>
              </w:rPr>
            </w:pPr>
            <w:r>
              <w:rPr>
                <w:sz w:val="20"/>
              </w:rPr>
              <w:t>Widow</w:t>
            </w:r>
          </w:p>
        </w:tc>
        <w:tc>
          <w:tcPr>
            <w:tcW w:w="4581" w:type="dxa"/>
            <w:gridSpan w:val="3"/>
          </w:tcPr>
          <w:p w14:paraId="4EF84BC0" w14:textId="77777777" w:rsidR="00392098" w:rsidRDefault="00E3599B">
            <w:pPr>
              <w:pStyle w:val="TableParagraph"/>
              <w:spacing w:before="1" w:line="225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2" w:type="dxa"/>
            <w:gridSpan w:val="2"/>
          </w:tcPr>
          <w:p w14:paraId="267EE4F6" w14:textId="77777777" w:rsidR="00392098" w:rsidRDefault="00E3599B">
            <w:pPr>
              <w:pStyle w:val="TableParagraph"/>
              <w:spacing w:before="1" w:line="225" w:lineRule="exact"/>
              <w:ind w:left="44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92098" w14:paraId="6000E286" w14:textId="77777777">
        <w:trPr>
          <w:trHeight w:val="239"/>
        </w:trPr>
        <w:tc>
          <w:tcPr>
            <w:tcW w:w="3381" w:type="dxa"/>
          </w:tcPr>
          <w:p w14:paraId="5CD0F523" w14:textId="77777777" w:rsidR="00392098" w:rsidRDefault="00E3599B">
            <w:pPr>
              <w:pStyle w:val="TableParagraph"/>
              <w:spacing w:before="9"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Educational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</w:p>
        </w:tc>
        <w:tc>
          <w:tcPr>
            <w:tcW w:w="4581" w:type="dxa"/>
            <w:gridSpan w:val="3"/>
          </w:tcPr>
          <w:p w14:paraId="57592DEF" w14:textId="77777777" w:rsidR="00392098" w:rsidRDefault="0039209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13440B16" w14:textId="77777777" w:rsidR="00392098" w:rsidRDefault="00392098"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</w:tcPr>
          <w:p w14:paraId="3469F5A1" w14:textId="77777777" w:rsidR="00392098" w:rsidRDefault="00392098">
            <w:pPr>
              <w:pStyle w:val="TableParagraph"/>
              <w:rPr>
                <w:sz w:val="16"/>
              </w:rPr>
            </w:pPr>
          </w:p>
        </w:tc>
      </w:tr>
      <w:tr w:rsidR="00392098" w14:paraId="48C9D324" w14:textId="77777777">
        <w:trPr>
          <w:trHeight w:val="277"/>
        </w:trPr>
        <w:tc>
          <w:tcPr>
            <w:tcW w:w="3381" w:type="dxa"/>
          </w:tcPr>
          <w:p w14:paraId="1CFF21FF" w14:textId="77777777" w:rsidR="00392098" w:rsidRDefault="00E3599B">
            <w:pPr>
              <w:pStyle w:val="TableParagraph"/>
              <w:spacing w:before="38"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4581" w:type="dxa"/>
            <w:gridSpan w:val="3"/>
          </w:tcPr>
          <w:p w14:paraId="02C7FC06" w14:textId="77777777" w:rsidR="00392098" w:rsidRDefault="00E3599B">
            <w:pPr>
              <w:pStyle w:val="TableParagraph"/>
              <w:spacing w:before="24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902" w:type="dxa"/>
            <w:gridSpan w:val="2"/>
          </w:tcPr>
          <w:p w14:paraId="4D1C1120" w14:textId="77777777" w:rsidR="00392098" w:rsidRDefault="00E3599B">
            <w:pPr>
              <w:pStyle w:val="TableParagraph"/>
              <w:spacing w:before="24"/>
              <w:ind w:left="1074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392098" w14:paraId="2352DA6D" w14:textId="77777777">
        <w:trPr>
          <w:trHeight w:val="256"/>
        </w:trPr>
        <w:tc>
          <w:tcPr>
            <w:tcW w:w="3381" w:type="dxa"/>
          </w:tcPr>
          <w:p w14:paraId="01B5E6BF" w14:textId="77777777" w:rsidR="00392098" w:rsidRDefault="00E3599B">
            <w:pPr>
              <w:pStyle w:val="TableParagraph"/>
              <w:spacing w:before="20" w:line="216" w:lineRule="exact"/>
              <w:ind w:left="299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</w:p>
        </w:tc>
        <w:tc>
          <w:tcPr>
            <w:tcW w:w="4581" w:type="dxa"/>
            <w:gridSpan w:val="3"/>
          </w:tcPr>
          <w:p w14:paraId="3A61D89F" w14:textId="77777777" w:rsidR="00392098" w:rsidRDefault="00E3599B">
            <w:pPr>
              <w:pStyle w:val="TableParagraph"/>
              <w:spacing w:before="1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902" w:type="dxa"/>
            <w:gridSpan w:val="2"/>
          </w:tcPr>
          <w:p w14:paraId="56C01E2F" w14:textId="77777777" w:rsidR="00392098" w:rsidRDefault="00E3599B">
            <w:pPr>
              <w:pStyle w:val="TableParagraph"/>
              <w:spacing w:before="1"/>
              <w:ind w:left="999"/>
              <w:rPr>
                <w:sz w:val="20"/>
              </w:rPr>
            </w:pPr>
            <w:r>
              <w:rPr>
                <w:sz w:val="20"/>
              </w:rPr>
              <w:t>36.3</w:t>
            </w:r>
          </w:p>
        </w:tc>
      </w:tr>
      <w:tr w:rsidR="00392098" w14:paraId="64DE431E" w14:textId="77777777">
        <w:trPr>
          <w:trHeight w:val="254"/>
        </w:trPr>
        <w:tc>
          <w:tcPr>
            <w:tcW w:w="3381" w:type="dxa"/>
          </w:tcPr>
          <w:p w14:paraId="3C9249E9" w14:textId="77777777" w:rsidR="00392098" w:rsidRDefault="00E3599B">
            <w:pPr>
              <w:pStyle w:val="TableParagraph"/>
              <w:spacing w:before="18" w:line="216" w:lineRule="exact"/>
              <w:ind w:left="299"/>
              <w:rPr>
                <w:sz w:val="20"/>
              </w:rPr>
            </w:pPr>
            <w:r>
              <w:rPr>
                <w:sz w:val="20"/>
              </w:rPr>
              <w:t>Bachelor’s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</w:p>
        </w:tc>
        <w:tc>
          <w:tcPr>
            <w:tcW w:w="4581" w:type="dxa"/>
            <w:gridSpan w:val="3"/>
          </w:tcPr>
          <w:p w14:paraId="532A3FF8" w14:textId="77777777" w:rsidR="00392098" w:rsidRDefault="00E3599B">
            <w:pPr>
              <w:pStyle w:val="TableParagraph"/>
              <w:spacing w:line="229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02" w:type="dxa"/>
            <w:gridSpan w:val="2"/>
          </w:tcPr>
          <w:p w14:paraId="16E4DC25" w14:textId="77777777" w:rsidR="00392098" w:rsidRDefault="00E3599B">
            <w:pPr>
              <w:pStyle w:val="TableParagraph"/>
              <w:spacing w:line="229" w:lineRule="exact"/>
              <w:ind w:left="107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92098" w14:paraId="14C9A1BE" w14:textId="77777777">
        <w:trPr>
          <w:trHeight w:val="248"/>
        </w:trPr>
        <w:tc>
          <w:tcPr>
            <w:tcW w:w="3381" w:type="dxa"/>
          </w:tcPr>
          <w:p w14:paraId="3DC1C145" w14:textId="77777777" w:rsidR="00392098" w:rsidRDefault="00E3599B">
            <w:pPr>
              <w:pStyle w:val="TableParagraph"/>
              <w:spacing w:before="18" w:line="210" w:lineRule="exact"/>
              <w:ind w:left="299"/>
              <w:rPr>
                <w:sz w:val="20"/>
              </w:rPr>
            </w:pPr>
            <w:r>
              <w:rPr>
                <w:sz w:val="20"/>
              </w:rPr>
              <w:t>Postgraduate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</w:p>
        </w:tc>
        <w:tc>
          <w:tcPr>
            <w:tcW w:w="4581" w:type="dxa"/>
            <w:gridSpan w:val="3"/>
          </w:tcPr>
          <w:p w14:paraId="4D205912" w14:textId="77777777" w:rsidR="00392098" w:rsidRDefault="00E3599B">
            <w:pPr>
              <w:pStyle w:val="TableParagraph"/>
              <w:spacing w:line="228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02" w:type="dxa"/>
            <w:gridSpan w:val="2"/>
          </w:tcPr>
          <w:p w14:paraId="6D05DBAE" w14:textId="77777777" w:rsidR="00392098" w:rsidRDefault="00E3599B">
            <w:pPr>
              <w:pStyle w:val="TableParagraph"/>
              <w:spacing w:line="228" w:lineRule="exact"/>
              <w:ind w:left="1049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</w:tr>
      <w:tr w:rsidR="00392098" w14:paraId="7F027DB7" w14:textId="77777777">
        <w:trPr>
          <w:trHeight w:val="235"/>
        </w:trPr>
        <w:tc>
          <w:tcPr>
            <w:tcW w:w="3381" w:type="dxa"/>
          </w:tcPr>
          <w:p w14:paraId="164EAF7F" w14:textId="77777777" w:rsidR="00392098" w:rsidRDefault="00E3599B">
            <w:pPr>
              <w:pStyle w:val="TableParagraph"/>
              <w:spacing w:before="5"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</w:p>
        </w:tc>
        <w:tc>
          <w:tcPr>
            <w:tcW w:w="4581" w:type="dxa"/>
            <w:gridSpan w:val="3"/>
          </w:tcPr>
          <w:p w14:paraId="63AF5AD3" w14:textId="77777777" w:rsidR="00392098" w:rsidRDefault="0039209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593C39A0" w14:textId="77777777" w:rsidR="00392098" w:rsidRDefault="00392098">
            <w:pPr>
              <w:pStyle w:val="TableParagraph"/>
              <w:rPr>
                <w:sz w:val="16"/>
              </w:rPr>
            </w:pPr>
          </w:p>
        </w:tc>
        <w:tc>
          <w:tcPr>
            <w:tcW w:w="915" w:type="dxa"/>
          </w:tcPr>
          <w:p w14:paraId="767B9B52" w14:textId="77777777" w:rsidR="00392098" w:rsidRDefault="00392098">
            <w:pPr>
              <w:pStyle w:val="TableParagraph"/>
              <w:rPr>
                <w:sz w:val="16"/>
              </w:rPr>
            </w:pPr>
          </w:p>
        </w:tc>
      </w:tr>
      <w:tr w:rsidR="00392098" w14:paraId="50A1E7D8" w14:textId="77777777">
        <w:trPr>
          <w:trHeight w:val="281"/>
        </w:trPr>
        <w:tc>
          <w:tcPr>
            <w:tcW w:w="3381" w:type="dxa"/>
          </w:tcPr>
          <w:p w14:paraId="1D9DC919" w14:textId="77777777" w:rsidR="00392098" w:rsidRDefault="00E3599B">
            <w:pPr>
              <w:pStyle w:val="TableParagraph"/>
              <w:spacing w:before="43"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1-&lt;5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4581" w:type="dxa"/>
            <w:gridSpan w:val="3"/>
          </w:tcPr>
          <w:p w14:paraId="4938820C" w14:textId="77777777" w:rsidR="00392098" w:rsidRDefault="00E3599B">
            <w:pPr>
              <w:pStyle w:val="TableParagraph"/>
              <w:spacing w:before="29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02" w:type="dxa"/>
            <w:gridSpan w:val="2"/>
          </w:tcPr>
          <w:p w14:paraId="17E1E885" w14:textId="77777777" w:rsidR="00392098" w:rsidRDefault="00E3599B">
            <w:pPr>
              <w:pStyle w:val="TableParagraph"/>
              <w:spacing w:before="29"/>
              <w:ind w:left="999"/>
              <w:rPr>
                <w:sz w:val="20"/>
              </w:rPr>
            </w:pPr>
            <w:r>
              <w:rPr>
                <w:sz w:val="20"/>
              </w:rPr>
              <w:t>37.5</w:t>
            </w:r>
          </w:p>
        </w:tc>
      </w:tr>
      <w:tr w:rsidR="00392098" w14:paraId="1421DAB5" w14:textId="77777777">
        <w:trPr>
          <w:trHeight w:val="254"/>
        </w:trPr>
        <w:tc>
          <w:tcPr>
            <w:tcW w:w="3381" w:type="dxa"/>
          </w:tcPr>
          <w:p w14:paraId="6E4825C7" w14:textId="77777777" w:rsidR="00392098" w:rsidRDefault="00E3599B">
            <w:pPr>
              <w:pStyle w:val="TableParagraph"/>
              <w:spacing w:before="15"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5-&lt;10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4581" w:type="dxa"/>
            <w:gridSpan w:val="3"/>
          </w:tcPr>
          <w:p w14:paraId="60DE3B1A" w14:textId="77777777" w:rsidR="00392098" w:rsidRDefault="00E3599B">
            <w:pPr>
              <w:pStyle w:val="TableParagraph"/>
              <w:spacing w:before="1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02" w:type="dxa"/>
            <w:gridSpan w:val="2"/>
          </w:tcPr>
          <w:p w14:paraId="488E3F5E" w14:textId="77777777" w:rsidR="00392098" w:rsidRDefault="00E3599B">
            <w:pPr>
              <w:pStyle w:val="TableParagraph"/>
              <w:spacing w:before="1"/>
              <w:ind w:left="107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392098" w14:paraId="6CAC0141" w14:textId="77777777">
        <w:trPr>
          <w:trHeight w:val="254"/>
        </w:trPr>
        <w:tc>
          <w:tcPr>
            <w:tcW w:w="3381" w:type="dxa"/>
          </w:tcPr>
          <w:p w14:paraId="71D01842" w14:textId="77777777" w:rsidR="00392098" w:rsidRDefault="00E3599B">
            <w:pPr>
              <w:pStyle w:val="TableParagraph"/>
              <w:spacing w:before="15" w:line="219" w:lineRule="exact"/>
              <w:ind w:left="299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4581" w:type="dxa"/>
            <w:gridSpan w:val="3"/>
          </w:tcPr>
          <w:p w14:paraId="573F9941" w14:textId="77777777" w:rsidR="00392098" w:rsidRDefault="00E3599B">
            <w:pPr>
              <w:pStyle w:val="TableParagraph"/>
              <w:spacing w:before="1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02" w:type="dxa"/>
            <w:gridSpan w:val="2"/>
          </w:tcPr>
          <w:p w14:paraId="3DE7476D" w14:textId="77777777" w:rsidR="00392098" w:rsidRDefault="00E3599B">
            <w:pPr>
              <w:pStyle w:val="TableParagraph"/>
              <w:spacing w:before="1"/>
              <w:ind w:left="999"/>
              <w:rPr>
                <w:sz w:val="20"/>
              </w:rPr>
            </w:pPr>
            <w:r>
              <w:rPr>
                <w:sz w:val="20"/>
              </w:rPr>
              <w:t>17.5</w:t>
            </w:r>
          </w:p>
        </w:tc>
      </w:tr>
      <w:tr w:rsidR="00392098" w14:paraId="59F1CC9A" w14:textId="77777777">
        <w:trPr>
          <w:trHeight w:val="246"/>
        </w:trPr>
        <w:tc>
          <w:tcPr>
            <w:tcW w:w="3381" w:type="dxa"/>
          </w:tcPr>
          <w:p w14:paraId="1DB90098" w14:textId="77777777" w:rsidR="00392098" w:rsidRDefault="00E3599B">
            <w:pPr>
              <w:pStyle w:val="TableParagraph"/>
              <w:spacing w:before="15" w:line="210" w:lineRule="exact"/>
              <w:ind w:left="299"/>
              <w:rPr>
                <w:sz w:val="20"/>
              </w:rPr>
            </w:pPr>
            <w:r>
              <w:rPr>
                <w:sz w:val="20"/>
              </w:rPr>
              <w:t>+15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4581" w:type="dxa"/>
            <w:gridSpan w:val="3"/>
          </w:tcPr>
          <w:p w14:paraId="5D5882EF" w14:textId="77777777" w:rsidR="00392098" w:rsidRDefault="00E3599B">
            <w:pPr>
              <w:pStyle w:val="TableParagraph"/>
              <w:spacing w:before="1" w:line="225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02" w:type="dxa"/>
            <w:gridSpan w:val="2"/>
          </w:tcPr>
          <w:p w14:paraId="27A4021D" w14:textId="77777777" w:rsidR="00392098" w:rsidRDefault="00E3599B">
            <w:pPr>
              <w:pStyle w:val="TableParagraph"/>
              <w:spacing w:before="1" w:line="225" w:lineRule="exact"/>
              <w:ind w:left="107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92098" w14:paraId="1576E28B" w14:textId="77777777">
        <w:trPr>
          <w:trHeight w:val="502"/>
        </w:trPr>
        <w:tc>
          <w:tcPr>
            <w:tcW w:w="3381" w:type="dxa"/>
          </w:tcPr>
          <w:p w14:paraId="2C432762" w14:textId="77777777" w:rsidR="00392098" w:rsidRDefault="00E3599B">
            <w:pPr>
              <w:pStyle w:val="TableParagraph"/>
              <w:spacing w:before="9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</w:p>
          <w:p w14:paraId="274AA29C" w14:textId="77777777" w:rsidR="00392098" w:rsidRDefault="00E3599B">
            <w:pPr>
              <w:pStyle w:val="TableParagraph"/>
              <w:spacing w:before="10"/>
              <w:ind w:left="29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749" w:type="dxa"/>
            <w:gridSpan w:val="2"/>
          </w:tcPr>
          <w:p w14:paraId="754D0380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1832" w:type="dxa"/>
          </w:tcPr>
          <w:p w14:paraId="268C349F" w14:textId="77777777" w:rsidR="00392098" w:rsidRDefault="00392098">
            <w:pPr>
              <w:pStyle w:val="TableParagraph"/>
              <w:spacing w:before="11"/>
              <w:rPr>
                <w:b/>
              </w:rPr>
            </w:pPr>
          </w:p>
          <w:p w14:paraId="6BCB799F" w14:textId="77777777" w:rsidR="00392098" w:rsidRDefault="00E3599B">
            <w:pPr>
              <w:pStyle w:val="TableParagraph"/>
              <w:spacing w:line="219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902" w:type="dxa"/>
            <w:gridSpan w:val="2"/>
          </w:tcPr>
          <w:p w14:paraId="7805BC00" w14:textId="77777777" w:rsidR="00392098" w:rsidRDefault="00392098">
            <w:pPr>
              <w:pStyle w:val="TableParagraph"/>
              <w:spacing w:before="11"/>
              <w:rPr>
                <w:b/>
              </w:rPr>
            </w:pPr>
          </w:p>
          <w:p w14:paraId="0F0A33EE" w14:textId="77777777" w:rsidR="00392098" w:rsidRDefault="00E3599B">
            <w:pPr>
              <w:pStyle w:val="TableParagraph"/>
              <w:spacing w:line="219" w:lineRule="exact"/>
              <w:ind w:left="1074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392098" w14:paraId="0AE5CA31" w14:textId="77777777">
        <w:trPr>
          <w:trHeight w:val="264"/>
        </w:trPr>
        <w:tc>
          <w:tcPr>
            <w:tcW w:w="3381" w:type="dxa"/>
            <w:tcBorders>
              <w:bottom w:val="single" w:sz="4" w:space="0" w:color="000000"/>
            </w:tcBorders>
          </w:tcPr>
          <w:p w14:paraId="0CDDA100" w14:textId="77777777" w:rsidR="00392098" w:rsidRDefault="00E3599B">
            <w:pPr>
              <w:pStyle w:val="TableParagraph"/>
              <w:spacing w:before="1"/>
              <w:ind w:left="299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749" w:type="dxa"/>
            <w:gridSpan w:val="2"/>
            <w:tcBorders>
              <w:bottom w:val="single" w:sz="4" w:space="0" w:color="000000"/>
            </w:tcBorders>
          </w:tcPr>
          <w:p w14:paraId="2D7640D0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14:paraId="2CA12DCD" w14:textId="77777777" w:rsidR="00392098" w:rsidRDefault="00E3599B">
            <w:pPr>
              <w:pStyle w:val="TableParagraph"/>
              <w:spacing w:before="15" w:line="229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02" w:type="dxa"/>
            <w:gridSpan w:val="2"/>
            <w:tcBorders>
              <w:bottom w:val="single" w:sz="4" w:space="0" w:color="000000"/>
            </w:tcBorders>
          </w:tcPr>
          <w:p w14:paraId="3E66DAD4" w14:textId="77777777" w:rsidR="00392098" w:rsidRDefault="00E3599B">
            <w:pPr>
              <w:pStyle w:val="TableParagraph"/>
              <w:spacing w:before="15" w:line="229" w:lineRule="exact"/>
              <w:ind w:left="107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92098" w14:paraId="31868FE3" w14:textId="77777777">
        <w:trPr>
          <w:trHeight w:val="1473"/>
        </w:trPr>
        <w:tc>
          <w:tcPr>
            <w:tcW w:w="3381" w:type="dxa"/>
            <w:tcBorders>
              <w:top w:val="single" w:sz="4" w:space="0" w:color="000000"/>
            </w:tcBorders>
          </w:tcPr>
          <w:p w14:paraId="2C8A5EBE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0"/>
            </w:tcBorders>
          </w:tcPr>
          <w:p w14:paraId="5361678E" w14:textId="77777777" w:rsidR="00392098" w:rsidRDefault="00392098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5ACE85D4" w14:textId="77777777" w:rsidR="00392098" w:rsidRDefault="00E3599B">
            <w:pPr>
              <w:pStyle w:val="TableParagraph"/>
              <w:ind w:left="327" w:right="-29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pacing w:val="-2"/>
                <w:sz w:val="36"/>
              </w:rPr>
              <w:t>Total</w:t>
            </w:r>
            <w:r>
              <w:rPr>
                <w:rFonts w:ascii="Calibri"/>
                <w:b/>
                <w:spacing w:val="-17"/>
                <w:sz w:val="36"/>
              </w:rPr>
              <w:t xml:space="preserve"> </w:t>
            </w:r>
            <w:r>
              <w:rPr>
                <w:rFonts w:ascii="Calibri"/>
                <w:b/>
                <w:spacing w:val="-2"/>
                <w:sz w:val="36"/>
              </w:rPr>
              <w:t>knowledge</w:t>
            </w:r>
          </w:p>
        </w:tc>
        <w:tc>
          <w:tcPr>
            <w:tcW w:w="1832" w:type="dxa"/>
            <w:tcBorders>
              <w:top w:val="single" w:sz="4" w:space="0" w:color="000000"/>
            </w:tcBorders>
          </w:tcPr>
          <w:p w14:paraId="3FF10EA7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</w:tcBorders>
          </w:tcPr>
          <w:p w14:paraId="1DCBE114" w14:textId="77777777" w:rsidR="00392098" w:rsidRDefault="00392098">
            <w:pPr>
              <w:pStyle w:val="TableParagraph"/>
              <w:rPr>
                <w:sz w:val="18"/>
              </w:rPr>
            </w:pPr>
          </w:p>
        </w:tc>
      </w:tr>
      <w:tr w:rsidR="00392098" w14:paraId="6853E41D" w14:textId="77777777">
        <w:trPr>
          <w:trHeight w:val="408"/>
        </w:trPr>
        <w:tc>
          <w:tcPr>
            <w:tcW w:w="3381" w:type="dxa"/>
          </w:tcPr>
          <w:p w14:paraId="124AC638" w14:textId="77777777" w:rsidR="00392098" w:rsidRDefault="00E3599B">
            <w:pPr>
              <w:pStyle w:val="TableParagraph"/>
              <w:spacing w:before="160" w:line="229" w:lineRule="exact"/>
              <w:ind w:right="32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80</w:t>
            </w:r>
          </w:p>
        </w:tc>
        <w:tc>
          <w:tcPr>
            <w:tcW w:w="1684" w:type="dxa"/>
          </w:tcPr>
          <w:p w14:paraId="59A30226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4799" w:type="dxa"/>
            <w:gridSpan w:val="4"/>
          </w:tcPr>
          <w:p w14:paraId="5D96414C" w14:textId="77777777" w:rsidR="00392098" w:rsidRDefault="00E3599B">
            <w:pPr>
              <w:pStyle w:val="TableParagraph"/>
              <w:spacing w:before="1"/>
              <w:ind w:left="47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63.75</w:t>
            </w:r>
          </w:p>
        </w:tc>
      </w:tr>
      <w:tr w:rsidR="00392098" w14:paraId="30A03201" w14:textId="77777777">
        <w:trPr>
          <w:trHeight w:val="372"/>
        </w:trPr>
        <w:tc>
          <w:tcPr>
            <w:tcW w:w="3381" w:type="dxa"/>
          </w:tcPr>
          <w:p w14:paraId="75630EC3" w14:textId="77777777" w:rsidR="00392098" w:rsidRDefault="00E3599B">
            <w:pPr>
              <w:pStyle w:val="TableParagraph"/>
              <w:spacing w:before="82"/>
              <w:ind w:right="32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60</w:t>
            </w:r>
          </w:p>
        </w:tc>
        <w:tc>
          <w:tcPr>
            <w:tcW w:w="1684" w:type="dxa"/>
          </w:tcPr>
          <w:p w14:paraId="743A540F" w14:textId="77777777" w:rsidR="00392098" w:rsidRDefault="00E3599B">
            <w:pPr>
              <w:pStyle w:val="TableParagraph"/>
              <w:spacing w:before="5"/>
              <w:ind w:left="74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36.25</w:t>
            </w:r>
          </w:p>
        </w:tc>
        <w:tc>
          <w:tcPr>
            <w:tcW w:w="4799" w:type="dxa"/>
            <w:gridSpan w:val="4"/>
          </w:tcPr>
          <w:p w14:paraId="7CB7C226" w14:textId="77777777" w:rsidR="00392098" w:rsidRDefault="00392098">
            <w:pPr>
              <w:pStyle w:val="TableParagraph"/>
              <w:rPr>
                <w:sz w:val="18"/>
              </w:rPr>
            </w:pPr>
          </w:p>
        </w:tc>
      </w:tr>
      <w:tr w:rsidR="00392098" w14:paraId="0B9CA80E" w14:textId="77777777">
        <w:trPr>
          <w:trHeight w:val="333"/>
        </w:trPr>
        <w:tc>
          <w:tcPr>
            <w:tcW w:w="3381" w:type="dxa"/>
          </w:tcPr>
          <w:p w14:paraId="0CAB1021" w14:textId="77777777" w:rsidR="00392098" w:rsidRDefault="00E3599B">
            <w:pPr>
              <w:pStyle w:val="TableParagraph"/>
              <w:spacing w:before="46"/>
              <w:ind w:right="32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</w:t>
            </w:r>
          </w:p>
        </w:tc>
        <w:tc>
          <w:tcPr>
            <w:tcW w:w="1684" w:type="dxa"/>
          </w:tcPr>
          <w:p w14:paraId="19968B92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4799" w:type="dxa"/>
            <w:gridSpan w:val="4"/>
          </w:tcPr>
          <w:p w14:paraId="3F7521C0" w14:textId="77777777" w:rsidR="00392098" w:rsidRDefault="00392098">
            <w:pPr>
              <w:pStyle w:val="TableParagraph"/>
              <w:rPr>
                <w:sz w:val="18"/>
              </w:rPr>
            </w:pPr>
          </w:p>
        </w:tc>
      </w:tr>
      <w:tr w:rsidR="00392098" w14:paraId="1AB19E6F" w14:textId="77777777">
        <w:trPr>
          <w:trHeight w:val="333"/>
        </w:trPr>
        <w:tc>
          <w:tcPr>
            <w:tcW w:w="3381" w:type="dxa"/>
          </w:tcPr>
          <w:p w14:paraId="13E7EABE" w14:textId="77777777" w:rsidR="00392098" w:rsidRDefault="00E3599B">
            <w:pPr>
              <w:pStyle w:val="TableParagraph"/>
              <w:spacing w:before="44"/>
              <w:ind w:right="327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</w:t>
            </w:r>
          </w:p>
        </w:tc>
        <w:tc>
          <w:tcPr>
            <w:tcW w:w="1684" w:type="dxa"/>
          </w:tcPr>
          <w:p w14:paraId="432543B4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4799" w:type="dxa"/>
            <w:gridSpan w:val="4"/>
          </w:tcPr>
          <w:p w14:paraId="07A33194" w14:textId="77777777" w:rsidR="00392098" w:rsidRDefault="00392098">
            <w:pPr>
              <w:pStyle w:val="TableParagraph"/>
              <w:rPr>
                <w:sz w:val="18"/>
              </w:rPr>
            </w:pPr>
          </w:p>
        </w:tc>
      </w:tr>
      <w:tr w:rsidR="00392098" w14:paraId="28ACFE75" w14:textId="77777777">
        <w:trPr>
          <w:trHeight w:val="291"/>
        </w:trPr>
        <w:tc>
          <w:tcPr>
            <w:tcW w:w="3381" w:type="dxa"/>
          </w:tcPr>
          <w:p w14:paraId="2B17CD7C" w14:textId="77777777" w:rsidR="00392098" w:rsidRDefault="00E3599B">
            <w:pPr>
              <w:pStyle w:val="TableParagraph"/>
              <w:spacing w:before="46" w:line="225" w:lineRule="exact"/>
              <w:ind w:right="32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</w:p>
        </w:tc>
        <w:tc>
          <w:tcPr>
            <w:tcW w:w="1684" w:type="dxa"/>
          </w:tcPr>
          <w:p w14:paraId="4B32DAA0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4799" w:type="dxa"/>
            <w:gridSpan w:val="4"/>
          </w:tcPr>
          <w:p w14:paraId="78F9F806" w14:textId="77777777" w:rsidR="00392098" w:rsidRDefault="00392098">
            <w:pPr>
              <w:pStyle w:val="TableParagraph"/>
              <w:rPr>
                <w:sz w:val="18"/>
              </w:rPr>
            </w:pPr>
          </w:p>
        </w:tc>
      </w:tr>
    </w:tbl>
    <w:p w14:paraId="0FAAA726" w14:textId="77777777" w:rsidR="00392098" w:rsidRDefault="00392098">
      <w:pPr>
        <w:pStyle w:val="BodyText"/>
        <w:rPr>
          <w:b/>
        </w:rPr>
      </w:pPr>
    </w:p>
    <w:p w14:paraId="20DB0BB6" w14:textId="77777777" w:rsidR="00392098" w:rsidRDefault="00392098">
      <w:pPr>
        <w:pStyle w:val="BodyText"/>
        <w:rPr>
          <w:b/>
        </w:rPr>
      </w:pPr>
    </w:p>
    <w:p w14:paraId="0E5D13B8" w14:textId="77777777" w:rsidR="00392098" w:rsidRDefault="00E3599B">
      <w:pPr>
        <w:pStyle w:val="BodyText"/>
        <w:spacing w:before="7"/>
        <w:rPr>
          <w:b/>
          <w:sz w:val="13"/>
        </w:rPr>
      </w:pPr>
      <w:r>
        <w:pict w14:anchorId="62922ADC">
          <v:rect id="_x0000_s1093" alt="" style="position:absolute;margin-left:232.35pt;margin-top:9.8pt;width:5.5pt;height:5.5pt;z-index:-15727616;mso-wrap-edited:f;mso-width-percent:0;mso-height-percent:0;mso-wrap-distance-left:0;mso-wrap-distance-right:0;mso-position-horizontal-relative:page;mso-width-percent:0;mso-height-percent:0" fillcolor="#4f81bd" stroked="f">
            <w10:wrap type="topAndBottom" anchorx="page"/>
          </v:rect>
        </w:pict>
      </w:r>
      <w:r>
        <w:pict w14:anchorId="710EF2A8">
          <v:rect id="_x0000_s1092" alt="" style="position:absolute;margin-left:299.55pt;margin-top:9.8pt;width:5.5pt;height:5.5pt;z-index:-15727104;mso-wrap-edited:f;mso-width-percent:0;mso-height-percent:0;mso-wrap-distance-left:0;mso-wrap-distance-right:0;mso-position-horizontal-relative:page;mso-width-percent:0;mso-height-percent:0" fillcolor="#c0504d" stroked="f">
            <w10:wrap type="topAndBottom" anchorx="page"/>
          </v:rect>
        </w:pict>
      </w:r>
    </w:p>
    <w:p w14:paraId="23CA4214" w14:textId="77777777" w:rsidR="00392098" w:rsidRDefault="00392098">
      <w:pPr>
        <w:pStyle w:val="BodyText"/>
        <w:spacing w:before="6"/>
        <w:rPr>
          <w:b/>
          <w:sz w:val="30"/>
        </w:rPr>
      </w:pPr>
    </w:p>
    <w:p w14:paraId="2155B0A4" w14:textId="77777777" w:rsidR="00392098" w:rsidRDefault="00E3599B">
      <w:pPr>
        <w:ind w:left="1931" w:right="1909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486033920" behindDoc="1" locked="0" layoutInCell="1" allowOverlap="1" wp14:anchorId="7CC63906" wp14:editId="5B86A319">
            <wp:simplePos x="0" y="0"/>
            <wp:positionH relativeFrom="page">
              <wp:posOffset>2682239</wp:posOffset>
            </wp:positionH>
            <wp:positionV relativeFrom="paragraph">
              <wp:posOffset>-2030273</wp:posOffset>
            </wp:positionV>
            <wp:extent cx="2383536" cy="12435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53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72BE31A">
          <v:shape id="_x0000_s1091" type="#_x0000_t202" alt="" style="position:absolute;left:0;text-align:left;margin-left:175.75pt;margin-top:-204.9pt;width:243pt;height:198.55pt;z-index:-17282048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p w14:paraId="306A50A0" w14:textId="77777777" w:rsidR="00392098" w:rsidRDefault="00392098">
                  <w:pPr>
                    <w:pStyle w:val="BodyText"/>
                    <w:rPr>
                      <w:b/>
                    </w:rPr>
                  </w:pPr>
                </w:p>
                <w:p w14:paraId="79A3E6BC" w14:textId="77777777" w:rsidR="00392098" w:rsidRDefault="00392098">
                  <w:pPr>
                    <w:pStyle w:val="BodyText"/>
                    <w:rPr>
                      <w:b/>
                    </w:rPr>
                  </w:pPr>
                </w:p>
                <w:p w14:paraId="1FD7A79F" w14:textId="77777777" w:rsidR="00392098" w:rsidRDefault="00392098">
                  <w:pPr>
                    <w:pStyle w:val="BodyText"/>
                    <w:rPr>
                      <w:b/>
                    </w:rPr>
                  </w:pPr>
                </w:p>
                <w:p w14:paraId="2F4632D7" w14:textId="77777777" w:rsidR="00392098" w:rsidRDefault="00392098">
                  <w:pPr>
                    <w:pStyle w:val="BodyText"/>
                    <w:spacing w:before="3"/>
                    <w:rPr>
                      <w:b/>
                      <w:sz w:val="18"/>
                    </w:rPr>
                  </w:pPr>
                </w:p>
                <w:p w14:paraId="33191ECC" w14:textId="77777777" w:rsidR="00392098" w:rsidRDefault="00E3599B">
                  <w:pPr>
                    <w:pStyle w:val="BodyText"/>
                    <w:ind w:left="708"/>
                  </w:pPr>
                  <w:r>
                    <w:rPr>
                      <w:noProof/>
                    </w:rPr>
                    <w:drawing>
                      <wp:inline distT="0" distB="0" distL="0" distR="0" wp14:anchorId="796A3C5D" wp14:editId="7B9AB6BD">
                        <wp:extent cx="2383536" cy="1243584"/>
                        <wp:effectExtent l="0" t="0" r="0" b="0"/>
                        <wp:docPr id="3" name="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1.png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3536" cy="1243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5BF56E4" w14:textId="77777777" w:rsidR="00392098" w:rsidRDefault="00392098">
                  <w:pPr>
                    <w:pStyle w:val="BodyText"/>
                    <w:rPr>
                      <w:b/>
                      <w:sz w:val="24"/>
                    </w:rPr>
                  </w:pPr>
                </w:p>
                <w:p w14:paraId="78756069" w14:textId="77777777" w:rsidR="00392098" w:rsidRDefault="00392098">
                  <w:pPr>
                    <w:pStyle w:val="BodyText"/>
                    <w:spacing w:before="1"/>
                    <w:rPr>
                      <w:b/>
                      <w:sz w:val="34"/>
                    </w:rPr>
                  </w:pPr>
                </w:p>
                <w:p w14:paraId="4A009873" w14:textId="77777777" w:rsidR="00392098" w:rsidRDefault="00E3599B">
                  <w:pPr>
                    <w:pStyle w:val="BodyText"/>
                    <w:tabs>
                      <w:tab w:val="left" w:pos="2632"/>
                    </w:tabs>
                    <w:ind w:left="1289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Satisfactory</w:t>
                  </w:r>
                  <w:r>
                    <w:rPr>
                      <w:rFonts w:ascii="Calibri"/>
                    </w:rPr>
                    <w:tab/>
                    <w:t>Unsatisfactory</w:t>
                  </w:r>
                </w:p>
              </w:txbxContent>
            </v:textbox>
            <w10:wrap anchorx="page"/>
          </v:shape>
        </w:pict>
      </w:r>
      <w:r>
        <w:pict w14:anchorId="2339ED2F">
          <v:rect id="_x0000_s1090" alt="" style="position:absolute;left:0;text-align:left;margin-left:176.15pt;margin-top:-204.5pt;width:242.25pt;height:197.8pt;z-index:15731712;mso-wrap-edited:f;mso-width-percent:0;mso-height-percent:0;mso-position-horizontal-relative:page;mso-position-vertical-relative:text;mso-width-percent:0;mso-height-percent:0" filled="f" strokecolor="#868686">
            <w10:wrap anchorx="page"/>
          </v:rect>
        </w:pict>
      </w:r>
      <w:r>
        <w:rPr>
          <w:b/>
          <w:sz w:val="20"/>
        </w:rPr>
        <w:t>Figure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indicates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nurses’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knowledge</w:t>
      </w:r>
    </w:p>
    <w:p w14:paraId="6F663FF8" w14:textId="77777777" w:rsidR="00392098" w:rsidRDefault="00392098">
      <w:pPr>
        <w:jc w:val="center"/>
        <w:rPr>
          <w:sz w:val="20"/>
        </w:rPr>
        <w:sectPr w:rsidR="00392098">
          <w:type w:val="continuous"/>
          <w:pgSz w:w="11900" w:h="16840"/>
          <w:pgMar w:top="580" w:right="920" w:bottom="620" w:left="900" w:header="720" w:footer="720" w:gutter="0"/>
          <w:cols w:space="720"/>
        </w:sectPr>
      </w:pPr>
    </w:p>
    <w:p w14:paraId="40B0F65E" w14:textId="77777777" w:rsidR="00392098" w:rsidRDefault="00392098">
      <w:pPr>
        <w:pStyle w:val="BodyText"/>
        <w:spacing w:before="5"/>
        <w:rPr>
          <w:b/>
          <w:sz w:val="24"/>
        </w:rPr>
      </w:pPr>
    </w:p>
    <w:p w14:paraId="5FE855EE" w14:textId="77777777" w:rsidR="00392098" w:rsidRDefault="00E3599B">
      <w:pPr>
        <w:pStyle w:val="BodyText"/>
        <w:ind w:left="226"/>
      </w:pPr>
      <w:r>
        <w:pict w14:anchorId="201860D6">
          <v:group id="_x0000_s1055" alt="" style="width:477.55pt;height:262.2pt;mso-position-horizontal-relative:char;mso-position-vertical-relative:line" coordsize="9551,5244">
            <v:shape id="_x0000_s1056" alt="" style="position:absolute;left:922;top:2569;width:909;height:783" coordorigin="922,2569" coordsize="909,783" o:spt="100" adj="0,,0" path="m922,3352r212,m1691,3352r139,m922,2963r212,m1691,2963r139,m922,2569r212,m1691,2569r139,e" filled="f" strokecolor="#868686">
              <v:stroke joinstyle="round"/>
              <v:formulas/>
              <v:path arrowok="t" o:connecttype="segments"/>
            </v:shape>
            <v:rect id="_x0000_s1057" alt="" style="position:absolute;left:1134;top:2521;width:557;height:1220" fillcolor="#4f81bd" stroked="f"/>
            <v:shape id="_x0000_s1058" alt="" style="position:absolute;left:2391;top:2569;width:1119;height:783" coordorigin="2392,2569" coordsize="1119,783" o:spt="100" adj="0,,0" path="m2392,3352r422,m3371,3352r139,m2392,2963r422,m3371,2963r139,m2392,2569r422,m3371,2569r139,e" filled="f" strokecolor="#868686">
              <v:stroke joinstyle="round"/>
              <v:formulas/>
              <v:path arrowok="t" o:connecttype="segments"/>
            </v:shape>
            <v:rect id="_x0000_s1059" alt="" style="position:absolute;left:2814;top:2324;width:557;height:1417" fillcolor="#4f81bd" stroked="f"/>
            <v:shape id="_x0000_s1060" alt="" style="position:absolute;left:922;top:1009;width:5953;height:1172" coordorigin="922,1009" coordsize="5953,1172" o:spt="100" adj="0,,0" path="m922,2180r908,m2392,2180r1118,m922,1792r908,m2392,1792r1118,m922,1398r908,m2392,1398r1118,m922,1009r5953,e" filled="f" strokecolor="#868686">
              <v:stroke joinstyle="round"/>
              <v:formulas/>
              <v:path arrowok="t" o:connecttype="segments"/>
            </v:shape>
            <v:rect id="_x0000_s1061" alt="" style="position:absolute;left:1830;top:1057;width:562;height:2684" fillcolor="#c0504d" stroked="f"/>
            <v:shape id="_x0000_s1062" alt="" style="position:absolute;left:4071;top:2180;width:1124;height:1172" coordorigin="4072,2180" coordsize="1124,1172" o:spt="100" adj="0,,0" path="m4072,3352r422,m5051,3352r144,m4072,2963r422,m5051,2963r144,m4072,2569r422,m5051,2569r144,m4072,2180r422,m5051,2180r144,e" filled="f" strokecolor="#868686">
              <v:stroke joinstyle="round"/>
              <v:formulas/>
              <v:path arrowok="t" o:connecttype="segments"/>
            </v:shape>
            <v:rect id="_x0000_s1063" alt="" style="position:absolute;left:4494;top:1983;width:557;height:1758" fillcolor="#4f81bd" stroked="f"/>
            <v:shape id="_x0000_s1064" alt="" style="position:absolute;left:4071;top:1398;width:2804;height:394" coordorigin="4072,1398" coordsize="2804,394" o:spt="100" adj="0,,0" path="m4072,1792r1123,m4072,1398r2803,e" filled="f" strokecolor="#868686">
              <v:stroke joinstyle="round"/>
              <v:formulas/>
              <v:path arrowok="t" o:connecttype="segments"/>
            </v:shape>
            <v:rect id="_x0000_s1065" alt="" style="position:absolute;left:3510;top:1254;width:562;height:2488" fillcolor="#c0504d" stroked="f"/>
            <v:shape id="_x0000_s1066" alt="" style="position:absolute;left:5751;top:2962;width:1124;height:389" coordorigin="5752,2963" coordsize="1124,389" o:spt="100" adj="0,,0" path="m5752,3352r422,m6731,3352r144,m5752,2963r422,m6731,2963r144,e" filled="f" strokecolor="#868686">
              <v:stroke joinstyle="round"/>
              <v:formulas/>
              <v:path arrowok="t" o:connecttype="segments"/>
            </v:shape>
            <v:rect id="_x0000_s1067" alt="" style="position:absolute;left:6174;top:2876;width:557;height:865" fillcolor="#4f81bd" stroked="f"/>
            <v:shape id="_x0000_s1068" alt="" style="position:absolute;left:5751;top:1791;width:1124;height:778" coordorigin="5752,1792" coordsize="1124,778" o:spt="100" adj="0,,0" path="m5752,2569r1123,m5752,2180r1123,m5752,1792r1123,e" filled="f" strokecolor="#868686">
              <v:stroke joinstyle="round"/>
              <v:formulas/>
              <v:path arrowok="t" o:connecttype="segments"/>
            </v:shape>
            <v:rect id="_x0000_s1069" alt="" style="position:absolute;left:5195;top:1594;width:557;height:2147" fillcolor="#c0504d" stroked="f"/>
            <v:shape id="_x0000_s1070" alt="" style="position:absolute;left:7431;top:1791;width:1124;height:1560" coordorigin="7432,1792" coordsize="1124,1560" o:spt="100" adj="0,,0" path="m7432,3352r422,m8411,3352r144,m7432,2963r422,m8411,2963r144,m7432,2569r422,m8411,2569r144,m7432,2180r422,m8411,2180r144,m7432,1792r1123,e" filled="f" strokecolor="#868686">
              <v:stroke joinstyle="round"/>
              <v:formulas/>
              <v:path arrowok="t" o:connecttype="segments"/>
            </v:shape>
            <v:rect id="_x0000_s1071" alt="" style="position:absolute;left:7854;top:1839;width:557;height:1902" fillcolor="#4f81bd" stroked="f"/>
            <v:shape id="_x0000_s1072" alt="" style="position:absolute;left:7431;top:1009;width:1892;height:389" coordorigin="7432,1009" coordsize="1892,389" o:spt="100" adj="0,,0" path="m7432,1398r1892,m7432,1009r1892,e" filled="f" strokecolor="#868686">
              <v:stroke joinstyle="round"/>
              <v:formulas/>
              <v:path arrowok="t" o:connecttype="segments"/>
            </v:shape>
            <v:rect id="_x0000_s1073" alt="" style="position:absolute;left:6875;top:706;width:557;height:3035" fillcolor="#c0504d" stroked="f"/>
            <v:shape id="_x0000_s1074" alt="" style="position:absolute;left:9111;top:1791;width:212;height:1560" coordorigin="9112,1792" coordsize="212,1560" o:spt="100" adj="0,,0" path="m9112,3352r212,m9112,2963r212,m9112,2569r212,m9112,2180r212,m9112,1792r212,e" filled="f" strokecolor="#868686">
              <v:stroke joinstyle="round"/>
              <v:formulas/>
              <v:path arrowok="t" o:connecttype="segments"/>
            </v:shape>
            <v:rect id="_x0000_s1075" alt="" style="position:absolute;left:8555;top:1743;width:557;height:1998" fillcolor="#c0504d" stroked="f"/>
            <v:line id="_x0000_s1076" alt="" style="position:absolute" from="922,230" to="9324,230" strokecolor="#868686"/>
            <v:shape id="_x0000_s1077" alt="" style="position:absolute;left:922;top:229;width:8402;height:3512" coordorigin="922,230" coordsize="8402,3512" o:spt="100" adj="0,,0" path="m922,3741r,-3511m922,3741r8402,e" filled="f" strokecolor="#868686">
              <v:stroke joinstyle="round"/>
              <v:formulas/>
              <v:path arrowok="t" o:connecttype="segments"/>
            </v:shape>
            <v:rect id="_x0000_s1078" alt="" style="position:absolute;left:3098;top:4815;width:121;height:121" fillcolor="#4f81bd" stroked="f"/>
            <v:rect id="_x0000_s1079" alt="" style="position:absolute;left:5039;top:4815;width:121;height:121" fillcolor="#c0504d" stroked="f"/>
            <v:rect id="_x0000_s1080" alt="" style="position:absolute;left:7;top:7;width:9536;height:5229" filled="f" strokecolor="#868686"/>
            <v:shape id="_x0000_s1081" type="#_x0000_t202" alt="" style="position:absolute;left:137;top:92;width:620;height:3755;mso-wrap-style:square;v-text-anchor:top" filled="f" stroked="f">
              <v:textbox inset="0,0,0,0">
                <w:txbxContent>
                  <w:p w14:paraId="60D9614F" w14:textId="77777777" w:rsidR="00392098" w:rsidRDefault="00E3599B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90.00%</w:t>
                    </w:r>
                  </w:p>
                  <w:p w14:paraId="0E76F0B0" w14:textId="77777777" w:rsidR="00392098" w:rsidRDefault="00E3599B">
                    <w:pPr>
                      <w:spacing w:before="145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80.00%</w:t>
                    </w:r>
                  </w:p>
                  <w:p w14:paraId="03FC5361" w14:textId="77777777" w:rsidR="00392098" w:rsidRDefault="00E3599B">
                    <w:pPr>
                      <w:spacing w:before="145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70.00%</w:t>
                    </w:r>
                  </w:p>
                  <w:p w14:paraId="02174FA3" w14:textId="77777777" w:rsidR="00392098" w:rsidRDefault="00E3599B">
                    <w:pPr>
                      <w:spacing w:before="149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60.00%</w:t>
                    </w:r>
                  </w:p>
                  <w:p w14:paraId="5356D7D0" w14:textId="77777777" w:rsidR="00392098" w:rsidRDefault="00E3599B">
                    <w:pPr>
                      <w:spacing w:before="145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50.00%</w:t>
                    </w:r>
                  </w:p>
                  <w:p w14:paraId="45A217DD" w14:textId="77777777" w:rsidR="00392098" w:rsidRDefault="00E3599B">
                    <w:pPr>
                      <w:spacing w:before="144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40.00%</w:t>
                    </w:r>
                  </w:p>
                  <w:p w14:paraId="767A46D5" w14:textId="77777777" w:rsidR="00392098" w:rsidRDefault="00E3599B">
                    <w:pPr>
                      <w:spacing w:before="145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30.00%</w:t>
                    </w:r>
                  </w:p>
                  <w:p w14:paraId="4BFC5982" w14:textId="77777777" w:rsidR="00392098" w:rsidRDefault="00E3599B">
                    <w:pPr>
                      <w:spacing w:before="149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20.00%</w:t>
                    </w:r>
                  </w:p>
                  <w:p w14:paraId="2B029B15" w14:textId="77777777" w:rsidR="00392098" w:rsidRDefault="00E3599B">
                    <w:pPr>
                      <w:spacing w:before="145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10.00%</w:t>
                    </w:r>
                  </w:p>
                  <w:p w14:paraId="1E0439B7" w14:textId="77777777" w:rsidR="00392098" w:rsidRDefault="00E3599B">
                    <w:pPr>
                      <w:spacing w:before="145"/>
                      <w:ind w:left="10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0.00%</w:t>
                    </w:r>
                  </w:p>
                </w:txbxContent>
              </v:textbox>
            </v:shape>
            <v:shape id="_x0000_s1082" type="#_x0000_t202" alt="" style="position:absolute;left:922;top:370;width:8422;height:794;mso-wrap-style:square;v-text-anchor:top" filled="f" stroked="f">
              <v:textbox inset="0,0,0,0">
                <w:txbxContent>
                  <w:p w14:paraId="267C2D61" w14:textId="77777777" w:rsidR="00392098" w:rsidRDefault="00E3599B">
                    <w:pPr>
                      <w:tabs>
                        <w:tab w:val="left" w:pos="5931"/>
                        <w:tab w:val="left" w:pos="8401"/>
                      </w:tabs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sz w:val="20"/>
                        <w:u w:val="single" w:color="868686"/>
                      </w:rPr>
                      <w:t xml:space="preserve"> </w:t>
                    </w:r>
                    <w:r>
                      <w:rPr>
                        <w:sz w:val="20"/>
                        <w:u w:val="single" w:color="868686"/>
                      </w:rPr>
                      <w:tab/>
                    </w:r>
                    <w:r>
                      <w:rPr>
                        <w:rFonts w:ascii="Calibri"/>
                        <w:sz w:val="20"/>
                        <w:u w:val="single" w:color="868686"/>
                      </w:rPr>
                      <w:t>77.80%</w:t>
                    </w:r>
                    <w:r>
                      <w:rPr>
                        <w:rFonts w:ascii="Calibri"/>
                        <w:sz w:val="20"/>
                        <w:u w:val="single" w:color="868686"/>
                      </w:rPr>
                      <w:tab/>
                    </w:r>
                  </w:p>
                  <w:p w14:paraId="04E5BBC8" w14:textId="77777777" w:rsidR="00392098" w:rsidRDefault="00E3599B">
                    <w:pPr>
                      <w:spacing w:before="111" w:line="218" w:lineRule="exact"/>
                      <w:ind w:left="89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68.75%</w:t>
                    </w:r>
                  </w:p>
                  <w:p w14:paraId="7C619D74" w14:textId="77777777" w:rsidR="00392098" w:rsidRDefault="00E3599B">
                    <w:pPr>
                      <w:spacing w:line="218" w:lineRule="exact"/>
                      <w:ind w:left="257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63.75%</w:t>
                    </w:r>
                  </w:p>
                </w:txbxContent>
              </v:textbox>
            </v:shape>
            <v:shape id="_x0000_s1083" type="#_x0000_t202" alt="" style="position:absolute;left:5299;top:1258;width:367;height:247;mso-wrap-style:square;v-text-anchor:top" filled="f" stroked="f">
              <v:textbox inset="0,0,0,0">
                <w:txbxContent>
                  <w:p w14:paraId="50E44741" w14:textId="77777777" w:rsidR="00392098" w:rsidRDefault="00E3599B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55%</w:t>
                    </w:r>
                  </w:p>
                </w:txbxContent>
              </v:textbox>
            </v:shape>
            <v:shape id="_x0000_s1084" type="#_x0000_t202" alt="" style="position:absolute;left:4599;top:1652;width:367;height:247;mso-wrap-style:square;v-text-anchor:top" filled="f" stroked="f">
              <v:textbox inset="0,0,0,0">
                <w:txbxContent>
                  <w:p w14:paraId="526F21C9" w14:textId="77777777" w:rsidR="00392098" w:rsidRDefault="00E3599B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45%</w:t>
                    </w:r>
                  </w:p>
                </w:txbxContent>
              </v:textbox>
            </v:shape>
            <v:shape id="_x0000_s1085" type="#_x0000_t202" alt="" style="position:absolute;left:7833;top:1407;width:1320;height:343;mso-wrap-style:square;v-text-anchor:top" filled="f" stroked="f">
              <v:textbox inset="0,0,0,0">
                <w:txbxContent>
                  <w:p w14:paraId="3E34EAB9" w14:textId="77777777" w:rsidR="00392098" w:rsidRDefault="00E3599B">
                    <w:pPr>
                      <w:spacing w:before="3" w:line="232" w:lineRule="auto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position w:val="-9"/>
                        <w:sz w:val="20"/>
                      </w:rPr>
                      <w:t>48.75%</w:t>
                    </w:r>
                    <w:r>
                      <w:rPr>
                        <w:rFonts w:ascii="Calibri"/>
                        <w:spacing w:val="53"/>
                        <w:position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51.25%</w:t>
                    </w:r>
                  </w:p>
                </w:txbxContent>
              </v:textbox>
            </v:shape>
            <v:shape id="_x0000_s1086" type="#_x0000_t202" alt="" style="position:absolute;left:1112;top:2190;width:620;height:247;mso-wrap-style:square;v-text-anchor:top" filled="f" stroked="f">
              <v:textbox inset="0,0,0,0">
                <w:txbxContent>
                  <w:p w14:paraId="7D7898B1" w14:textId="77777777" w:rsidR="00392098" w:rsidRDefault="00E3599B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31.25%</w:t>
                    </w:r>
                  </w:p>
                </w:txbxContent>
              </v:textbox>
            </v:shape>
            <v:shape id="_x0000_s1087" type="#_x0000_t202" alt="" style="position:absolute;left:2792;top:1993;width:620;height:247;mso-wrap-style:square;v-text-anchor:top" filled="f" stroked="f">
              <v:textbox inset="0,0,0,0">
                <w:txbxContent>
                  <w:p w14:paraId="48B1DEEB" w14:textId="77777777" w:rsidR="00392098" w:rsidRDefault="00E3599B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36.25%</w:t>
                    </w:r>
                  </w:p>
                </w:txbxContent>
              </v:textbox>
            </v:shape>
            <v:shape id="_x0000_s1088" type="#_x0000_t202" alt="" style="position:absolute;left:6153;top:2540;width:620;height:247;mso-wrap-style:square;v-text-anchor:top" filled="f" stroked="f">
              <v:textbox inset="0,0,0,0">
                <w:txbxContent>
                  <w:p w14:paraId="277B6350" w14:textId="77777777" w:rsidR="00392098" w:rsidRDefault="00E3599B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22.20%</w:t>
                    </w:r>
                  </w:p>
                </w:txbxContent>
              </v:textbox>
            </v:shape>
            <v:shape id="_x0000_s1089" type="#_x0000_t202" alt="" style="position:absolute;left:951;top:3870;width:8024;height:1125;mso-wrap-style:square;v-text-anchor:top" filled="f" stroked="f">
              <v:textbox inset="0,0,0,0">
                <w:txbxContent>
                  <w:p w14:paraId="159DE35D" w14:textId="77777777" w:rsidR="00392098" w:rsidRDefault="00E3599B">
                    <w:pPr>
                      <w:tabs>
                        <w:tab w:val="left" w:pos="7107"/>
                      </w:tabs>
                      <w:spacing w:before="1" w:line="242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primary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 xml:space="preserve">assessment  </w:t>
                    </w:r>
                    <w:r>
                      <w:rPr>
                        <w:rFonts w:ascii="Calibri"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G.C.S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assessment</w:t>
                    </w:r>
                    <w:r>
                      <w:rPr>
                        <w:rFonts w:ascii="Calibri"/>
                        <w:spacing w:val="8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Nursing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interventionNursing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intervention</w:t>
                    </w:r>
                    <w:r>
                      <w:rPr>
                        <w:rFonts w:ascii="Calibri"/>
                        <w:sz w:val="20"/>
                      </w:rPr>
                      <w:tab/>
                      <w:t>Secondary</w:t>
                    </w:r>
                  </w:p>
                  <w:p w14:paraId="652822E0" w14:textId="77777777" w:rsidR="00392098" w:rsidRDefault="00E3599B">
                    <w:pPr>
                      <w:tabs>
                        <w:tab w:val="left" w:pos="5055"/>
                        <w:tab w:val="left" w:pos="5214"/>
                        <w:tab w:val="left" w:pos="7061"/>
                      </w:tabs>
                      <w:ind w:left="3541" w:right="18" w:hanging="7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for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patient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with</w:t>
                    </w:r>
                    <w:r>
                      <w:rPr>
                        <w:rFonts w:ascii="Calibri"/>
                        <w:sz w:val="20"/>
                      </w:rPr>
                      <w:tab/>
                    </w:r>
                    <w:r>
                      <w:rPr>
                        <w:rFonts w:ascii="Calibri"/>
                        <w:sz w:val="20"/>
                      </w:rPr>
                      <w:tab/>
                      <w:t>for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patient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with</w:t>
                    </w:r>
                    <w:r>
                      <w:rPr>
                        <w:rFonts w:ascii="Calibri"/>
                        <w:sz w:val="20"/>
                      </w:rPr>
                      <w:tab/>
                      <w:t>assessment</w:t>
                    </w:r>
                    <w:r>
                      <w:rPr>
                        <w:rFonts w:asci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ischemic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stroke</w:t>
                    </w:r>
                    <w:r>
                      <w:rPr>
                        <w:rFonts w:ascii="Calibri"/>
                        <w:sz w:val="20"/>
                      </w:rPr>
                      <w:tab/>
                      <w:t>hemorrhagic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stroke</w:t>
                    </w:r>
                  </w:p>
                  <w:p w14:paraId="4FCEDF23" w14:textId="77777777" w:rsidR="00392098" w:rsidRDefault="00E3599B">
                    <w:pPr>
                      <w:tabs>
                        <w:tab w:val="left" w:pos="4261"/>
                      </w:tabs>
                      <w:spacing w:before="124"/>
                      <w:ind w:left="23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Satisfactory</w:t>
                    </w:r>
                    <w:r>
                      <w:rPr>
                        <w:rFonts w:ascii="Calibri"/>
                        <w:b/>
                      </w:rPr>
                      <w:tab/>
                      <w:t>Unsatisfactory</w:t>
                    </w:r>
                  </w:p>
                </w:txbxContent>
              </v:textbox>
            </v:shape>
            <w10:anchorlock/>
          </v:group>
        </w:pict>
      </w:r>
    </w:p>
    <w:p w14:paraId="6F3566DF" w14:textId="77777777" w:rsidR="00392098" w:rsidRDefault="00E3599B">
      <w:pPr>
        <w:pStyle w:val="Heading1"/>
        <w:spacing w:before="98"/>
        <w:ind w:left="1933" w:right="1909"/>
        <w:jc w:val="center"/>
      </w:pPr>
      <w:r>
        <w:t>Figure</w:t>
      </w:r>
      <w:r>
        <w:rPr>
          <w:spacing w:val="13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indicates</w:t>
      </w:r>
      <w:r>
        <w:rPr>
          <w:spacing w:val="14"/>
        </w:rPr>
        <w:t xml:space="preserve"> </w:t>
      </w:r>
      <w:r>
        <w:t>nurses’</w:t>
      </w:r>
      <w:r>
        <w:rPr>
          <w:spacing w:val="14"/>
        </w:rPr>
        <w:t xml:space="preserve"> </w:t>
      </w:r>
      <w:r>
        <w:t>performance</w:t>
      </w:r>
      <w:r>
        <w:rPr>
          <w:spacing w:val="14"/>
        </w:rPr>
        <w:t xml:space="preserve"> </w:t>
      </w:r>
      <w:r>
        <w:t>concerning</w:t>
      </w:r>
      <w:r>
        <w:rPr>
          <w:spacing w:val="14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practical</w:t>
      </w:r>
      <w:r>
        <w:rPr>
          <w:spacing w:val="13"/>
        </w:rPr>
        <w:t xml:space="preserve"> </w:t>
      </w:r>
      <w:r>
        <w:t>skills</w:t>
      </w:r>
    </w:p>
    <w:p w14:paraId="6EB869ED" w14:textId="77777777" w:rsidR="00392098" w:rsidRDefault="00392098">
      <w:pPr>
        <w:pStyle w:val="BodyText"/>
        <w:rPr>
          <w:b/>
        </w:rPr>
      </w:pPr>
    </w:p>
    <w:p w14:paraId="33C49F1C" w14:textId="77777777" w:rsidR="00392098" w:rsidRDefault="00E3599B">
      <w:pPr>
        <w:pStyle w:val="BodyText"/>
        <w:spacing w:before="2"/>
        <w:rPr>
          <w:b/>
          <w:sz w:val="16"/>
        </w:rPr>
      </w:pPr>
      <w:r>
        <w:pict w14:anchorId="72664C38">
          <v:group id="_x0000_s1045" alt="" style="position:absolute;margin-left:180.25pt;margin-top:11.3pt;width:233.65pt;height:205.45pt;z-index:-15724544;mso-wrap-distance-left:0;mso-wrap-distance-right:0;mso-position-horizontal-relative:page" coordorigin="3605,226" coordsize="4673,4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alt="" style="position:absolute;left:4555;top:1071;width:3471;height:2554">
              <v:imagedata r:id="rId19" o:title=""/>
            </v:shape>
            <v:shape id="_x0000_s1047" type="#_x0000_t75" alt="" style="position:absolute;left:4632;top:3961;width:135;height:135">
              <v:imagedata r:id="rId20" o:title=""/>
            </v:shape>
            <v:shape id="_x0000_s1048" type="#_x0000_t75" alt="" style="position:absolute;left:5976;top:3961;width:135;height:135">
              <v:imagedata r:id="rId21" o:title=""/>
            </v:shape>
            <v:rect id="_x0000_s1049" alt="" style="position:absolute;left:3613;top:233;width:4658;height:4094" filled="f" strokecolor="#868686"/>
            <v:shape id="_x0000_s1050" type="#_x0000_t202" alt="" style="position:absolute;left:4944;top:383;width:2446;height:1069;mso-wrap-style:square;v-text-anchor:top" filled="f" stroked="f">
              <v:textbox inset="0,0,0,0">
                <w:txbxContent>
                  <w:p w14:paraId="68FB1E3A" w14:textId="77777777" w:rsidR="00392098" w:rsidRDefault="00E3599B">
                    <w:pPr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sz w:val="36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6"/>
                      </w:rPr>
                      <w:t>Practice</w:t>
                    </w:r>
                  </w:p>
                  <w:p w14:paraId="04C373D6" w14:textId="77777777" w:rsidR="00392098" w:rsidRDefault="00E3599B">
                    <w:pPr>
                      <w:spacing w:before="385"/>
                      <w:ind w:right="18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68.80%</w:t>
                    </w:r>
                  </w:p>
                </w:txbxContent>
              </v:textbox>
            </v:shape>
            <v:shape id="_x0000_s1051" type="#_x0000_t202" alt="" style="position:absolute;left:3801;top:1503;width:619;height:736;mso-wrap-style:square;v-text-anchor:top" filled="f" stroked="f">
              <v:textbox inset="0,0,0,0">
                <w:txbxContent>
                  <w:p w14:paraId="75355A8C" w14:textId="77777777" w:rsidR="00392098" w:rsidRDefault="00E3599B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80.00%</w:t>
                    </w:r>
                  </w:p>
                  <w:p w14:paraId="1ADFB010" w14:textId="77777777" w:rsidR="00392098" w:rsidRDefault="00392098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</w:p>
                  <w:p w14:paraId="12720B64" w14:textId="77777777" w:rsidR="00392098" w:rsidRDefault="00E3599B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60.00%</w:t>
                    </w:r>
                  </w:p>
                </w:txbxContent>
              </v:textbox>
            </v:shape>
            <v:shape id="_x0000_s1052" type="#_x0000_t202" alt="" style="position:absolute;left:5277;top:2194;width:626;height:247;mso-wrap-style:square;v-text-anchor:top" filled="f" stroked="f">
              <v:textbox inset="0,0,0,0">
                <w:txbxContent>
                  <w:p w14:paraId="72230EE9" w14:textId="77777777" w:rsidR="00392098" w:rsidRDefault="00E3599B">
                    <w:pPr>
                      <w:spacing w:before="1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31.20%</w:t>
                    </w:r>
                  </w:p>
                </w:txbxContent>
              </v:textbox>
            </v:shape>
            <v:shape id="_x0000_s1053" type="#_x0000_t202" alt="" style="position:absolute;left:3801;top:2487;width:620;height:1231;mso-wrap-style:square;v-text-anchor:top" filled="f" stroked="f">
              <v:textbox inset="0,0,0,0">
                <w:txbxContent>
                  <w:p w14:paraId="09023873" w14:textId="77777777" w:rsidR="00392098" w:rsidRDefault="00E3599B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40.00%</w:t>
                    </w:r>
                  </w:p>
                  <w:p w14:paraId="353C37E5" w14:textId="77777777" w:rsidR="00392098" w:rsidRDefault="00392098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</w:p>
                  <w:p w14:paraId="623914CC" w14:textId="77777777" w:rsidR="00392098" w:rsidRDefault="00E3599B">
                    <w:pPr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20.00%</w:t>
                    </w:r>
                  </w:p>
                  <w:p w14:paraId="42DFB053" w14:textId="77777777" w:rsidR="00392098" w:rsidRDefault="00392098">
                    <w:pPr>
                      <w:spacing w:before="5"/>
                      <w:rPr>
                        <w:rFonts w:ascii="Calibri"/>
                        <w:sz w:val="20"/>
                      </w:rPr>
                    </w:pPr>
                  </w:p>
                  <w:p w14:paraId="1A7C2E4E" w14:textId="77777777" w:rsidR="00392098" w:rsidRDefault="00E3599B">
                    <w:pPr>
                      <w:spacing w:before="1"/>
                      <w:ind w:left="10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0.00%</w:t>
                    </w:r>
                  </w:p>
                </w:txbxContent>
              </v:textbox>
            </v:shape>
            <v:shape id="_x0000_s1054" type="#_x0000_t202" alt="" style="position:absolute;left:4801;top:3889;width:2535;height:247;mso-wrap-style:square;v-text-anchor:top" filled="f" stroked="f">
              <v:textbox inset="0,0,0,0">
                <w:txbxContent>
                  <w:p w14:paraId="5FC8145C" w14:textId="77777777" w:rsidR="00392098" w:rsidRDefault="00E3599B">
                    <w:pPr>
                      <w:tabs>
                        <w:tab w:val="left" w:pos="1343"/>
                      </w:tabs>
                      <w:spacing w:before="1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Satisfactory</w:t>
                    </w:r>
                    <w:r>
                      <w:rPr>
                        <w:rFonts w:ascii="Calibri"/>
                        <w:sz w:val="20"/>
                      </w:rPr>
                      <w:tab/>
                      <w:t>Unsatisfactory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18D24F" w14:textId="77777777" w:rsidR="00392098" w:rsidRDefault="00392098">
      <w:pPr>
        <w:pStyle w:val="BodyText"/>
        <w:spacing w:before="2"/>
        <w:rPr>
          <w:b/>
          <w:sz w:val="32"/>
        </w:rPr>
      </w:pPr>
    </w:p>
    <w:p w14:paraId="6848F212" w14:textId="77777777" w:rsidR="00392098" w:rsidRDefault="00E3599B">
      <w:pPr>
        <w:ind w:left="1931" w:right="1909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shows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nursing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level</w:t>
      </w:r>
    </w:p>
    <w:p w14:paraId="517B806B" w14:textId="77777777" w:rsidR="00392098" w:rsidRDefault="00392098">
      <w:pPr>
        <w:pStyle w:val="BodyText"/>
        <w:rPr>
          <w:b/>
          <w:sz w:val="22"/>
        </w:rPr>
      </w:pPr>
    </w:p>
    <w:p w14:paraId="09FA6796" w14:textId="77777777" w:rsidR="00392098" w:rsidRDefault="00392098">
      <w:pPr>
        <w:pStyle w:val="BodyText"/>
        <w:spacing w:before="10"/>
        <w:rPr>
          <w:b/>
          <w:sz w:val="17"/>
        </w:rPr>
      </w:pPr>
    </w:p>
    <w:p w14:paraId="66648961" w14:textId="77777777" w:rsidR="00392098" w:rsidRDefault="00E3599B">
      <w:pPr>
        <w:pStyle w:val="Heading1"/>
        <w:spacing w:before="1" w:line="230" w:lineRule="auto"/>
        <w:ind w:left="952" w:right="4" w:hanging="720"/>
      </w:pPr>
      <w:r>
        <w:pict w14:anchorId="26C8DF19">
          <v:shape id="_x0000_s1044" alt="" style="position:absolute;left:0;text-align:left;margin-left:51.1pt;margin-top:28.2pt;width:492.75pt;height:1.45pt;z-index:-15724032;mso-wrap-edited:f;mso-width-percent:0;mso-height-percent:0;mso-wrap-distance-left:0;mso-wrap-distance-right:0;mso-position-horizontal-relative:page;mso-width-percent:0;mso-height-percent:0" coordsize="9855,29" o:spt="100" adj="0,,0" path="m9855,19r-5170,l4656,19,,19,,29r4656,l4685,29r5170,l9855,19xm9855,l4685,r-29,l,,,10r4656,l4685,10r5170,l9855,xe" fillcolor="black" stroked="f">
            <v:stroke joinstyle="round"/>
            <v:formulas/>
            <v:path arrowok="t" o:connecttype="custom" o:connectlocs="6257925,370205;2974975,370205;2956560,370205;0,370205;0,376555;2956560,376555;2974975,376555;6257925,376555;6257925,370205;6257925,358140;2974975,358140;2956560,358140;0,358140;0,364490;2956560,364490;2974975,364490;6257925,364490;6257925,358140" o:connectangles="0,0,0,0,0,0,0,0,0,0,0,0,0,0,0,0,0,0"/>
            <w10:wrap type="topAndBottom" anchorx="page"/>
          </v:shape>
        </w:pict>
      </w:r>
      <w:r>
        <w:t>Table</w:t>
      </w:r>
      <w:r>
        <w:rPr>
          <w:spacing w:val="22"/>
        </w:rPr>
        <w:t xml:space="preserve"> </w:t>
      </w:r>
      <w:r>
        <w:t>(2):</w:t>
      </w:r>
      <w:r>
        <w:rPr>
          <w:spacing w:val="23"/>
        </w:rPr>
        <w:t xml:space="preserve"> </w:t>
      </w:r>
      <w:r>
        <w:t>Number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Percentage</w:t>
      </w:r>
      <w:r>
        <w:rPr>
          <w:spacing w:val="23"/>
        </w:rPr>
        <w:t xml:space="preserve"> </w:t>
      </w:r>
      <w:r>
        <w:t>Distribution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Human</w:t>
      </w:r>
      <w:r>
        <w:rPr>
          <w:spacing w:val="22"/>
        </w:rPr>
        <w:t xml:space="preserve"> </w:t>
      </w:r>
      <w:r>
        <w:t>Factors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Affects</w:t>
      </w:r>
      <w:r>
        <w:rPr>
          <w:spacing w:val="23"/>
        </w:rPr>
        <w:t xml:space="preserve"> </w:t>
      </w:r>
      <w:r>
        <w:t>Nurses'</w:t>
      </w:r>
      <w:r>
        <w:rPr>
          <w:spacing w:val="23"/>
        </w:rPr>
        <w:t xml:space="preserve"> </w:t>
      </w:r>
      <w:r>
        <w:t>Performance</w:t>
      </w:r>
      <w:r>
        <w:rPr>
          <w:spacing w:val="23"/>
        </w:rPr>
        <w:t xml:space="preserve"> </w:t>
      </w:r>
      <w:r>
        <w:t>Accord-</w:t>
      </w:r>
      <w:r>
        <w:rPr>
          <w:spacing w:val="-47"/>
        </w:rPr>
        <w:t xml:space="preserve"> </w:t>
      </w:r>
      <w:r>
        <w:t>ing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Verdict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Study</w:t>
      </w:r>
      <w:r>
        <w:rPr>
          <w:spacing w:val="4"/>
        </w:rPr>
        <w:t xml:space="preserve"> </w:t>
      </w:r>
      <w:r>
        <w:t>Nurses</w:t>
      </w:r>
      <w:r>
        <w:rPr>
          <w:spacing w:val="3"/>
        </w:rPr>
        <w:t xml:space="preserve"> </w:t>
      </w:r>
      <w:r>
        <w:t>(n=80).</w:t>
      </w:r>
    </w:p>
    <w:p w14:paraId="39F74EAB" w14:textId="77777777" w:rsidR="00392098" w:rsidRDefault="00E3599B">
      <w:pPr>
        <w:ind w:left="5855"/>
        <w:rPr>
          <w:b/>
          <w:sz w:val="20"/>
        </w:rPr>
      </w:pPr>
      <w:r>
        <w:rPr>
          <w:b/>
          <w:sz w:val="20"/>
        </w:rPr>
        <w:t>Number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frequency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distribution</w:t>
      </w:r>
    </w:p>
    <w:p w14:paraId="5F91B655" w14:textId="77777777" w:rsidR="00392098" w:rsidRDefault="00392098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3"/>
        <w:gridCol w:w="1887"/>
        <w:gridCol w:w="1377"/>
        <w:gridCol w:w="1222"/>
        <w:gridCol w:w="1418"/>
      </w:tblGrid>
      <w:tr w:rsidR="00392098" w14:paraId="424C0521" w14:textId="77777777">
        <w:trPr>
          <w:trHeight w:val="645"/>
        </w:trPr>
        <w:tc>
          <w:tcPr>
            <w:tcW w:w="3953" w:type="dxa"/>
            <w:tcBorders>
              <w:bottom w:val="single" w:sz="4" w:space="0" w:color="000000"/>
            </w:tcBorders>
          </w:tcPr>
          <w:p w14:paraId="740CCE44" w14:textId="77777777" w:rsidR="00392098" w:rsidRDefault="00E3599B">
            <w:pPr>
              <w:pStyle w:val="TableParagraph"/>
              <w:spacing w:line="223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Human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factors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14:paraId="2A51FC6B" w14:textId="77777777" w:rsidR="00392098" w:rsidRDefault="00392098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264D5623" w14:textId="77777777" w:rsidR="00392098" w:rsidRDefault="00E3599B">
            <w:pPr>
              <w:pStyle w:val="TableParagraph"/>
              <w:spacing w:before="1"/>
              <w:ind w:right="4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 w14:paraId="7FEE3834" w14:textId="77777777" w:rsidR="00392098" w:rsidRDefault="00E3599B">
            <w:pPr>
              <w:pStyle w:val="TableParagraph"/>
              <w:spacing w:line="146" w:lineRule="exact"/>
              <w:ind w:left="-30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  <w:p w14:paraId="70EF2BA2" w14:textId="77777777" w:rsidR="00392098" w:rsidRDefault="00E3599B">
            <w:pPr>
              <w:pStyle w:val="TableParagraph"/>
              <w:spacing w:before="17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14:paraId="2269D2B9" w14:textId="77777777" w:rsidR="00392098" w:rsidRDefault="00392098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50C5DA33" w14:textId="77777777" w:rsidR="00392098" w:rsidRDefault="00E3599B">
            <w:pPr>
              <w:pStyle w:val="TableParagraph"/>
              <w:spacing w:before="1"/>
              <w:ind w:left="447" w:right="4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150ABF2" w14:textId="77777777" w:rsidR="00392098" w:rsidRDefault="00E3599B">
            <w:pPr>
              <w:pStyle w:val="TableParagraph"/>
              <w:spacing w:line="146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  <w:p w14:paraId="1EE13F74" w14:textId="77777777" w:rsidR="00392098" w:rsidRDefault="00E3599B">
            <w:pPr>
              <w:pStyle w:val="TableParagraph"/>
              <w:spacing w:before="173"/>
              <w:ind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392098" w14:paraId="2A27533C" w14:textId="77777777">
        <w:trPr>
          <w:trHeight w:val="238"/>
        </w:trPr>
        <w:tc>
          <w:tcPr>
            <w:tcW w:w="3953" w:type="dxa"/>
            <w:tcBorders>
              <w:top w:val="single" w:sz="4" w:space="0" w:color="000000"/>
            </w:tcBorders>
          </w:tcPr>
          <w:p w14:paraId="796DA178" w14:textId="77777777" w:rsidR="00392098" w:rsidRDefault="00E3599B">
            <w:pPr>
              <w:pStyle w:val="TableParagraph"/>
              <w:spacing w:before="5" w:line="214" w:lineRule="exact"/>
              <w:ind w:left="117"/>
              <w:rPr>
                <w:sz w:val="20"/>
              </w:rPr>
            </w:pPr>
            <w:r>
              <w:rPr>
                <w:sz w:val="20"/>
              </w:rPr>
              <w:t>Nurses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</w:p>
        </w:tc>
        <w:tc>
          <w:tcPr>
            <w:tcW w:w="1887" w:type="dxa"/>
            <w:tcBorders>
              <w:top w:val="single" w:sz="4" w:space="0" w:color="000000"/>
            </w:tcBorders>
          </w:tcPr>
          <w:p w14:paraId="7DD87AAA" w14:textId="77777777" w:rsidR="00392098" w:rsidRDefault="00E3599B">
            <w:pPr>
              <w:pStyle w:val="TableParagraph"/>
              <w:spacing w:line="219" w:lineRule="exact"/>
              <w:ind w:right="506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77" w:type="dxa"/>
            <w:tcBorders>
              <w:top w:val="single" w:sz="4" w:space="0" w:color="000000"/>
            </w:tcBorders>
          </w:tcPr>
          <w:p w14:paraId="74E6D88C" w14:textId="77777777" w:rsidR="00392098" w:rsidRDefault="00E3599B">
            <w:pPr>
              <w:pStyle w:val="TableParagraph"/>
              <w:spacing w:line="219" w:lineRule="exact"/>
              <w:ind w:left="443" w:right="443"/>
              <w:jc w:val="center"/>
              <w:rPr>
                <w:sz w:val="20"/>
              </w:rPr>
            </w:pPr>
            <w:r>
              <w:rPr>
                <w:sz w:val="20"/>
              </w:rPr>
              <w:t>31.25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14:paraId="570E5863" w14:textId="77777777" w:rsidR="00392098" w:rsidRDefault="00E3599B">
            <w:pPr>
              <w:pStyle w:val="TableParagraph"/>
              <w:spacing w:line="219" w:lineRule="exact"/>
              <w:ind w:left="447" w:right="440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5C61AC99" w14:textId="77777777" w:rsidR="00392098" w:rsidRDefault="00E3599B">
            <w:pPr>
              <w:pStyle w:val="TableParagraph"/>
              <w:spacing w:line="219" w:lineRule="exact"/>
              <w:ind w:left="466"/>
              <w:rPr>
                <w:sz w:val="20"/>
              </w:rPr>
            </w:pPr>
            <w:r>
              <w:rPr>
                <w:sz w:val="20"/>
              </w:rPr>
              <w:t>68.75</w:t>
            </w:r>
          </w:p>
        </w:tc>
      </w:tr>
      <w:tr w:rsidR="00392098" w14:paraId="39A6BE62" w14:textId="77777777">
        <w:trPr>
          <w:trHeight w:val="235"/>
        </w:trPr>
        <w:tc>
          <w:tcPr>
            <w:tcW w:w="3953" w:type="dxa"/>
          </w:tcPr>
          <w:p w14:paraId="41B0DC9E" w14:textId="77777777" w:rsidR="00392098" w:rsidRDefault="00E3599B">
            <w:pPr>
              <w:pStyle w:val="TableParagraph"/>
              <w:spacing w:before="1" w:line="214" w:lineRule="exact"/>
              <w:ind w:left="117"/>
              <w:rPr>
                <w:sz w:val="20"/>
              </w:rPr>
            </w:pPr>
            <w:r>
              <w:rPr>
                <w:sz w:val="20"/>
              </w:rPr>
              <w:t>Frequent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nurses'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absenteeism.</w:t>
            </w:r>
          </w:p>
        </w:tc>
        <w:tc>
          <w:tcPr>
            <w:tcW w:w="1887" w:type="dxa"/>
          </w:tcPr>
          <w:p w14:paraId="390C7F9A" w14:textId="77777777" w:rsidR="00392098" w:rsidRDefault="00E3599B">
            <w:pPr>
              <w:pStyle w:val="TableParagraph"/>
              <w:spacing w:line="215" w:lineRule="exact"/>
              <w:ind w:right="506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377" w:type="dxa"/>
          </w:tcPr>
          <w:p w14:paraId="2F88077F" w14:textId="77777777" w:rsidR="00392098" w:rsidRDefault="00E3599B">
            <w:pPr>
              <w:pStyle w:val="TableParagraph"/>
              <w:spacing w:line="215" w:lineRule="exact"/>
              <w:ind w:left="443" w:right="443"/>
              <w:jc w:val="center"/>
              <w:rPr>
                <w:sz w:val="20"/>
              </w:rPr>
            </w:pPr>
            <w:r>
              <w:rPr>
                <w:sz w:val="20"/>
              </w:rPr>
              <w:t>73.75</w:t>
            </w:r>
          </w:p>
        </w:tc>
        <w:tc>
          <w:tcPr>
            <w:tcW w:w="1222" w:type="dxa"/>
          </w:tcPr>
          <w:p w14:paraId="109450BB" w14:textId="77777777" w:rsidR="00392098" w:rsidRDefault="00E3599B">
            <w:pPr>
              <w:pStyle w:val="TableParagraph"/>
              <w:spacing w:line="215" w:lineRule="exact"/>
              <w:ind w:left="447" w:right="44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8" w:type="dxa"/>
          </w:tcPr>
          <w:p w14:paraId="24E9D540" w14:textId="77777777" w:rsidR="00392098" w:rsidRDefault="00E3599B">
            <w:pPr>
              <w:pStyle w:val="TableParagraph"/>
              <w:spacing w:line="215" w:lineRule="exact"/>
              <w:ind w:left="466"/>
              <w:rPr>
                <w:sz w:val="20"/>
              </w:rPr>
            </w:pPr>
            <w:r>
              <w:rPr>
                <w:sz w:val="20"/>
              </w:rPr>
              <w:t>26.25</w:t>
            </w:r>
          </w:p>
        </w:tc>
      </w:tr>
      <w:tr w:rsidR="00392098" w14:paraId="5F71D3F1" w14:textId="77777777">
        <w:trPr>
          <w:trHeight w:val="237"/>
        </w:trPr>
        <w:tc>
          <w:tcPr>
            <w:tcW w:w="3953" w:type="dxa"/>
          </w:tcPr>
          <w:p w14:paraId="4CE2900A" w14:textId="77777777" w:rsidR="00392098" w:rsidRDefault="00E3599B">
            <w:pPr>
              <w:pStyle w:val="TableParagraph"/>
              <w:spacing w:before="6"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supervisors.</w:t>
            </w:r>
          </w:p>
        </w:tc>
        <w:tc>
          <w:tcPr>
            <w:tcW w:w="1887" w:type="dxa"/>
          </w:tcPr>
          <w:p w14:paraId="2ABCB2B1" w14:textId="77777777" w:rsidR="00392098" w:rsidRDefault="00E3599B">
            <w:pPr>
              <w:pStyle w:val="TableParagraph"/>
              <w:spacing w:line="218" w:lineRule="exact"/>
              <w:ind w:right="506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77" w:type="dxa"/>
          </w:tcPr>
          <w:p w14:paraId="241FE8B9" w14:textId="77777777" w:rsidR="00392098" w:rsidRDefault="00E3599B">
            <w:pPr>
              <w:pStyle w:val="TableParagraph"/>
              <w:spacing w:line="218" w:lineRule="exact"/>
              <w:ind w:left="443" w:right="443"/>
              <w:jc w:val="center"/>
              <w:rPr>
                <w:sz w:val="20"/>
              </w:rPr>
            </w:pPr>
            <w:r>
              <w:rPr>
                <w:sz w:val="20"/>
              </w:rPr>
              <w:t>27.5</w:t>
            </w:r>
          </w:p>
        </w:tc>
        <w:tc>
          <w:tcPr>
            <w:tcW w:w="1222" w:type="dxa"/>
          </w:tcPr>
          <w:p w14:paraId="772FD26D" w14:textId="77777777" w:rsidR="00392098" w:rsidRDefault="00E3599B">
            <w:pPr>
              <w:pStyle w:val="TableParagraph"/>
              <w:spacing w:line="218" w:lineRule="exact"/>
              <w:ind w:left="447" w:right="440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8" w:type="dxa"/>
          </w:tcPr>
          <w:p w14:paraId="00A89BE8" w14:textId="77777777" w:rsidR="00392098" w:rsidRDefault="00E3599B">
            <w:pPr>
              <w:pStyle w:val="TableParagraph"/>
              <w:spacing w:line="218" w:lineRule="exact"/>
              <w:ind w:left="516"/>
              <w:rPr>
                <w:sz w:val="20"/>
              </w:rPr>
            </w:pPr>
            <w:r>
              <w:rPr>
                <w:sz w:val="20"/>
              </w:rPr>
              <w:t>72.5</w:t>
            </w:r>
          </w:p>
        </w:tc>
      </w:tr>
      <w:tr w:rsidR="00392098" w14:paraId="5E9BE3D5" w14:textId="77777777">
        <w:trPr>
          <w:trHeight w:val="233"/>
        </w:trPr>
        <w:tc>
          <w:tcPr>
            <w:tcW w:w="3953" w:type="dxa"/>
            <w:tcBorders>
              <w:bottom w:val="single" w:sz="4" w:space="0" w:color="000000"/>
            </w:tcBorders>
          </w:tcPr>
          <w:p w14:paraId="2CDCBB64" w14:textId="77777777" w:rsidR="00392098" w:rsidRDefault="00E3599B">
            <w:pPr>
              <w:pStyle w:val="TableParagraph"/>
              <w:spacing w:before="3"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coworkers.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14:paraId="2B0DAD6B" w14:textId="77777777" w:rsidR="00392098" w:rsidRDefault="00E3599B">
            <w:pPr>
              <w:pStyle w:val="TableParagraph"/>
              <w:spacing w:line="213" w:lineRule="exact"/>
              <w:ind w:right="506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</w:tcPr>
          <w:p w14:paraId="46C29D4A" w14:textId="77777777" w:rsidR="00392098" w:rsidRDefault="00E3599B">
            <w:pPr>
              <w:pStyle w:val="TableParagraph"/>
              <w:spacing w:line="213" w:lineRule="exact"/>
              <w:ind w:left="443" w:right="443"/>
              <w:jc w:val="center"/>
              <w:rPr>
                <w:sz w:val="20"/>
              </w:rPr>
            </w:pPr>
            <w:r>
              <w:rPr>
                <w:sz w:val="20"/>
              </w:rPr>
              <w:t>31.25</w:t>
            </w: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14:paraId="3318FB4C" w14:textId="77777777" w:rsidR="00392098" w:rsidRDefault="00E3599B">
            <w:pPr>
              <w:pStyle w:val="TableParagraph"/>
              <w:spacing w:line="213" w:lineRule="exact"/>
              <w:ind w:left="447" w:right="440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06D5D29" w14:textId="77777777" w:rsidR="00392098" w:rsidRDefault="00E3599B">
            <w:pPr>
              <w:pStyle w:val="TableParagraph"/>
              <w:spacing w:line="213" w:lineRule="exact"/>
              <w:ind w:left="466"/>
              <w:rPr>
                <w:sz w:val="20"/>
              </w:rPr>
            </w:pPr>
            <w:r>
              <w:rPr>
                <w:sz w:val="20"/>
              </w:rPr>
              <w:t>68.75</w:t>
            </w:r>
          </w:p>
        </w:tc>
      </w:tr>
    </w:tbl>
    <w:p w14:paraId="1D803879" w14:textId="77777777" w:rsidR="00392098" w:rsidRDefault="00392098">
      <w:pPr>
        <w:spacing w:line="213" w:lineRule="exact"/>
        <w:rPr>
          <w:sz w:val="20"/>
        </w:rPr>
        <w:sectPr w:rsidR="00392098">
          <w:footerReference w:type="even" r:id="rId22"/>
          <w:footerReference w:type="default" r:id="rId23"/>
          <w:pgSz w:w="11900" w:h="16840"/>
          <w:pgMar w:top="880" w:right="920" w:bottom="620" w:left="900" w:header="674" w:footer="434" w:gutter="0"/>
          <w:pgNumType w:start="59"/>
          <w:cols w:space="720"/>
        </w:sectPr>
      </w:pPr>
    </w:p>
    <w:p w14:paraId="5B03487B" w14:textId="77777777" w:rsidR="00392098" w:rsidRDefault="00392098">
      <w:pPr>
        <w:pStyle w:val="BodyText"/>
        <w:rPr>
          <w:b/>
          <w:sz w:val="22"/>
        </w:rPr>
      </w:pPr>
    </w:p>
    <w:p w14:paraId="28007E50" w14:textId="77777777" w:rsidR="00392098" w:rsidRDefault="00E3599B">
      <w:pPr>
        <w:pStyle w:val="Heading1"/>
        <w:spacing w:before="100" w:line="230" w:lineRule="auto"/>
        <w:ind w:left="952" w:hanging="720"/>
      </w:pPr>
      <w:r>
        <w:t>Table</w:t>
      </w:r>
      <w:r>
        <w:rPr>
          <w:spacing w:val="22"/>
        </w:rPr>
        <w:t xml:space="preserve"> </w:t>
      </w:r>
      <w:r>
        <w:t>(3):</w:t>
      </w:r>
      <w:r>
        <w:rPr>
          <w:spacing w:val="23"/>
        </w:rPr>
        <w:t xml:space="preserve"> </w:t>
      </w:r>
      <w:r>
        <w:t>Number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Percentage</w:t>
      </w:r>
      <w:r>
        <w:rPr>
          <w:spacing w:val="23"/>
        </w:rPr>
        <w:t xml:space="preserve"> </w:t>
      </w:r>
      <w:r>
        <w:t>Distribution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non-Human</w:t>
      </w:r>
      <w:r>
        <w:rPr>
          <w:spacing w:val="22"/>
        </w:rPr>
        <w:t xml:space="preserve"> </w:t>
      </w:r>
      <w:r>
        <w:t>Factors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Affects</w:t>
      </w:r>
      <w:r>
        <w:rPr>
          <w:spacing w:val="22"/>
        </w:rPr>
        <w:t xml:space="preserve"> </w:t>
      </w:r>
      <w:r>
        <w:t>Nurses'</w:t>
      </w:r>
      <w:r>
        <w:rPr>
          <w:spacing w:val="23"/>
        </w:rPr>
        <w:t xml:space="preserve"> </w:t>
      </w:r>
      <w:r>
        <w:t>Performance</w:t>
      </w:r>
      <w:r>
        <w:rPr>
          <w:spacing w:val="23"/>
        </w:rPr>
        <w:t xml:space="preserve"> </w:t>
      </w:r>
      <w:r>
        <w:t>Ac-</w:t>
      </w:r>
      <w:r>
        <w:rPr>
          <w:spacing w:val="-47"/>
        </w:rPr>
        <w:t xml:space="preserve"> </w:t>
      </w:r>
      <w:r>
        <w:t>cording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Verdict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Study</w:t>
      </w:r>
      <w:r>
        <w:rPr>
          <w:spacing w:val="3"/>
        </w:rPr>
        <w:t xml:space="preserve"> </w:t>
      </w:r>
      <w:r>
        <w:t>Nurses</w:t>
      </w:r>
      <w:r>
        <w:rPr>
          <w:spacing w:val="4"/>
        </w:rPr>
        <w:t xml:space="preserve"> </w:t>
      </w:r>
      <w:r>
        <w:t>(n=80).</w:t>
      </w:r>
    </w:p>
    <w:p w14:paraId="35FA7E8E" w14:textId="77777777" w:rsidR="00392098" w:rsidRDefault="00392098">
      <w:pPr>
        <w:pStyle w:val="BodyText"/>
        <w:rPr>
          <w:b/>
          <w:sz w:val="11"/>
        </w:rPr>
      </w:pPr>
    </w:p>
    <w:p w14:paraId="65D5EFF7" w14:textId="77777777" w:rsidR="00392098" w:rsidRDefault="00E3599B">
      <w:pPr>
        <w:pStyle w:val="BodyText"/>
        <w:spacing w:line="28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08131F0E">
          <v:group id="_x0000_s1042" alt="" style="width:492.75pt;height:1.45pt;mso-position-horizontal-relative:char;mso-position-vertical-relative:line" coordsize="9855,29">
            <v:shape id="_x0000_s1043" alt="" style="position:absolute;width:9855;height:29" coordsize="9855,29" o:spt="100" adj="0,,0" path="m9854,19r-2294,l7531,19r-2237,l5266,19,,19,,29r5266,l5294,29r2237,l7560,29r2294,l9854,19xm9854,l7560,r-29,l5294,r-28,l,,,10r5266,l5294,10r2237,l7560,10r2294,l9854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B63C386" w14:textId="77777777" w:rsidR="00392098" w:rsidRDefault="00392098">
      <w:pPr>
        <w:spacing w:line="28" w:lineRule="exact"/>
        <w:rPr>
          <w:sz w:val="2"/>
        </w:rPr>
        <w:sectPr w:rsidR="00392098">
          <w:headerReference w:type="even" r:id="rId24"/>
          <w:headerReference w:type="default" r:id="rId25"/>
          <w:pgSz w:w="11900" w:h="16840"/>
          <w:pgMar w:top="760" w:right="920" w:bottom="620" w:left="900" w:header="567" w:footer="434" w:gutter="0"/>
          <w:cols w:space="720"/>
        </w:sectPr>
      </w:pPr>
    </w:p>
    <w:p w14:paraId="1D50E1FE" w14:textId="77777777" w:rsidR="00392098" w:rsidRDefault="00392098">
      <w:pPr>
        <w:pStyle w:val="BodyText"/>
        <w:spacing w:before="8"/>
        <w:rPr>
          <w:b/>
          <w:sz w:val="24"/>
        </w:rPr>
      </w:pPr>
    </w:p>
    <w:p w14:paraId="42FA9FD8" w14:textId="77777777" w:rsidR="00392098" w:rsidRDefault="00E3599B">
      <w:pPr>
        <w:ind w:left="232"/>
        <w:rPr>
          <w:b/>
          <w:sz w:val="20"/>
        </w:rPr>
      </w:pPr>
      <w:r>
        <w:rPr>
          <w:b/>
          <w:sz w:val="20"/>
        </w:rPr>
        <w:t>Non-human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factors</w:t>
      </w:r>
    </w:p>
    <w:p w14:paraId="23D301C1" w14:textId="77777777" w:rsidR="00392098" w:rsidRDefault="00E3599B">
      <w:pPr>
        <w:pStyle w:val="Heading1"/>
        <w:tabs>
          <w:tab w:val="left" w:pos="2561"/>
        </w:tabs>
        <w:spacing w:before="83"/>
      </w:pPr>
      <w:r>
        <w:rPr>
          <w:b w:val="0"/>
        </w:rPr>
        <w:br w:type="column"/>
      </w:r>
      <w:r>
        <w:t>Yes</w:t>
      </w:r>
      <w:r>
        <w:tab/>
        <w:t>No</w:t>
      </w:r>
    </w:p>
    <w:p w14:paraId="70F70C3F" w14:textId="77777777" w:rsidR="00392098" w:rsidRDefault="00392098">
      <w:pPr>
        <w:sectPr w:rsidR="00392098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1935" w:space="4200"/>
            <w:col w:w="3945"/>
          </w:cols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0"/>
        <w:gridCol w:w="1733"/>
        <w:gridCol w:w="1179"/>
        <w:gridCol w:w="999"/>
        <w:gridCol w:w="1356"/>
      </w:tblGrid>
      <w:tr w:rsidR="00392098" w14:paraId="7233FA83" w14:textId="77777777">
        <w:trPr>
          <w:trHeight w:val="313"/>
        </w:trPr>
        <w:tc>
          <w:tcPr>
            <w:tcW w:w="4600" w:type="dxa"/>
            <w:tcBorders>
              <w:bottom w:val="single" w:sz="4" w:space="0" w:color="000000"/>
            </w:tcBorders>
          </w:tcPr>
          <w:p w14:paraId="509DC37F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14:paraId="4F61CDA8" w14:textId="77777777" w:rsidR="00392098" w:rsidRDefault="00E3599B">
            <w:pPr>
              <w:pStyle w:val="TableParagraph"/>
              <w:spacing w:line="202" w:lineRule="exact"/>
              <w:ind w:right="3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</w:tcPr>
          <w:p w14:paraId="761B7CCC" w14:textId="77777777" w:rsidR="00392098" w:rsidRDefault="00E3599B">
            <w:pPr>
              <w:pStyle w:val="TableParagraph"/>
              <w:spacing w:line="202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14:paraId="178F84FD" w14:textId="77777777" w:rsidR="00392098" w:rsidRDefault="00E3599B">
            <w:pPr>
              <w:pStyle w:val="TableParagraph"/>
              <w:spacing w:line="202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14:paraId="77EDA085" w14:textId="77777777" w:rsidR="00392098" w:rsidRDefault="00E3599B">
            <w:pPr>
              <w:pStyle w:val="TableParagraph"/>
              <w:spacing w:line="202" w:lineRule="exact"/>
              <w:ind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392098" w14:paraId="4DCCD13C" w14:textId="77777777">
        <w:trPr>
          <w:trHeight w:val="246"/>
        </w:trPr>
        <w:tc>
          <w:tcPr>
            <w:tcW w:w="4600" w:type="dxa"/>
            <w:tcBorders>
              <w:top w:val="single" w:sz="4" w:space="0" w:color="000000"/>
            </w:tcBorders>
          </w:tcPr>
          <w:p w14:paraId="4F1E5885" w14:textId="77777777" w:rsidR="00392098" w:rsidRDefault="00E3599B">
            <w:pPr>
              <w:pStyle w:val="TableParagraph"/>
              <w:spacing w:line="200" w:lineRule="exact"/>
              <w:ind w:left="124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competitive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rewards.</w:t>
            </w:r>
          </w:p>
        </w:tc>
        <w:tc>
          <w:tcPr>
            <w:tcW w:w="1733" w:type="dxa"/>
            <w:tcBorders>
              <w:top w:val="single" w:sz="4" w:space="0" w:color="000000"/>
            </w:tcBorders>
          </w:tcPr>
          <w:p w14:paraId="5A36B391" w14:textId="77777777" w:rsidR="00392098" w:rsidRDefault="00E3599B">
            <w:pPr>
              <w:pStyle w:val="TableParagraph"/>
              <w:spacing w:line="219" w:lineRule="exact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</w:tcBorders>
          </w:tcPr>
          <w:p w14:paraId="7F93A5ED" w14:textId="77777777" w:rsidR="00392098" w:rsidRDefault="00E3599B">
            <w:pPr>
              <w:pStyle w:val="TableParagraph"/>
              <w:spacing w:line="219" w:lineRule="exact"/>
              <w:ind w:left="360" w:right="3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</w:tcBorders>
          </w:tcPr>
          <w:p w14:paraId="5E5176A6" w14:textId="77777777" w:rsidR="00392098" w:rsidRDefault="00E3599B">
            <w:pPr>
              <w:pStyle w:val="TableParagraph"/>
              <w:spacing w:line="219" w:lineRule="exact"/>
              <w:ind w:left="371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356" w:type="dxa"/>
            <w:tcBorders>
              <w:top w:val="single" w:sz="4" w:space="0" w:color="000000"/>
            </w:tcBorders>
          </w:tcPr>
          <w:p w14:paraId="76419A63" w14:textId="77777777" w:rsidR="00392098" w:rsidRDefault="00E3599B">
            <w:pPr>
              <w:pStyle w:val="TableParagraph"/>
              <w:spacing w:line="219" w:lineRule="exact"/>
              <w:ind w:left="389" w:right="47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392098" w14:paraId="169B5723" w14:textId="77777777">
        <w:trPr>
          <w:trHeight w:val="254"/>
        </w:trPr>
        <w:tc>
          <w:tcPr>
            <w:tcW w:w="4600" w:type="dxa"/>
          </w:tcPr>
          <w:p w14:paraId="4583BBA5" w14:textId="77777777" w:rsidR="00392098" w:rsidRDefault="00E3599B">
            <w:pPr>
              <w:pStyle w:val="TableParagraph"/>
              <w:spacing w:line="208" w:lineRule="exact"/>
              <w:ind w:left="124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training.</w:t>
            </w:r>
          </w:p>
        </w:tc>
        <w:tc>
          <w:tcPr>
            <w:tcW w:w="1733" w:type="dxa"/>
          </w:tcPr>
          <w:p w14:paraId="69C28267" w14:textId="77777777" w:rsidR="00392098" w:rsidRDefault="00E3599B">
            <w:pPr>
              <w:pStyle w:val="TableParagraph"/>
              <w:spacing w:line="227" w:lineRule="exact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9" w:type="dxa"/>
          </w:tcPr>
          <w:p w14:paraId="6611A4F9" w14:textId="77777777" w:rsidR="00392098" w:rsidRDefault="00E3599B">
            <w:pPr>
              <w:pStyle w:val="TableParagraph"/>
              <w:spacing w:line="227" w:lineRule="exact"/>
              <w:ind w:left="360" w:right="327"/>
              <w:jc w:val="center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999" w:type="dxa"/>
          </w:tcPr>
          <w:p w14:paraId="4DF2D274" w14:textId="77777777" w:rsidR="00392098" w:rsidRDefault="00E3599B">
            <w:pPr>
              <w:pStyle w:val="TableParagraph"/>
              <w:spacing w:line="227" w:lineRule="exact"/>
              <w:ind w:left="371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356" w:type="dxa"/>
          </w:tcPr>
          <w:p w14:paraId="7780787D" w14:textId="77777777" w:rsidR="00392098" w:rsidRDefault="00E3599B">
            <w:pPr>
              <w:pStyle w:val="TableParagraph"/>
              <w:spacing w:line="227" w:lineRule="exact"/>
              <w:ind w:left="389" w:right="476"/>
              <w:jc w:val="center"/>
              <w:rPr>
                <w:sz w:val="20"/>
              </w:rPr>
            </w:pPr>
            <w:r>
              <w:rPr>
                <w:sz w:val="20"/>
              </w:rPr>
              <w:t>92.5</w:t>
            </w:r>
          </w:p>
        </w:tc>
      </w:tr>
      <w:tr w:rsidR="00392098" w14:paraId="3960F98B" w14:textId="77777777">
        <w:trPr>
          <w:trHeight w:val="254"/>
        </w:trPr>
        <w:tc>
          <w:tcPr>
            <w:tcW w:w="4600" w:type="dxa"/>
          </w:tcPr>
          <w:p w14:paraId="606A99C7" w14:textId="77777777" w:rsidR="00392098" w:rsidRDefault="00E3599B">
            <w:pPr>
              <w:pStyle w:val="TableParagraph"/>
              <w:spacing w:line="208" w:lineRule="exact"/>
              <w:ind w:left="124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support.</w:t>
            </w:r>
          </w:p>
        </w:tc>
        <w:tc>
          <w:tcPr>
            <w:tcW w:w="1733" w:type="dxa"/>
          </w:tcPr>
          <w:p w14:paraId="749A4CBE" w14:textId="77777777" w:rsidR="00392098" w:rsidRDefault="00E3599B">
            <w:pPr>
              <w:pStyle w:val="TableParagraph"/>
              <w:spacing w:line="227" w:lineRule="exact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79" w:type="dxa"/>
          </w:tcPr>
          <w:p w14:paraId="5E7F12FA" w14:textId="77777777" w:rsidR="00392098" w:rsidRDefault="00E3599B">
            <w:pPr>
              <w:pStyle w:val="TableParagraph"/>
              <w:spacing w:line="227" w:lineRule="exact"/>
              <w:ind w:left="360" w:right="328"/>
              <w:jc w:val="center"/>
              <w:rPr>
                <w:sz w:val="20"/>
              </w:rPr>
            </w:pPr>
            <w:r>
              <w:rPr>
                <w:sz w:val="20"/>
              </w:rPr>
              <w:t>13.75</w:t>
            </w:r>
          </w:p>
        </w:tc>
        <w:tc>
          <w:tcPr>
            <w:tcW w:w="999" w:type="dxa"/>
          </w:tcPr>
          <w:p w14:paraId="4C07E7B2" w14:textId="77777777" w:rsidR="00392098" w:rsidRDefault="00E3599B">
            <w:pPr>
              <w:pStyle w:val="TableParagraph"/>
              <w:spacing w:line="227" w:lineRule="exact"/>
              <w:ind w:left="371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356" w:type="dxa"/>
          </w:tcPr>
          <w:p w14:paraId="66508090" w14:textId="77777777" w:rsidR="00392098" w:rsidRDefault="00E3599B">
            <w:pPr>
              <w:pStyle w:val="TableParagraph"/>
              <w:spacing w:line="227" w:lineRule="exact"/>
              <w:ind w:left="389" w:right="477"/>
              <w:jc w:val="center"/>
              <w:rPr>
                <w:sz w:val="20"/>
              </w:rPr>
            </w:pPr>
            <w:r>
              <w:rPr>
                <w:sz w:val="20"/>
              </w:rPr>
              <w:t>86.25</w:t>
            </w:r>
          </w:p>
        </w:tc>
      </w:tr>
      <w:tr w:rsidR="00392098" w14:paraId="6A5F1188" w14:textId="77777777">
        <w:trPr>
          <w:trHeight w:val="254"/>
        </w:trPr>
        <w:tc>
          <w:tcPr>
            <w:tcW w:w="4600" w:type="dxa"/>
          </w:tcPr>
          <w:p w14:paraId="58520C2E" w14:textId="77777777" w:rsidR="00392098" w:rsidRDefault="00E3599B">
            <w:pPr>
              <w:pStyle w:val="TableParagraph"/>
              <w:spacing w:line="208" w:lineRule="exact"/>
              <w:ind w:left="124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flexibility.</w:t>
            </w:r>
          </w:p>
        </w:tc>
        <w:tc>
          <w:tcPr>
            <w:tcW w:w="1733" w:type="dxa"/>
          </w:tcPr>
          <w:p w14:paraId="5EAA33E0" w14:textId="77777777" w:rsidR="00392098" w:rsidRDefault="00E3599B">
            <w:pPr>
              <w:pStyle w:val="TableParagraph"/>
              <w:spacing w:line="227" w:lineRule="exact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79" w:type="dxa"/>
          </w:tcPr>
          <w:p w14:paraId="4294F92F" w14:textId="77777777" w:rsidR="00392098" w:rsidRDefault="00E3599B">
            <w:pPr>
              <w:pStyle w:val="TableParagraph"/>
              <w:spacing w:line="227" w:lineRule="exact"/>
              <w:ind w:left="360" w:right="32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9" w:type="dxa"/>
          </w:tcPr>
          <w:p w14:paraId="68284D9F" w14:textId="77777777" w:rsidR="00392098" w:rsidRDefault="00E3599B">
            <w:pPr>
              <w:pStyle w:val="TableParagraph"/>
              <w:spacing w:line="227" w:lineRule="exact"/>
              <w:ind w:left="37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56" w:type="dxa"/>
          </w:tcPr>
          <w:p w14:paraId="6D36CCE3" w14:textId="77777777" w:rsidR="00392098" w:rsidRDefault="00E3599B">
            <w:pPr>
              <w:pStyle w:val="TableParagraph"/>
              <w:spacing w:line="227" w:lineRule="exact"/>
              <w:ind w:left="389" w:right="477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392098" w14:paraId="4085D844" w14:textId="77777777">
        <w:trPr>
          <w:trHeight w:val="256"/>
        </w:trPr>
        <w:tc>
          <w:tcPr>
            <w:tcW w:w="4600" w:type="dxa"/>
          </w:tcPr>
          <w:p w14:paraId="5C306BFE" w14:textId="77777777" w:rsidR="00392098" w:rsidRDefault="00E3599B">
            <w:pPr>
              <w:pStyle w:val="TableParagraph"/>
              <w:spacing w:line="208" w:lineRule="exact"/>
              <w:ind w:left="124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equipment.</w:t>
            </w:r>
          </w:p>
        </w:tc>
        <w:tc>
          <w:tcPr>
            <w:tcW w:w="1733" w:type="dxa"/>
          </w:tcPr>
          <w:p w14:paraId="48ABC418" w14:textId="77777777" w:rsidR="00392098" w:rsidRDefault="00E3599B">
            <w:pPr>
              <w:pStyle w:val="TableParagraph"/>
              <w:spacing w:line="227" w:lineRule="exact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79" w:type="dxa"/>
          </w:tcPr>
          <w:p w14:paraId="008E97E0" w14:textId="77777777" w:rsidR="00392098" w:rsidRDefault="00E3599B">
            <w:pPr>
              <w:pStyle w:val="TableParagraph"/>
              <w:spacing w:line="227" w:lineRule="exact"/>
              <w:ind w:left="360" w:right="328"/>
              <w:jc w:val="center"/>
              <w:rPr>
                <w:sz w:val="20"/>
              </w:rPr>
            </w:pPr>
            <w:r>
              <w:rPr>
                <w:sz w:val="20"/>
              </w:rPr>
              <w:t>43.75</w:t>
            </w:r>
          </w:p>
        </w:tc>
        <w:tc>
          <w:tcPr>
            <w:tcW w:w="999" w:type="dxa"/>
          </w:tcPr>
          <w:p w14:paraId="796526F7" w14:textId="77777777" w:rsidR="00392098" w:rsidRDefault="00E3599B">
            <w:pPr>
              <w:pStyle w:val="TableParagraph"/>
              <w:spacing w:line="227" w:lineRule="exact"/>
              <w:ind w:left="371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56" w:type="dxa"/>
          </w:tcPr>
          <w:p w14:paraId="3894D395" w14:textId="77777777" w:rsidR="00392098" w:rsidRDefault="00E3599B">
            <w:pPr>
              <w:pStyle w:val="TableParagraph"/>
              <w:spacing w:line="227" w:lineRule="exact"/>
              <w:ind w:left="389" w:right="477"/>
              <w:jc w:val="center"/>
              <w:rPr>
                <w:sz w:val="20"/>
              </w:rPr>
            </w:pPr>
            <w:r>
              <w:rPr>
                <w:sz w:val="20"/>
              </w:rPr>
              <w:t>56.25</w:t>
            </w:r>
          </w:p>
        </w:tc>
      </w:tr>
      <w:tr w:rsidR="00392098" w14:paraId="22575B43" w14:textId="77777777">
        <w:trPr>
          <w:trHeight w:val="254"/>
        </w:trPr>
        <w:tc>
          <w:tcPr>
            <w:tcW w:w="4600" w:type="dxa"/>
          </w:tcPr>
          <w:p w14:paraId="69C67A13" w14:textId="77777777" w:rsidR="00392098" w:rsidRDefault="00E3599B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creativity.</w:t>
            </w:r>
          </w:p>
        </w:tc>
        <w:tc>
          <w:tcPr>
            <w:tcW w:w="1733" w:type="dxa"/>
          </w:tcPr>
          <w:p w14:paraId="7E460EC7" w14:textId="77777777" w:rsidR="00392098" w:rsidRDefault="00E3599B">
            <w:pPr>
              <w:pStyle w:val="TableParagraph"/>
              <w:spacing w:line="225" w:lineRule="exact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79" w:type="dxa"/>
          </w:tcPr>
          <w:p w14:paraId="60B1ED5D" w14:textId="77777777" w:rsidR="00392098" w:rsidRDefault="00E3599B">
            <w:pPr>
              <w:pStyle w:val="TableParagraph"/>
              <w:spacing w:line="225" w:lineRule="exact"/>
              <w:ind w:left="360" w:right="32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9" w:type="dxa"/>
          </w:tcPr>
          <w:p w14:paraId="24EBF968" w14:textId="77777777" w:rsidR="00392098" w:rsidRDefault="00E3599B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356" w:type="dxa"/>
          </w:tcPr>
          <w:p w14:paraId="0BCBBE7C" w14:textId="77777777" w:rsidR="00392098" w:rsidRDefault="00E3599B">
            <w:pPr>
              <w:pStyle w:val="TableParagraph"/>
              <w:spacing w:line="225" w:lineRule="exact"/>
              <w:ind w:left="389" w:right="47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392098" w14:paraId="458C2D97" w14:textId="77777777">
        <w:trPr>
          <w:trHeight w:val="254"/>
        </w:trPr>
        <w:tc>
          <w:tcPr>
            <w:tcW w:w="4600" w:type="dxa"/>
          </w:tcPr>
          <w:p w14:paraId="0C54E65F" w14:textId="77777777" w:rsidR="00392098" w:rsidRDefault="00E3599B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Adequate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salary.</w:t>
            </w:r>
          </w:p>
        </w:tc>
        <w:tc>
          <w:tcPr>
            <w:tcW w:w="1733" w:type="dxa"/>
          </w:tcPr>
          <w:p w14:paraId="30167380" w14:textId="77777777" w:rsidR="00392098" w:rsidRDefault="00E3599B">
            <w:pPr>
              <w:pStyle w:val="TableParagraph"/>
              <w:spacing w:line="225" w:lineRule="exact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9" w:type="dxa"/>
          </w:tcPr>
          <w:p w14:paraId="6859B6AF" w14:textId="77777777" w:rsidR="00392098" w:rsidRDefault="00E3599B">
            <w:pPr>
              <w:pStyle w:val="TableParagraph"/>
              <w:spacing w:line="225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9" w:type="dxa"/>
          </w:tcPr>
          <w:p w14:paraId="54C258D3" w14:textId="77777777" w:rsidR="00392098" w:rsidRDefault="00E3599B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56" w:type="dxa"/>
          </w:tcPr>
          <w:p w14:paraId="3ED67D28" w14:textId="77777777" w:rsidR="00392098" w:rsidRDefault="00E3599B">
            <w:pPr>
              <w:pStyle w:val="TableParagraph"/>
              <w:spacing w:line="225" w:lineRule="exact"/>
              <w:ind w:left="389" w:right="47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92098" w14:paraId="289771BF" w14:textId="77777777">
        <w:trPr>
          <w:trHeight w:val="254"/>
        </w:trPr>
        <w:tc>
          <w:tcPr>
            <w:tcW w:w="4600" w:type="dxa"/>
          </w:tcPr>
          <w:p w14:paraId="2DBDCD54" w14:textId="77777777" w:rsidR="00392098" w:rsidRDefault="00E3599B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</w:tc>
        <w:tc>
          <w:tcPr>
            <w:tcW w:w="1733" w:type="dxa"/>
          </w:tcPr>
          <w:p w14:paraId="657AD054" w14:textId="77777777" w:rsidR="00392098" w:rsidRDefault="00E3599B">
            <w:pPr>
              <w:pStyle w:val="TableParagraph"/>
              <w:spacing w:line="225" w:lineRule="exact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9" w:type="dxa"/>
          </w:tcPr>
          <w:p w14:paraId="339704ED" w14:textId="77777777" w:rsidR="00392098" w:rsidRDefault="00E3599B">
            <w:pPr>
              <w:pStyle w:val="TableParagraph"/>
              <w:spacing w:line="225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9" w:type="dxa"/>
          </w:tcPr>
          <w:p w14:paraId="43A4CCD7" w14:textId="77777777" w:rsidR="00392098" w:rsidRDefault="00E3599B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56" w:type="dxa"/>
          </w:tcPr>
          <w:p w14:paraId="24533EA8" w14:textId="77777777" w:rsidR="00392098" w:rsidRDefault="00E3599B">
            <w:pPr>
              <w:pStyle w:val="TableParagraph"/>
              <w:spacing w:line="225" w:lineRule="exact"/>
              <w:ind w:left="389" w:right="47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92098" w14:paraId="1D9B21FC" w14:textId="77777777">
        <w:trPr>
          <w:trHeight w:val="254"/>
        </w:trPr>
        <w:tc>
          <w:tcPr>
            <w:tcW w:w="4600" w:type="dxa"/>
          </w:tcPr>
          <w:p w14:paraId="54F38780" w14:textId="77777777" w:rsidR="00392098" w:rsidRDefault="00E3599B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workload.</w:t>
            </w:r>
          </w:p>
        </w:tc>
        <w:tc>
          <w:tcPr>
            <w:tcW w:w="1733" w:type="dxa"/>
          </w:tcPr>
          <w:p w14:paraId="1DA20E8C" w14:textId="77777777" w:rsidR="00392098" w:rsidRDefault="00E3599B">
            <w:pPr>
              <w:pStyle w:val="TableParagraph"/>
              <w:spacing w:line="225" w:lineRule="exact"/>
              <w:ind w:right="425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79" w:type="dxa"/>
          </w:tcPr>
          <w:p w14:paraId="6D14CA8D" w14:textId="77777777" w:rsidR="00392098" w:rsidRDefault="00E3599B">
            <w:pPr>
              <w:pStyle w:val="TableParagraph"/>
              <w:spacing w:line="225" w:lineRule="exact"/>
              <w:ind w:left="360" w:right="32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9" w:type="dxa"/>
          </w:tcPr>
          <w:p w14:paraId="51AB7E2E" w14:textId="77777777" w:rsidR="00392098" w:rsidRDefault="00E3599B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6" w:type="dxa"/>
          </w:tcPr>
          <w:p w14:paraId="3B148766" w14:textId="77777777" w:rsidR="00392098" w:rsidRDefault="00E3599B">
            <w:pPr>
              <w:pStyle w:val="TableParagraph"/>
              <w:spacing w:line="225" w:lineRule="exact"/>
              <w:ind w:right="8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92098" w14:paraId="075A3B0E" w14:textId="77777777">
        <w:trPr>
          <w:trHeight w:val="264"/>
        </w:trPr>
        <w:tc>
          <w:tcPr>
            <w:tcW w:w="4600" w:type="dxa"/>
            <w:tcBorders>
              <w:bottom w:val="single" w:sz="4" w:space="0" w:color="000000"/>
            </w:tcBorders>
          </w:tcPr>
          <w:p w14:paraId="6373706D" w14:textId="77777777" w:rsidR="00392098" w:rsidRDefault="00E3599B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description.</w:t>
            </w: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14:paraId="5EACE20F" w14:textId="77777777" w:rsidR="00392098" w:rsidRDefault="00E3599B">
            <w:pPr>
              <w:pStyle w:val="TableParagraph"/>
              <w:spacing w:line="225" w:lineRule="exact"/>
              <w:ind w:right="47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</w:tcPr>
          <w:p w14:paraId="296938D6" w14:textId="77777777" w:rsidR="00392098" w:rsidRDefault="00E3599B">
            <w:pPr>
              <w:pStyle w:val="TableParagraph"/>
              <w:spacing w:line="225" w:lineRule="exact"/>
              <w:ind w:left="360" w:right="328"/>
              <w:jc w:val="center"/>
              <w:rPr>
                <w:sz w:val="20"/>
              </w:rPr>
            </w:pPr>
            <w:r>
              <w:rPr>
                <w:sz w:val="20"/>
              </w:rPr>
              <w:t>3.75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14:paraId="44B625FC" w14:textId="77777777" w:rsidR="00392098" w:rsidRDefault="00E3599B">
            <w:pPr>
              <w:pStyle w:val="TableParagraph"/>
              <w:spacing w:line="225" w:lineRule="exact"/>
              <w:ind w:left="371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14:paraId="1ADC0FE3" w14:textId="77777777" w:rsidR="00392098" w:rsidRDefault="00E3599B">
            <w:pPr>
              <w:pStyle w:val="TableParagraph"/>
              <w:spacing w:line="225" w:lineRule="exact"/>
              <w:ind w:left="389" w:right="477"/>
              <w:jc w:val="center"/>
              <w:rPr>
                <w:sz w:val="20"/>
              </w:rPr>
            </w:pPr>
            <w:r>
              <w:rPr>
                <w:sz w:val="20"/>
              </w:rPr>
              <w:t>96.25</w:t>
            </w:r>
          </w:p>
        </w:tc>
      </w:tr>
    </w:tbl>
    <w:p w14:paraId="2B98356B" w14:textId="77777777" w:rsidR="00392098" w:rsidRDefault="00E3599B">
      <w:pPr>
        <w:spacing w:before="92" w:line="230" w:lineRule="auto"/>
        <w:ind w:left="952" w:hanging="720"/>
        <w:rPr>
          <w:b/>
          <w:sz w:val="20"/>
        </w:rPr>
      </w:pPr>
      <w:r>
        <w:pict w14:anchorId="3AB62D31">
          <v:shape id="_x0000_s1041" alt="" style="position:absolute;left:0;text-align:left;margin-left:53.05pt;margin-top:32.75pt;width:490.8pt;height:1.45pt;z-index:-15723008;mso-wrap-edited:f;mso-width-percent:0;mso-height-percent:0;mso-wrap-distance-left:0;mso-wrap-distance-right:0;mso-position-horizontal-relative:page;mso-position-vertical-relative:text;mso-width-percent:0;mso-height-percent:0" coordsize="9816,29" o:spt="100" adj="0,,0" path="m9816,19r-2395,l7392,19r-4051,l3312,19,,19,,29r3312,l3341,29r4051,l7421,29r2395,l9816,19xm9816,l7421,r-29,l3341,r-29,l,,,10r3312,l3341,10r4051,l7421,10r2395,l9816,xe" fillcolor="black" stroked="f">
            <v:stroke joinstyle="round"/>
            <v:formulas/>
            <v:path arrowok="t" o:connecttype="custom" o:connectlocs="6233160,427990;4712335,427990;4693920,427990;2121535,427990;2103120,427990;0,427990;0,434340;2103120,434340;2121535,434340;4693920,434340;4712335,434340;6233160,434340;6233160,427990;6233160,415925;4712335,415925;4693920,415925;2121535,415925;2103120,415925;0,415925;0,422275;2103120,422275;2121535,422275;4693920,422275;4712335,422275;6233160,422275;6233160,415925" o:connectangles="0,0,0,0,0,0,0,0,0,0,0,0,0,0,0,0,0,0,0,0,0,0,0,0,0,0"/>
            <w10:wrap type="topAndBottom" anchorx="page"/>
          </v:shape>
        </w:pict>
      </w:r>
      <w:r>
        <w:rPr>
          <w:b/>
          <w:sz w:val="20"/>
        </w:rPr>
        <w:t>Table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(4):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relationship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nurses’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knowledge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score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sociodemographic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characteristics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(n=80).</w:t>
      </w:r>
    </w:p>
    <w:p w14:paraId="09461F98" w14:textId="77777777" w:rsidR="00392098" w:rsidRDefault="00E3599B">
      <w:pPr>
        <w:pStyle w:val="Heading1"/>
        <w:ind w:left="1933" w:right="980"/>
        <w:jc w:val="center"/>
      </w:pPr>
      <w:r>
        <w:t>Total</w:t>
      </w:r>
      <w:r>
        <w:rPr>
          <w:spacing w:val="-3"/>
        </w:rPr>
        <w:t xml:space="preserve"> </w:t>
      </w:r>
      <w:r>
        <w:t>nurses'</w:t>
      </w:r>
      <w:r>
        <w:rPr>
          <w:spacing w:val="-2"/>
        </w:rPr>
        <w:t xml:space="preserve"> </w:t>
      </w:r>
      <w:r>
        <w:t>knowledge</w:t>
      </w:r>
    </w:p>
    <w:p w14:paraId="6236B5E6" w14:textId="77777777" w:rsidR="00392098" w:rsidRDefault="00392098">
      <w:pPr>
        <w:jc w:val="center"/>
        <w:sectPr w:rsidR="00392098">
          <w:type w:val="continuous"/>
          <w:pgSz w:w="11900" w:h="16840"/>
          <w:pgMar w:top="580" w:right="920" w:bottom="620" w:left="900" w:header="720" w:footer="720" w:gutter="0"/>
          <w:cols w:space="720"/>
        </w:sectPr>
      </w:pPr>
    </w:p>
    <w:p w14:paraId="67ED34C9" w14:textId="77777777" w:rsidR="00392098" w:rsidRDefault="00E3599B">
      <w:pPr>
        <w:spacing w:before="135"/>
        <w:ind w:left="593"/>
        <w:rPr>
          <w:b/>
          <w:sz w:val="20"/>
        </w:rPr>
      </w:pPr>
      <w:r>
        <w:rPr>
          <w:b/>
          <w:sz w:val="20"/>
        </w:rPr>
        <w:t>Demographic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characteristics</w:t>
      </w:r>
    </w:p>
    <w:p w14:paraId="120EE301" w14:textId="77777777" w:rsidR="00392098" w:rsidRDefault="00E3599B">
      <w:pPr>
        <w:pStyle w:val="Heading1"/>
        <w:spacing w:before="29" w:line="266" w:lineRule="auto"/>
        <w:ind w:left="680" w:right="22" w:hanging="88"/>
      </w:pPr>
      <w:r>
        <w:rPr>
          <w:b w:val="0"/>
        </w:rPr>
        <w:br w:type="column"/>
      </w:r>
      <w:r>
        <w:t>Satisfied</w:t>
      </w:r>
      <w:r>
        <w:rPr>
          <w:spacing w:val="-47"/>
        </w:rPr>
        <w:t xml:space="preserve"> </w:t>
      </w:r>
      <w:r>
        <w:t>(n=29)</w:t>
      </w:r>
    </w:p>
    <w:p w14:paraId="60276AFD" w14:textId="77777777" w:rsidR="00392098" w:rsidRDefault="00E3599B">
      <w:pPr>
        <w:spacing w:before="29" w:line="266" w:lineRule="auto"/>
        <w:ind w:left="791" w:right="22" w:hanging="199"/>
        <w:rPr>
          <w:b/>
          <w:sz w:val="20"/>
        </w:rPr>
      </w:pPr>
      <w:r>
        <w:br w:type="column"/>
      </w:r>
      <w:r>
        <w:rPr>
          <w:b/>
          <w:sz w:val="20"/>
        </w:rPr>
        <w:t>Unsatisfied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(n=51)</w:t>
      </w:r>
    </w:p>
    <w:p w14:paraId="63404CA4" w14:textId="77777777" w:rsidR="00392098" w:rsidRDefault="00E3599B">
      <w:pPr>
        <w:pStyle w:val="Heading1"/>
        <w:spacing w:before="10"/>
        <w:ind w:left="593"/>
      </w:pPr>
      <w:r>
        <w:rPr>
          <w:b w:val="0"/>
        </w:rPr>
        <w:br w:type="column"/>
      </w:r>
      <w:r>
        <w:t>Chi-square</w:t>
      </w:r>
      <w:r>
        <w:rPr>
          <w:spacing w:val="-5"/>
        </w:rPr>
        <w:t xml:space="preserve"> </w:t>
      </w:r>
      <w:r>
        <w:t>test</w:t>
      </w:r>
    </w:p>
    <w:p w14:paraId="34C91C86" w14:textId="77777777" w:rsidR="00392098" w:rsidRDefault="00392098">
      <w:pPr>
        <w:sectPr w:rsidR="00392098">
          <w:type w:val="continuous"/>
          <w:pgSz w:w="11900" w:h="16840"/>
          <w:pgMar w:top="580" w:right="920" w:bottom="620" w:left="900" w:header="720" w:footer="720" w:gutter="0"/>
          <w:cols w:num="4" w:space="720" w:equalWidth="0">
            <w:col w:w="3084" w:space="368"/>
            <w:col w:w="1368" w:space="562"/>
            <w:col w:w="1590" w:space="549"/>
            <w:col w:w="2559"/>
          </w:cols>
        </w:sectPr>
      </w:pPr>
    </w:p>
    <w:p w14:paraId="22581E91" w14:textId="77777777" w:rsidR="00392098" w:rsidRDefault="00392098">
      <w:pPr>
        <w:pStyle w:val="BodyText"/>
        <w:spacing w:before="1"/>
        <w:rPr>
          <w:b/>
          <w:sz w:val="24"/>
        </w:rPr>
      </w:pPr>
    </w:p>
    <w:p w14:paraId="29996B02" w14:textId="77777777" w:rsidR="00392098" w:rsidRDefault="00E3599B">
      <w:pPr>
        <w:ind w:left="271"/>
        <w:rPr>
          <w:b/>
          <w:sz w:val="20"/>
        </w:rPr>
      </w:pPr>
      <w:r>
        <w:rPr>
          <w:b/>
          <w:sz w:val="20"/>
        </w:rPr>
        <w:t>Age</w:t>
      </w:r>
    </w:p>
    <w:p w14:paraId="7DAAE664" w14:textId="77777777" w:rsidR="00392098" w:rsidRDefault="00E3599B">
      <w:pPr>
        <w:pStyle w:val="Heading1"/>
        <w:tabs>
          <w:tab w:val="left" w:pos="1423"/>
          <w:tab w:val="left" w:pos="2423"/>
          <w:tab w:val="left" w:pos="3547"/>
          <w:tab w:val="left" w:pos="4738"/>
          <w:tab w:val="left" w:pos="5733"/>
        </w:tabs>
        <w:spacing w:line="229" w:lineRule="exact"/>
        <w:ind w:left="271"/>
      </w:pPr>
      <w:r>
        <w:rPr>
          <w:b w:val="0"/>
        </w:rPr>
        <w:br w:type="column"/>
      </w:r>
      <w:r>
        <w:t>No</w:t>
      </w:r>
      <w:r>
        <w:tab/>
        <w:t>%</w:t>
      </w:r>
      <w:r>
        <w:tab/>
        <w:t>No</w:t>
      </w:r>
      <w:r>
        <w:tab/>
        <w:t>%</w:t>
      </w:r>
      <w:r>
        <w:tab/>
        <w:t>x2</w:t>
      </w:r>
      <w:r>
        <w:tab/>
        <w:t>p-value</w:t>
      </w:r>
    </w:p>
    <w:p w14:paraId="20559326" w14:textId="77777777" w:rsidR="00392098" w:rsidRDefault="00392098">
      <w:pPr>
        <w:pStyle w:val="BodyText"/>
        <w:rPr>
          <w:b/>
          <w:sz w:val="22"/>
        </w:rPr>
      </w:pPr>
    </w:p>
    <w:p w14:paraId="0DFAE65C" w14:textId="77777777" w:rsidR="00392098" w:rsidRDefault="00392098">
      <w:pPr>
        <w:pStyle w:val="BodyText"/>
        <w:rPr>
          <w:b/>
          <w:sz w:val="22"/>
        </w:rPr>
      </w:pPr>
    </w:p>
    <w:p w14:paraId="6D640AD2" w14:textId="77777777" w:rsidR="00392098" w:rsidRDefault="00392098">
      <w:pPr>
        <w:pStyle w:val="BodyText"/>
        <w:spacing w:before="1"/>
        <w:rPr>
          <w:b/>
          <w:sz w:val="21"/>
        </w:rPr>
      </w:pPr>
    </w:p>
    <w:p w14:paraId="32000B5B" w14:textId="77777777" w:rsidR="00392098" w:rsidRDefault="00E3599B">
      <w:pPr>
        <w:pStyle w:val="BodyText"/>
        <w:tabs>
          <w:tab w:val="left" w:pos="1212"/>
        </w:tabs>
        <w:ind w:right="490"/>
        <w:jc w:val="right"/>
      </w:pPr>
      <w:r>
        <w:pict w14:anchorId="18E46B35">
          <v:rect id="_x0000_s1040" alt="" style="position:absolute;left:0;text-align:left;margin-left:53.05pt;margin-top:-35.8pt;width:490.8pt;height:.5pt;z-index:15734784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pict w14:anchorId="047CF870">
          <v:shape id="_x0000_s1039" type="#_x0000_t202" alt="" style="position:absolute;left:0;text-align:left;margin-left:56.05pt;margin-top:-20.3pt;width:348.25pt;height:321.05pt;z-index:1573529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6"/>
                    <w:gridCol w:w="1172"/>
                    <w:gridCol w:w="1053"/>
                    <w:gridCol w:w="986"/>
                    <w:gridCol w:w="813"/>
                  </w:tblGrid>
                  <w:tr w:rsidR="00392098" w14:paraId="0FAEDB8A" w14:textId="77777777">
                    <w:trPr>
                      <w:trHeight w:val="260"/>
                    </w:trPr>
                    <w:tc>
                      <w:tcPr>
                        <w:tcW w:w="2936" w:type="dxa"/>
                      </w:tcPr>
                      <w:p w14:paraId="3FD19B81" w14:textId="77777777" w:rsidR="00392098" w:rsidRDefault="00E3599B">
                        <w:pPr>
                          <w:pStyle w:val="TableParagraph"/>
                          <w:spacing w:before="7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&lt;30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674767BF" w14:textId="77777777" w:rsidR="00392098" w:rsidRDefault="00E3599B">
                        <w:pPr>
                          <w:pStyle w:val="TableParagraph"/>
                          <w:spacing w:line="223" w:lineRule="exact"/>
                          <w:ind w:right="3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3963F9F5" w14:textId="77777777" w:rsidR="00392098" w:rsidRDefault="00E3599B">
                        <w:pPr>
                          <w:pStyle w:val="TableParagraph"/>
                          <w:spacing w:line="223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37.9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4B78F13D" w14:textId="77777777" w:rsidR="00392098" w:rsidRDefault="00E3599B">
                        <w:pPr>
                          <w:pStyle w:val="TableParagraph"/>
                          <w:spacing w:line="223" w:lineRule="exact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79CB84B4" w14:textId="77777777" w:rsidR="00392098" w:rsidRDefault="00E3599B">
                        <w:pPr>
                          <w:pStyle w:val="TableParagraph"/>
                          <w:spacing w:line="223" w:lineRule="exact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54.9</w:t>
                        </w:r>
                      </w:p>
                    </w:tc>
                  </w:tr>
                  <w:tr w:rsidR="00392098" w14:paraId="172F5CAE" w14:textId="77777777">
                    <w:trPr>
                      <w:trHeight w:val="285"/>
                    </w:trPr>
                    <w:tc>
                      <w:tcPr>
                        <w:tcW w:w="2936" w:type="dxa"/>
                      </w:tcPr>
                      <w:p w14:paraId="4228F135" w14:textId="77777777" w:rsidR="00392098" w:rsidRDefault="00E3599B">
                        <w:pPr>
                          <w:pStyle w:val="TableParagraph"/>
                          <w:spacing w:before="30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&lt;40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37BA614F" w14:textId="77777777" w:rsidR="00392098" w:rsidRDefault="00E3599B">
                        <w:pPr>
                          <w:pStyle w:val="TableParagraph"/>
                          <w:spacing w:before="15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0433F27D" w14:textId="77777777" w:rsidR="00392098" w:rsidRDefault="00E3599B">
                        <w:pPr>
                          <w:pStyle w:val="TableParagraph"/>
                          <w:spacing w:before="15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31.0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57EA5045" w14:textId="77777777" w:rsidR="00392098" w:rsidRDefault="00E3599B">
                        <w:pPr>
                          <w:pStyle w:val="TableParagraph"/>
                          <w:spacing w:before="15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53163D02" w14:textId="77777777" w:rsidR="00392098" w:rsidRDefault="00E3599B">
                        <w:pPr>
                          <w:pStyle w:val="TableParagraph"/>
                          <w:spacing w:before="15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21.6</w:t>
                        </w:r>
                      </w:p>
                    </w:tc>
                  </w:tr>
                  <w:tr w:rsidR="00392098" w14:paraId="659BF882" w14:textId="77777777">
                    <w:trPr>
                      <w:trHeight w:val="278"/>
                    </w:trPr>
                    <w:tc>
                      <w:tcPr>
                        <w:tcW w:w="2936" w:type="dxa"/>
                      </w:tcPr>
                      <w:p w14:paraId="0F0348B8" w14:textId="77777777" w:rsidR="00392098" w:rsidRDefault="00E3599B">
                        <w:pPr>
                          <w:pStyle w:val="TableParagraph"/>
                          <w:spacing w:before="32" w:line="226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&lt;50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0C097597" w14:textId="77777777" w:rsidR="00392098" w:rsidRDefault="00E3599B">
                        <w:pPr>
                          <w:pStyle w:val="TableParagraph"/>
                          <w:spacing w:before="18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61F0E4EA" w14:textId="77777777" w:rsidR="00392098" w:rsidRDefault="00E3599B">
                        <w:pPr>
                          <w:pStyle w:val="TableParagraph"/>
                          <w:spacing w:before="18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20.7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718AD4A6" w14:textId="77777777" w:rsidR="00392098" w:rsidRDefault="00E3599B">
                        <w:pPr>
                          <w:pStyle w:val="TableParagraph"/>
                          <w:spacing w:before="18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760CD6DE" w14:textId="77777777" w:rsidR="00392098" w:rsidRDefault="00E3599B">
                        <w:pPr>
                          <w:pStyle w:val="TableParagraph"/>
                          <w:spacing w:before="18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13.7</w:t>
                        </w:r>
                      </w:p>
                    </w:tc>
                  </w:tr>
                  <w:tr w:rsidR="00392098" w14:paraId="7CDEDCDE" w14:textId="77777777">
                    <w:trPr>
                      <w:trHeight w:val="261"/>
                    </w:trPr>
                    <w:tc>
                      <w:tcPr>
                        <w:tcW w:w="2936" w:type="dxa"/>
                      </w:tcPr>
                      <w:p w14:paraId="2B9988CA" w14:textId="77777777" w:rsidR="00392098" w:rsidRDefault="00E3599B">
                        <w:pPr>
                          <w:pStyle w:val="TableParagraph"/>
                          <w:spacing w:before="8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≥50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3C2186FF" w14:textId="77777777" w:rsidR="00392098" w:rsidRDefault="00E3599B">
                        <w:pPr>
                          <w:pStyle w:val="TableParagraph"/>
                          <w:spacing w:before="8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6D44C7C4" w14:textId="77777777" w:rsidR="00392098" w:rsidRDefault="00E3599B">
                        <w:pPr>
                          <w:pStyle w:val="TableParagraph"/>
                          <w:spacing w:before="8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10.3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02B08FF6" w14:textId="77777777" w:rsidR="00392098" w:rsidRDefault="00E3599B">
                        <w:pPr>
                          <w:pStyle w:val="TableParagraph"/>
                          <w:spacing w:before="8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4A8F7741" w14:textId="77777777" w:rsidR="00392098" w:rsidRDefault="00E3599B">
                        <w:pPr>
                          <w:pStyle w:val="TableParagraph"/>
                          <w:spacing w:before="8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9.8</w:t>
                        </w:r>
                      </w:p>
                    </w:tc>
                  </w:tr>
                  <w:tr w:rsidR="00392098" w14:paraId="55BE6752" w14:textId="77777777">
                    <w:trPr>
                      <w:trHeight w:val="246"/>
                    </w:trPr>
                    <w:tc>
                      <w:tcPr>
                        <w:tcW w:w="2936" w:type="dxa"/>
                      </w:tcPr>
                      <w:p w14:paraId="0CCC22D8" w14:textId="77777777" w:rsidR="00392098" w:rsidRDefault="00E3599B">
                        <w:pPr>
                          <w:pStyle w:val="TableParagraph"/>
                          <w:spacing w:before="15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Gender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0E61650E" w14:textId="77777777" w:rsidR="00392098" w:rsidRDefault="0039209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53" w:type="dxa"/>
                      </w:tcPr>
                      <w:p w14:paraId="496E807C" w14:textId="77777777" w:rsidR="00392098" w:rsidRDefault="0039209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6" w:type="dxa"/>
                      </w:tcPr>
                      <w:p w14:paraId="2F43E9F1" w14:textId="77777777" w:rsidR="00392098" w:rsidRDefault="0039209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13" w:type="dxa"/>
                      </w:tcPr>
                      <w:p w14:paraId="5B7294AC" w14:textId="77777777" w:rsidR="00392098" w:rsidRDefault="0039209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92098" w14:paraId="3B4B4A88" w14:textId="77777777">
                    <w:trPr>
                      <w:trHeight w:val="317"/>
                    </w:trPr>
                    <w:tc>
                      <w:tcPr>
                        <w:tcW w:w="2936" w:type="dxa"/>
                      </w:tcPr>
                      <w:p w14:paraId="048E90A8" w14:textId="77777777" w:rsidR="00392098" w:rsidRDefault="00E3599B">
                        <w:pPr>
                          <w:pStyle w:val="TableParagraph"/>
                          <w:spacing w:before="72" w:line="226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Male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6C5024AA" w14:textId="77777777" w:rsidR="00392098" w:rsidRDefault="00E3599B">
                        <w:pPr>
                          <w:pStyle w:val="TableParagraph"/>
                          <w:spacing w:before="57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599B9155" w14:textId="77777777" w:rsidR="00392098" w:rsidRDefault="00E3599B">
                        <w:pPr>
                          <w:pStyle w:val="TableParagraph"/>
                          <w:spacing w:before="57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13.8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40234238" w14:textId="77777777" w:rsidR="00392098" w:rsidRDefault="00E3599B">
                        <w:pPr>
                          <w:pStyle w:val="TableParagraph"/>
                          <w:spacing w:before="57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23B03E1B" w14:textId="77777777" w:rsidR="00392098" w:rsidRDefault="00E3599B">
                        <w:pPr>
                          <w:pStyle w:val="TableParagraph"/>
                          <w:spacing w:before="57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19.6</w:t>
                        </w:r>
                      </w:p>
                    </w:tc>
                  </w:tr>
                  <w:tr w:rsidR="00392098" w14:paraId="7111A72F" w14:textId="77777777">
                    <w:trPr>
                      <w:trHeight w:val="238"/>
                    </w:trPr>
                    <w:tc>
                      <w:tcPr>
                        <w:tcW w:w="2936" w:type="dxa"/>
                      </w:tcPr>
                      <w:p w14:paraId="52770A23" w14:textId="77777777" w:rsidR="00392098" w:rsidRDefault="00E3599B">
                        <w:pPr>
                          <w:pStyle w:val="TableParagraph"/>
                          <w:spacing w:before="8" w:line="210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Female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3BCCCC8A" w14:textId="77777777" w:rsidR="00392098" w:rsidRDefault="00E3599B">
                        <w:pPr>
                          <w:pStyle w:val="TableParagraph"/>
                          <w:spacing w:before="8" w:line="210" w:lineRule="exact"/>
                          <w:ind w:right="3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3ACF8C38" w14:textId="77777777" w:rsidR="00392098" w:rsidRDefault="00E3599B">
                        <w:pPr>
                          <w:pStyle w:val="TableParagraph"/>
                          <w:spacing w:before="8" w:line="210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86.2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47432220" w14:textId="77777777" w:rsidR="00392098" w:rsidRDefault="00E3599B">
                        <w:pPr>
                          <w:pStyle w:val="TableParagraph"/>
                          <w:spacing w:before="8" w:line="210" w:lineRule="exact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75810109" w14:textId="77777777" w:rsidR="00392098" w:rsidRDefault="00E3599B">
                        <w:pPr>
                          <w:pStyle w:val="TableParagraph"/>
                          <w:spacing w:before="8" w:line="210" w:lineRule="exact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80.4</w:t>
                        </w:r>
                      </w:p>
                    </w:tc>
                  </w:tr>
                  <w:tr w:rsidR="00392098" w14:paraId="0E2B24D5" w14:textId="77777777">
                    <w:trPr>
                      <w:trHeight w:val="273"/>
                    </w:trPr>
                    <w:tc>
                      <w:tcPr>
                        <w:tcW w:w="2936" w:type="dxa"/>
                      </w:tcPr>
                      <w:p w14:paraId="4D47AC16" w14:textId="77777777" w:rsidR="00392098" w:rsidRDefault="00E3599B">
                        <w:pPr>
                          <w:pStyle w:val="TableParagraph"/>
                          <w:spacing w:before="43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Marital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status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51A1A521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3" w:type="dxa"/>
                      </w:tcPr>
                      <w:p w14:paraId="4148B45C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86" w:type="dxa"/>
                      </w:tcPr>
                      <w:p w14:paraId="1D3C114E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3" w:type="dxa"/>
                      </w:tcPr>
                      <w:p w14:paraId="247095AF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5AD72678" w14:textId="77777777">
                    <w:trPr>
                      <w:trHeight w:val="325"/>
                    </w:trPr>
                    <w:tc>
                      <w:tcPr>
                        <w:tcW w:w="2936" w:type="dxa"/>
                      </w:tcPr>
                      <w:p w14:paraId="2830B315" w14:textId="77777777" w:rsidR="00392098" w:rsidRDefault="00E3599B">
                        <w:pPr>
                          <w:pStyle w:val="TableParagraph"/>
                          <w:spacing w:before="72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Single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6F52ECD7" w14:textId="77777777" w:rsidR="00392098" w:rsidRDefault="00E3599B">
                        <w:pPr>
                          <w:pStyle w:val="TableParagraph"/>
                          <w:spacing w:before="53"/>
                          <w:ind w:right="3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5B54E77E" w14:textId="77777777" w:rsidR="00392098" w:rsidRDefault="00E3599B">
                        <w:pPr>
                          <w:pStyle w:val="TableParagraph"/>
                          <w:spacing w:before="53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37.9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6341C27C" w14:textId="77777777" w:rsidR="00392098" w:rsidRDefault="00E3599B">
                        <w:pPr>
                          <w:pStyle w:val="TableParagraph"/>
                          <w:spacing w:before="53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6CCEF698" w14:textId="77777777" w:rsidR="00392098" w:rsidRDefault="00E3599B">
                        <w:pPr>
                          <w:pStyle w:val="TableParagraph"/>
                          <w:spacing w:before="53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41.2</w:t>
                        </w:r>
                      </w:p>
                    </w:tc>
                  </w:tr>
                  <w:tr w:rsidR="00392098" w14:paraId="5DE234DC" w14:textId="77777777">
                    <w:trPr>
                      <w:trHeight w:val="283"/>
                    </w:trPr>
                    <w:tc>
                      <w:tcPr>
                        <w:tcW w:w="2936" w:type="dxa"/>
                      </w:tcPr>
                      <w:p w14:paraId="0AEBB02D" w14:textId="77777777" w:rsidR="00392098" w:rsidRDefault="00E3599B">
                        <w:pPr>
                          <w:pStyle w:val="TableParagraph"/>
                          <w:spacing w:before="30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Married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0ED25504" w14:textId="77777777" w:rsidR="00392098" w:rsidRDefault="00E3599B">
                        <w:pPr>
                          <w:pStyle w:val="TableParagraph"/>
                          <w:spacing w:before="15"/>
                          <w:ind w:right="3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36142371" w14:textId="77777777" w:rsidR="00392098" w:rsidRDefault="00E3599B">
                        <w:pPr>
                          <w:pStyle w:val="TableParagraph"/>
                          <w:spacing w:before="15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41.4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3DA0673D" w14:textId="77777777" w:rsidR="00392098" w:rsidRDefault="00E3599B">
                        <w:pPr>
                          <w:pStyle w:val="TableParagraph"/>
                          <w:spacing w:before="15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4DA56A0C" w14:textId="77777777" w:rsidR="00392098" w:rsidRDefault="00E3599B">
                        <w:pPr>
                          <w:pStyle w:val="TableParagraph"/>
                          <w:spacing w:before="15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41.2</w:t>
                        </w:r>
                      </w:p>
                    </w:tc>
                  </w:tr>
                  <w:tr w:rsidR="00392098" w14:paraId="5EC43F54" w14:textId="77777777">
                    <w:trPr>
                      <w:trHeight w:val="280"/>
                    </w:trPr>
                    <w:tc>
                      <w:tcPr>
                        <w:tcW w:w="2936" w:type="dxa"/>
                      </w:tcPr>
                      <w:p w14:paraId="4A12C858" w14:textId="77777777" w:rsidR="00392098" w:rsidRDefault="00E3599B">
                        <w:pPr>
                          <w:pStyle w:val="TableParagraph"/>
                          <w:spacing w:before="35" w:line="226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Divorced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4D9CAB70" w14:textId="77777777" w:rsidR="00392098" w:rsidRDefault="00E3599B">
                        <w:pPr>
                          <w:pStyle w:val="TableParagraph"/>
                          <w:spacing w:before="15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0E69CEDE" w14:textId="77777777" w:rsidR="00392098" w:rsidRDefault="00E3599B">
                        <w:pPr>
                          <w:pStyle w:val="TableParagraph"/>
                          <w:spacing w:before="15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20.7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0C31D2B3" w14:textId="77777777" w:rsidR="00392098" w:rsidRDefault="00E3599B">
                        <w:pPr>
                          <w:pStyle w:val="TableParagraph"/>
                          <w:spacing w:before="15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6E6CCB68" w14:textId="77777777" w:rsidR="00392098" w:rsidRDefault="00E3599B">
                        <w:pPr>
                          <w:pStyle w:val="TableParagraph"/>
                          <w:spacing w:before="15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9.8</w:t>
                        </w:r>
                      </w:p>
                    </w:tc>
                  </w:tr>
                  <w:tr w:rsidR="00392098" w14:paraId="0757AE09" w14:textId="77777777">
                    <w:trPr>
                      <w:trHeight w:val="261"/>
                    </w:trPr>
                    <w:tc>
                      <w:tcPr>
                        <w:tcW w:w="2936" w:type="dxa"/>
                      </w:tcPr>
                      <w:p w14:paraId="29BE5EBF" w14:textId="77777777" w:rsidR="00392098" w:rsidRDefault="00E3599B">
                        <w:pPr>
                          <w:pStyle w:val="TableParagraph"/>
                          <w:spacing w:before="8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Widow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07458814" w14:textId="77777777" w:rsidR="00392098" w:rsidRDefault="00E3599B">
                        <w:pPr>
                          <w:pStyle w:val="TableParagraph"/>
                          <w:spacing w:before="8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11820DB5" w14:textId="77777777" w:rsidR="00392098" w:rsidRDefault="00E3599B">
                        <w:pPr>
                          <w:pStyle w:val="TableParagraph"/>
                          <w:spacing w:before="8"/>
                          <w:ind w:left="3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45549333" w14:textId="77777777" w:rsidR="00392098" w:rsidRDefault="00E3599B">
                        <w:pPr>
                          <w:pStyle w:val="TableParagraph"/>
                          <w:spacing w:before="8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589FD914" w14:textId="77777777" w:rsidR="00392098" w:rsidRDefault="00E3599B">
                        <w:pPr>
                          <w:pStyle w:val="TableParagraph"/>
                          <w:spacing w:before="8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7.8</w:t>
                        </w:r>
                      </w:p>
                    </w:tc>
                  </w:tr>
                  <w:tr w:rsidR="00392098" w14:paraId="1DCB38BB" w14:textId="77777777">
                    <w:trPr>
                      <w:trHeight w:val="246"/>
                    </w:trPr>
                    <w:tc>
                      <w:tcPr>
                        <w:tcW w:w="2936" w:type="dxa"/>
                      </w:tcPr>
                      <w:p w14:paraId="49BC339C" w14:textId="77777777" w:rsidR="00392098" w:rsidRDefault="00E3599B">
                        <w:pPr>
                          <w:pStyle w:val="TableParagraph"/>
                          <w:spacing w:before="15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Educational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level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5414C52E" w14:textId="77777777" w:rsidR="00392098" w:rsidRDefault="0039209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53" w:type="dxa"/>
                      </w:tcPr>
                      <w:p w14:paraId="3BDD69ED" w14:textId="77777777" w:rsidR="00392098" w:rsidRDefault="0039209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6" w:type="dxa"/>
                      </w:tcPr>
                      <w:p w14:paraId="3835785F" w14:textId="77777777" w:rsidR="00392098" w:rsidRDefault="0039209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13" w:type="dxa"/>
                      </w:tcPr>
                      <w:p w14:paraId="7657B517" w14:textId="77777777" w:rsidR="00392098" w:rsidRDefault="00392098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392098" w14:paraId="18720BDF" w14:textId="77777777">
                    <w:trPr>
                      <w:trHeight w:val="325"/>
                    </w:trPr>
                    <w:tc>
                      <w:tcPr>
                        <w:tcW w:w="2936" w:type="dxa"/>
                      </w:tcPr>
                      <w:p w14:paraId="184C1DB3" w14:textId="77777777" w:rsidR="00392098" w:rsidRDefault="00E3599B">
                        <w:pPr>
                          <w:pStyle w:val="TableParagraph"/>
                          <w:spacing w:before="72"/>
                          <w:ind w:left="1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diploma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3B1C259C" w14:textId="77777777" w:rsidR="00392098" w:rsidRDefault="00E3599B">
                        <w:pPr>
                          <w:pStyle w:val="TableParagraph"/>
                          <w:spacing w:before="57"/>
                          <w:ind w:right="3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41DB9362" w14:textId="77777777" w:rsidR="00392098" w:rsidRDefault="00E3599B">
                        <w:pPr>
                          <w:pStyle w:val="TableParagraph"/>
                          <w:spacing w:before="57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55.2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1FB1FBE8" w14:textId="77777777" w:rsidR="00392098" w:rsidRDefault="00E3599B">
                        <w:pPr>
                          <w:pStyle w:val="TableParagraph"/>
                          <w:spacing w:before="57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0A19BCF0" w14:textId="77777777" w:rsidR="00392098" w:rsidRDefault="00E3599B">
                        <w:pPr>
                          <w:pStyle w:val="TableParagraph"/>
                          <w:spacing w:before="57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39.2</w:t>
                        </w:r>
                      </w:p>
                    </w:tc>
                  </w:tr>
                  <w:tr w:rsidR="00392098" w14:paraId="43E71473" w14:textId="77777777">
                    <w:trPr>
                      <w:trHeight w:val="285"/>
                    </w:trPr>
                    <w:tc>
                      <w:tcPr>
                        <w:tcW w:w="2936" w:type="dxa"/>
                      </w:tcPr>
                      <w:p w14:paraId="6A3E24D4" w14:textId="77777777" w:rsidR="00392098" w:rsidRDefault="00E3599B">
                        <w:pPr>
                          <w:pStyle w:val="TableParagraph"/>
                          <w:spacing w:before="30"/>
                          <w:ind w:left="1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technical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institute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6D17C968" w14:textId="77777777" w:rsidR="00392098" w:rsidRDefault="00E3599B">
                        <w:pPr>
                          <w:pStyle w:val="TableParagraph"/>
                          <w:spacing w:before="15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4496864E" w14:textId="77777777" w:rsidR="00392098" w:rsidRDefault="00E3599B">
                        <w:pPr>
                          <w:pStyle w:val="TableParagraph"/>
                          <w:spacing w:before="15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31.0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5DAB2AFC" w14:textId="77777777" w:rsidR="00392098" w:rsidRDefault="00E3599B">
                        <w:pPr>
                          <w:pStyle w:val="TableParagraph"/>
                          <w:spacing w:before="15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0A9CFEC9" w14:textId="77777777" w:rsidR="00392098" w:rsidRDefault="00E3599B">
                        <w:pPr>
                          <w:pStyle w:val="TableParagraph"/>
                          <w:spacing w:before="15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39.2</w:t>
                        </w:r>
                      </w:p>
                    </w:tc>
                  </w:tr>
                  <w:tr w:rsidR="00392098" w14:paraId="08E61450" w14:textId="77777777">
                    <w:trPr>
                      <w:trHeight w:val="285"/>
                    </w:trPr>
                    <w:tc>
                      <w:tcPr>
                        <w:tcW w:w="2936" w:type="dxa"/>
                      </w:tcPr>
                      <w:p w14:paraId="130858CC" w14:textId="77777777" w:rsidR="00392098" w:rsidRDefault="00E3599B">
                        <w:pPr>
                          <w:pStyle w:val="TableParagraph"/>
                          <w:spacing w:before="32"/>
                          <w:ind w:left="1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bachelor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4243357E" w14:textId="77777777" w:rsidR="00392098" w:rsidRDefault="00E3599B">
                        <w:pPr>
                          <w:pStyle w:val="TableParagraph"/>
                          <w:spacing w:before="18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27680322" w14:textId="77777777" w:rsidR="00392098" w:rsidRDefault="00E3599B">
                        <w:pPr>
                          <w:pStyle w:val="TableParagraph"/>
                          <w:spacing w:before="18"/>
                          <w:ind w:left="3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6.9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5C4CF974" w14:textId="77777777" w:rsidR="00392098" w:rsidRDefault="00E3599B">
                        <w:pPr>
                          <w:pStyle w:val="TableParagraph"/>
                          <w:spacing w:before="18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100AC9A2" w14:textId="77777777" w:rsidR="00392098" w:rsidRDefault="00E3599B">
                        <w:pPr>
                          <w:pStyle w:val="TableParagraph"/>
                          <w:spacing w:before="18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19.6</w:t>
                        </w:r>
                      </w:p>
                    </w:tc>
                  </w:tr>
                  <w:tr w:rsidR="00392098" w14:paraId="225FB2E7" w14:textId="77777777">
                    <w:trPr>
                      <w:trHeight w:val="265"/>
                    </w:trPr>
                    <w:tc>
                      <w:tcPr>
                        <w:tcW w:w="2936" w:type="dxa"/>
                      </w:tcPr>
                      <w:p w14:paraId="7DA5E6F9" w14:textId="77777777" w:rsidR="00392098" w:rsidRDefault="00E3599B">
                        <w:pPr>
                          <w:pStyle w:val="TableParagraph"/>
                          <w:spacing w:before="35" w:line="210" w:lineRule="exact"/>
                          <w:ind w:left="1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graduated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609ADB36" w14:textId="77777777" w:rsidR="00392098" w:rsidRDefault="00E3599B">
                        <w:pPr>
                          <w:pStyle w:val="TableParagraph"/>
                          <w:spacing w:before="15" w:line="230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2FD89117" w14:textId="77777777" w:rsidR="00392098" w:rsidRDefault="00E3599B">
                        <w:pPr>
                          <w:pStyle w:val="TableParagraph"/>
                          <w:spacing w:before="15" w:line="230" w:lineRule="exact"/>
                          <w:ind w:left="3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6.9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2242FD78" w14:textId="77777777" w:rsidR="00392098" w:rsidRDefault="00E3599B">
                        <w:pPr>
                          <w:pStyle w:val="TableParagraph"/>
                          <w:spacing w:before="15" w:line="230" w:lineRule="exact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7F029D76" w14:textId="77777777" w:rsidR="00392098" w:rsidRDefault="00E3599B">
                        <w:pPr>
                          <w:pStyle w:val="TableParagraph"/>
                          <w:spacing w:before="15" w:line="230" w:lineRule="exact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2.0</w:t>
                        </w:r>
                      </w:p>
                    </w:tc>
                  </w:tr>
                  <w:tr w:rsidR="00392098" w14:paraId="188FC70D" w14:textId="77777777">
                    <w:trPr>
                      <w:trHeight w:val="268"/>
                    </w:trPr>
                    <w:tc>
                      <w:tcPr>
                        <w:tcW w:w="2936" w:type="dxa"/>
                      </w:tcPr>
                      <w:p w14:paraId="4C5F0549" w14:textId="77777777" w:rsidR="00392098" w:rsidRDefault="00E3599B">
                        <w:pPr>
                          <w:pStyle w:val="TableParagraph"/>
                          <w:spacing w:before="38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Experience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745A924A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3" w:type="dxa"/>
                      </w:tcPr>
                      <w:p w14:paraId="51AB19BE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86" w:type="dxa"/>
                      </w:tcPr>
                      <w:p w14:paraId="2C07676A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3" w:type="dxa"/>
                      </w:tcPr>
                      <w:p w14:paraId="33171BBC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2AFD2BA1" w14:textId="77777777">
                    <w:trPr>
                      <w:trHeight w:val="325"/>
                    </w:trPr>
                    <w:tc>
                      <w:tcPr>
                        <w:tcW w:w="2936" w:type="dxa"/>
                      </w:tcPr>
                      <w:p w14:paraId="5ED409B3" w14:textId="77777777" w:rsidR="00392098" w:rsidRDefault="00E3599B">
                        <w:pPr>
                          <w:pStyle w:val="TableParagraph"/>
                          <w:spacing w:before="72"/>
                          <w:ind w:left="1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&lt;5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0784F8EA" w14:textId="77777777" w:rsidR="00392098" w:rsidRDefault="00E3599B">
                        <w:pPr>
                          <w:pStyle w:val="TableParagraph"/>
                          <w:spacing w:before="57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134DD72B" w14:textId="77777777" w:rsidR="00392098" w:rsidRDefault="00E3599B">
                        <w:pPr>
                          <w:pStyle w:val="TableParagraph"/>
                          <w:spacing w:before="57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20.7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2C443BE7" w14:textId="77777777" w:rsidR="00392098" w:rsidRDefault="00E3599B">
                        <w:pPr>
                          <w:pStyle w:val="TableParagraph"/>
                          <w:spacing w:before="57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50BAD7FF" w14:textId="77777777" w:rsidR="00392098" w:rsidRDefault="00E3599B">
                        <w:pPr>
                          <w:pStyle w:val="TableParagraph"/>
                          <w:spacing w:before="57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47.1</w:t>
                        </w:r>
                      </w:p>
                    </w:tc>
                  </w:tr>
                  <w:tr w:rsidR="00392098" w14:paraId="566AE778" w14:textId="77777777">
                    <w:trPr>
                      <w:trHeight w:val="285"/>
                    </w:trPr>
                    <w:tc>
                      <w:tcPr>
                        <w:tcW w:w="2936" w:type="dxa"/>
                      </w:tcPr>
                      <w:p w14:paraId="4D7F78BC" w14:textId="77777777" w:rsidR="00392098" w:rsidRDefault="00E3599B">
                        <w:pPr>
                          <w:pStyle w:val="TableParagraph"/>
                          <w:spacing w:before="30"/>
                          <w:ind w:left="1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2E479572" w14:textId="77777777" w:rsidR="00392098" w:rsidRDefault="00E3599B">
                        <w:pPr>
                          <w:pStyle w:val="TableParagraph"/>
                          <w:spacing w:before="15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0B3D0564" w14:textId="77777777" w:rsidR="00392098" w:rsidRDefault="00E3599B">
                        <w:pPr>
                          <w:pStyle w:val="TableParagraph"/>
                          <w:spacing w:before="15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31.0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3F04920A" w14:textId="77777777" w:rsidR="00392098" w:rsidRDefault="00E3599B">
                        <w:pPr>
                          <w:pStyle w:val="TableParagraph"/>
                          <w:spacing w:before="15"/>
                          <w:ind w:lef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2D6352C4" w14:textId="77777777" w:rsidR="00392098" w:rsidRDefault="00E3599B">
                        <w:pPr>
                          <w:pStyle w:val="TableParagraph"/>
                          <w:spacing w:before="15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29.4</w:t>
                        </w:r>
                      </w:p>
                    </w:tc>
                  </w:tr>
                  <w:tr w:rsidR="00392098" w14:paraId="79A20B7A" w14:textId="77777777">
                    <w:trPr>
                      <w:trHeight w:val="285"/>
                    </w:trPr>
                    <w:tc>
                      <w:tcPr>
                        <w:tcW w:w="2936" w:type="dxa"/>
                      </w:tcPr>
                      <w:p w14:paraId="5E3EBE42" w14:textId="77777777" w:rsidR="00392098" w:rsidRDefault="00E3599B">
                        <w:pPr>
                          <w:pStyle w:val="TableParagraph"/>
                          <w:spacing w:before="32"/>
                          <w:ind w:left="1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&lt;15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2815D7C0" w14:textId="77777777" w:rsidR="00392098" w:rsidRDefault="00E3599B">
                        <w:pPr>
                          <w:pStyle w:val="TableParagraph"/>
                          <w:spacing w:before="18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69029832" w14:textId="77777777" w:rsidR="00392098" w:rsidRDefault="00E3599B">
                        <w:pPr>
                          <w:pStyle w:val="TableParagraph"/>
                          <w:spacing w:before="18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27.6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23959FE4" w14:textId="77777777" w:rsidR="00392098" w:rsidRDefault="00E3599B">
                        <w:pPr>
                          <w:pStyle w:val="TableParagraph"/>
                          <w:spacing w:before="18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3E23AC9E" w14:textId="77777777" w:rsidR="00392098" w:rsidRDefault="00E3599B">
                        <w:pPr>
                          <w:pStyle w:val="TableParagraph"/>
                          <w:spacing w:before="18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11.8</w:t>
                        </w:r>
                      </w:p>
                    </w:tc>
                  </w:tr>
                  <w:tr w:rsidR="00392098" w14:paraId="396F4DFA" w14:textId="77777777">
                    <w:trPr>
                      <w:trHeight w:val="265"/>
                    </w:trPr>
                    <w:tc>
                      <w:tcPr>
                        <w:tcW w:w="2936" w:type="dxa"/>
                      </w:tcPr>
                      <w:p w14:paraId="589F3E9B" w14:textId="77777777" w:rsidR="00392098" w:rsidRDefault="00E3599B">
                        <w:pPr>
                          <w:pStyle w:val="TableParagraph"/>
                          <w:spacing w:before="35" w:line="210" w:lineRule="exact"/>
                          <w:ind w:left="1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+15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7031A0BD" w14:textId="77777777" w:rsidR="00392098" w:rsidRDefault="00E3599B">
                        <w:pPr>
                          <w:pStyle w:val="TableParagraph"/>
                          <w:spacing w:before="15" w:line="230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53" w:type="dxa"/>
                      </w:tcPr>
                      <w:p w14:paraId="3AF06A19" w14:textId="77777777" w:rsidR="00392098" w:rsidRDefault="00E3599B">
                        <w:pPr>
                          <w:pStyle w:val="TableParagraph"/>
                          <w:spacing w:before="15" w:line="230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20.7</w:t>
                        </w:r>
                      </w:p>
                    </w:tc>
                    <w:tc>
                      <w:tcPr>
                        <w:tcW w:w="986" w:type="dxa"/>
                      </w:tcPr>
                      <w:p w14:paraId="3423093D" w14:textId="77777777" w:rsidR="00392098" w:rsidRDefault="00E3599B">
                        <w:pPr>
                          <w:pStyle w:val="TableParagraph"/>
                          <w:spacing w:before="15" w:line="230" w:lineRule="exact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813" w:type="dxa"/>
                      </w:tcPr>
                      <w:p w14:paraId="3F263FED" w14:textId="77777777" w:rsidR="00392098" w:rsidRDefault="00E3599B">
                        <w:pPr>
                          <w:pStyle w:val="TableParagraph"/>
                          <w:spacing w:before="15" w:line="230" w:lineRule="exact"/>
                          <w:ind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11.8</w:t>
                        </w:r>
                      </w:p>
                    </w:tc>
                  </w:tr>
                  <w:tr w:rsidR="00392098" w14:paraId="548A4AC3" w14:textId="77777777">
                    <w:trPr>
                      <w:trHeight w:val="268"/>
                    </w:trPr>
                    <w:tc>
                      <w:tcPr>
                        <w:tcW w:w="2936" w:type="dxa"/>
                      </w:tcPr>
                      <w:p w14:paraId="7E0F325A" w14:textId="77777777" w:rsidR="00392098" w:rsidRDefault="00E3599B">
                        <w:pPr>
                          <w:pStyle w:val="TableParagraph"/>
                          <w:spacing w:before="38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Training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courses</w:t>
                        </w:r>
                      </w:p>
                    </w:tc>
                    <w:tc>
                      <w:tcPr>
                        <w:tcW w:w="1172" w:type="dxa"/>
                      </w:tcPr>
                      <w:p w14:paraId="280BB24A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3" w:type="dxa"/>
                      </w:tcPr>
                      <w:p w14:paraId="63C383A4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86" w:type="dxa"/>
                      </w:tcPr>
                      <w:p w14:paraId="5E9E24B6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3" w:type="dxa"/>
                      </w:tcPr>
                      <w:p w14:paraId="73F336CD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862F115" w14:textId="77777777" w:rsidR="00392098" w:rsidRDefault="0039209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2.312</w:t>
      </w:r>
      <w:r>
        <w:tab/>
        <w:t>0.510</w:t>
      </w:r>
    </w:p>
    <w:p w14:paraId="46C07FA5" w14:textId="77777777" w:rsidR="00392098" w:rsidRDefault="00392098">
      <w:pPr>
        <w:jc w:val="right"/>
        <w:sectPr w:rsidR="00392098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646" w:space="2666"/>
            <w:col w:w="6768"/>
          </w:cols>
        </w:sectPr>
      </w:pPr>
    </w:p>
    <w:p w14:paraId="61EDB1C2" w14:textId="77777777" w:rsidR="00392098" w:rsidRDefault="00392098">
      <w:pPr>
        <w:pStyle w:val="BodyText"/>
      </w:pPr>
    </w:p>
    <w:p w14:paraId="76C950FD" w14:textId="77777777" w:rsidR="00392098" w:rsidRDefault="00392098">
      <w:pPr>
        <w:pStyle w:val="BodyText"/>
      </w:pPr>
    </w:p>
    <w:p w14:paraId="2435013C" w14:textId="77777777" w:rsidR="00392098" w:rsidRDefault="00392098">
      <w:pPr>
        <w:pStyle w:val="BodyText"/>
        <w:spacing w:before="9"/>
        <w:rPr>
          <w:sz w:val="28"/>
        </w:rPr>
      </w:pPr>
    </w:p>
    <w:p w14:paraId="207D1013" w14:textId="77777777" w:rsidR="00392098" w:rsidRDefault="00E3599B">
      <w:pPr>
        <w:pStyle w:val="BodyText"/>
        <w:tabs>
          <w:tab w:val="left" w:pos="1212"/>
        </w:tabs>
        <w:spacing w:before="93"/>
        <w:ind w:right="490"/>
        <w:jc w:val="right"/>
      </w:pPr>
      <w:r>
        <w:t>0.433</w:t>
      </w:r>
      <w:r>
        <w:tab/>
        <w:t>0.511</w:t>
      </w:r>
    </w:p>
    <w:p w14:paraId="78DE61FF" w14:textId="77777777" w:rsidR="00392098" w:rsidRDefault="00392098">
      <w:pPr>
        <w:pStyle w:val="BodyText"/>
        <w:rPr>
          <w:sz w:val="22"/>
        </w:rPr>
      </w:pPr>
    </w:p>
    <w:p w14:paraId="06625D37" w14:textId="77777777" w:rsidR="00392098" w:rsidRDefault="00392098">
      <w:pPr>
        <w:pStyle w:val="BodyText"/>
        <w:rPr>
          <w:sz w:val="22"/>
        </w:rPr>
      </w:pPr>
    </w:p>
    <w:p w14:paraId="069EB7EA" w14:textId="77777777" w:rsidR="00392098" w:rsidRDefault="00392098">
      <w:pPr>
        <w:pStyle w:val="BodyText"/>
        <w:spacing w:before="5"/>
        <w:rPr>
          <w:sz w:val="32"/>
        </w:rPr>
      </w:pPr>
    </w:p>
    <w:p w14:paraId="12023093" w14:textId="77777777" w:rsidR="00392098" w:rsidRDefault="00E3599B">
      <w:pPr>
        <w:pStyle w:val="BodyText"/>
        <w:tabs>
          <w:tab w:val="left" w:pos="1212"/>
        </w:tabs>
        <w:ind w:right="490"/>
        <w:jc w:val="right"/>
      </w:pPr>
      <w:r>
        <w:t>3.917</w:t>
      </w:r>
      <w:r>
        <w:tab/>
        <w:t>0.271</w:t>
      </w:r>
    </w:p>
    <w:p w14:paraId="790E4374" w14:textId="77777777" w:rsidR="00392098" w:rsidRDefault="00392098">
      <w:pPr>
        <w:pStyle w:val="BodyText"/>
        <w:rPr>
          <w:sz w:val="22"/>
        </w:rPr>
      </w:pPr>
    </w:p>
    <w:p w14:paraId="333EA0FE" w14:textId="77777777" w:rsidR="00392098" w:rsidRDefault="00392098">
      <w:pPr>
        <w:pStyle w:val="BodyText"/>
        <w:rPr>
          <w:sz w:val="22"/>
        </w:rPr>
      </w:pPr>
    </w:p>
    <w:p w14:paraId="04B300D3" w14:textId="77777777" w:rsidR="00392098" w:rsidRDefault="00392098">
      <w:pPr>
        <w:pStyle w:val="BodyText"/>
        <w:rPr>
          <w:sz w:val="22"/>
        </w:rPr>
      </w:pPr>
    </w:p>
    <w:p w14:paraId="62335C3E" w14:textId="77777777" w:rsidR="00392098" w:rsidRDefault="00392098">
      <w:pPr>
        <w:pStyle w:val="BodyText"/>
        <w:rPr>
          <w:sz w:val="22"/>
        </w:rPr>
      </w:pPr>
    </w:p>
    <w:p w14:paraId="67669C33" w14:textId="77777777" w:rsidR="00392098" w:rsidRDefault="00E3599B">
      <w:pPr>
        <w:pStyle w:val="BodyText"/>
        <w:tabs>
          <w:tab w:val="left" w:pos="1212"/>
        </w:tabs>
        <w:spacing w:before="174"/>
        <w:ind w:right="490"/>
        <w:jc w:val="right"/>
      </w:pPr>
      <w:r>
        <w:t>4.580</w:t>
      </w:r>
      <w:r>
        <w:tab/>
        <w:t>0.205</w:t>
      </w:r>
    </w:p>
    <w:p w14:paraId="66833D05" w14:textId="77777777" w:rsidR="00392098" w:rsidRDefault="00392098">
      <w:pPr>
        <w:pStyle w:val="BodyText"/>
        <w:rPr>
          <w:sz w:val="22"/>
        </w:rPr>
      </w:pPr>
    </w:p>
    <w:p w14:paraId="53C8E99E" w14:textId="77777777" w:rsidR="00392098" w:rsidRDefault="00392098">
      <w:pPr>
        <w:pStyle w:val="BodyText"/>
        <w:rPr>
          <w:sz w:val="22"/>
        </w:rPr>
      </w:pPr>
    </w:p>
    <w:p w14:paraId="5DB73574" w14:textId="77777777" w:rsidR="00392098" w:rsidRDefault="00392098">
      <w:pPr>
        <w:pStyle w:val="BodyText"/>
        <w:rPr>
          <w:sz w:val="22"/>
        </w:rPr>
      </w:pPr>
    </w:p>
    <w:p w14:paraId="588A81EC" w14:textId="77777777" w:rsidR="00392098" w:rsidRDefault="00392098">
      <w:pPr>
        <w:pStyle w:val="BodyText"/>
        <w:rPr>
          <w:sz w:val="22"/>
        </w:rPr>
      </w:pPr>
    </w:p>
    <w:p w14:paraId="54A73252" w14:textId="77777777" w:rsidR="00392098" w:rsidRDefault="00E3599B">
      <w:pPr>
        <w:pStyle w:val="BodyText"/>
        <w:tabs>
          <w:tab w:val="left" w:pos="1162"/>
        </w:tabs>
        <w:spacing w:before="189"/>
        <w:ind w:right="440"/>
        <w:jc w:val="right"/>
      </w:pPr>
      <w:r>
        <w:t>7.070</w:t>
      </w:r>
      <w:r>
        <w:tab/>
        <w:t>0.048*</w:t>
      </w:r>
    </w:p>
    <w:p w14:paraId="2D4249BC" w14:textId="77777777" w:rsidR="00392098" w:rsidRDefault="00392098">
      <w:pPr>
        <w:pStyle w:val="BodyText"/>
      </w:pPr>
    </w:p>
    <w:p w14:paraId="631371E2" w14:textId="77777777" w:rsidR="00392098" w:rsidRDefault="00392098">
      <w:pPr>
        <w:pStyle w:val="BodyText"/>
      </w:pPr>
    </w:p>
    <w:p w14:paraId="7C04DAF7" w14:textId="77777777" w:rsidR="00392098" w:rsidRDefault="00392098">
      <w:pPr>
        <w:pStyle w:val="BodyText"/>
        <w:spacing w:before="2"/>
        <w:rPr>
          <w:sz w:val="2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072"/>
        <w:gridCol w:w="1054"/>
        <w:gridCol w:w="987"/>
        <w:gridCol w:w="3606"/>
      </w:tblGrid>
      <w:tr w:rsidR="00392098" w14:paraId="5F57C131" w14:textId="77777777">
        <w:trPr>
          <w:trHeight w:val="262"/>
        </w:trPr>
        <w:tc>
          <w:tcPr>
            <w:tcW w:w="2150" w:type="dxa"/>
          </w:tcPr>
          <w:p w14:paraId="61513D33" w14:textId="77777777" w:rsidR="00392098" w:rsidRDefault="00E3599B">
            <w:pPr>
              <w:pStyle w:val="TableParagraph"/>
              <w:spacing w:line="223" w:lineRule="exact"/>
              <w:ind w:left="296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072" w:type="dxa"/>
          </w:tcPr>
          <w:p w14:paraId="04A5B6F5" w14:textId="77777777" w:rsidR="00392098" w:rsidRDefault="00E3599B">
            <w:pPr>
              <w:pStyle w:val="TableParagraph"/>
              <w:spacing w:before="7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54" w:type="dxa"/>
          </w:tcPr>
          <w:p w14:paraId="646877EB" w14:textId="77777777" w:rsidR="00392098" w:rsidRDefault="00E3599B">
            <w:pPr>
              <w:pStyle w:val="TableParagraph"/>
              <w:spacing w:before="7"/>
              <w:ind w:left="312" w:right="352"/>
              <w:jc w:val="center"/>
              <w:rPr>
                <w:sz w:val="20"/>
              </w:rPr>
            </w:pPr>
            <w:r>
              <w:rPr>
                <w:sz w:val="20"/>
              </w:rPr>
              <w:t>82.8</w:t>
            </w:r>
          </w:p>
        </w:tc>
        <w:tc>
          <w:tcPr>
            <w:tcW w:w="987" w:type="dxa"/>
          </w:tcPr>
          <w:p w14:paraId="16CD64F0" w14:textId="77777777" w:rsidR="00392098" w:rsidRDefault="00E3599B">
            <w:pPr>
              <w:pStyle w:val="TableParagraph"/>
              <w:spacing w:before="7"/>
              <w:ind w:left="37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606" w:type="dxa"/>
          </w:tcPr>
          <w:p w14:paraId="60A61A9C" w14:textId="77777777" w:rsidR="00392098" w:rsidRDefault="00E3599B">
            <w:pPr>
              <w:pStyle w:val="TableParagraph"/>
              <w:tabs>
                <w:tab w:val="left" w:pos="1554"/>
                <w:tab w:val="left" w:pos="2766"/>
              </w:tabs>
              <w:spacing w:before="11" w:line="231" w:lineRule="exact"/>
              <w:ind w:left="413"/>
              <w:rPr>
                <w:sz w:val="20"/>
              </w:rPr>
            </w:pPr>
            <w:r>
              <w:rPr>
                <w:position w:val="14"/>
                <w:sz w:val="20"/>
              </w:rPr>
              <w:t>70.6</w:t>
            </w:r>
            <w:r>
              <w:rPr>
                <w:position w:val="14"/>
                <w:sz w:val="20"/>
              </w:rPr>
              <w:tab/>
            </w:r>
            <w:r>
              <w:rPr>
                <w:sz w:val="20"/>
              </w:rPr>
              <w:t>1.460</w:t>
            </w:r>
            <w:r>
              <w:rPr>
                <w:sz w:val="20"/>
              </w:rPr>
              <w:tab/>
              <w:t>0.227</w:t>
            </w:r>
          </w:p>
        </w:tc>
      </w:tr>
      <w:tr w:rsidR="00392098" w14:paraId="6DFB7BD1" w14:textId="77777777">
        <w:trPr>
          <w:trHeight w:val="310"/>
        </w:trPr>
        <w:tc>
          <w:tcPr>
            <w:tcW w:w="2150" w:type="dxa"/>
            <w:tcBorders>
              <w:bottom w:val="single" w:sz="4" w:space="0" w:color="000000"/>
            </w:tcBorders>
          </w:tcPr>
          <w:p w14:paraId="449B4B91" w14:textId="77777777" w:rsidR="00392098" w:rsidRDefault="00E3599B">
            <w:pPr>
              <w:pStyle w:val="TableParagraph"/>
              <w:spacing w:before="18"/>
              <w:ind w:left="296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 w14:paraId="14AEE08E" w14:textId="77777777" w:rsidR="00392098" w:rsidRDefault="00E3599B">
            <w:pPr>
              <w:pStyle w:val="TableParagraph"/>
              <w:spacing w:before="32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14:paraId="13E96A20" w14:textId="77777777" w:rsidR="00392098" w:rsidRDefault="00E3599B">
            <w:pPr>
              <w:pStyle w:val="TableParagraph"/>
              <w:spacing w:before="32"/>
              <w:ind w:left="312" w:right="352"/>
              <w:jc w:val="center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14:paraId="7C990C7D" w14:textId="77777777" w:rsidR="00392098" w:rsidRDefault="00E3599B">
            <w:pPr>
              <w:pStyle w:val="TableParagraph"/>
              <w:spacing w:before="32"/>
              <w:ind w:left="37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06" w:type="dxa"/>
            <w:tcBorders>
              <w:bottom w:val="single" w:sz="4" w:space="0" w:color="000000"/>
            </w:tcBorders>
          </w:tcPr>
          <w:p w14:paraId="16810076" w14:textId="77777777" w:rsidR="00392098" w:rsidRDefault="00E3599B">
            <w:pPr>
              <w:pStyle w:val="TableParagraph"/>
              <w:spacing w:before="32"/>
              <w:ind w:left="413"/>
              <w:rPr>
                <w:sz w:val="20"/>
              </w:rPr>
            </w:pPr>
            <w:r>
              <w:rPr>
                <w:sz w:val="20"/>
              </w:rPr>
              <w:t>29.4</w:t>
            </w:r>
          </w:p>
        </w:tc>
      </w:tr>
    </w:tbl>
    <w:p w14:paraId="63C9EFAB" w14:textId="77777777" w:rsidR="00392098" w:rsidRDefault="00392098">
      <w:pPr>
        <w:rPr>
          <w:sz w:val="20"/>
        </w:rPr>
        <w:sectPr w:rsidR="00392098">
          <w:type w:val="continuous"/>
          <w:pgSz w:w="11900" w:h="16840"/>
          <w:pgMar w:top="580" w:right="920" w:bottom="620" w:left="900" w:header="720" w:footer="720" w:gutter="0"/>
          <w:cols w:space="720"/>
        </w:sectPr>
      </w:pPr>
    </w:p>
    <w:p w14:paraId="54FC5EF1" w14:textId="77777777" w:rsidR="00392098" w:rsidRDefault="00392098">
      <w:pPr>
        <w:pStyle w:val="BodyText"/>
        <w:spacing w:before="1"/>
        <w:rPr>
          <w:sz w:val="16"/>
        </w:rPr>
      </w:pPr>
    </w:p>
    <w:p w14:paraId="70D32C00" w14:textId="77777777" w:rsidR="00392098" w:rsidRDefault="00E3599B">
      <w:pPr>
        <w:pStyle w:val="Heading1"/>
        <w:spacing w:before="101" w:line="230" w:lineRule="auto"/>
        <w:ind w:left="952" w:hanging="720"/>
      </w:pPr>
      <w:r>
        <w:pict w14:anchorId="274816D8">
          <v:shape id="_x0000_s1038" alt="" style="position:absolute;left:0;text-align:left;margin-left:51.1pt;margin-top:33.45pt;width:492.75pt;height:1.45pt;z-index:-15721472;mso-wrap-edited:f;mso-width-percent:0;mso-height-percent:0;mso-wrap-distance-left:0;mso-wrap-distance-right:0;mso-position-horizontal-relative:page;mso-width-percent:0;mso-height-percent:0" coordsize="9855,29" o:spt="100" adj="0,,0" path="m9855,19r-2482,l7344,19r-4473,l2842,19,,19,,29r2842,l2871,29r4473,l7373,29r2482,l9855,19xm9855,l7373,r-29,l2871,r-29,l,,,10r2842,l2871,10r4473,l7373,10r2482,l9855,xe" fillcolor="black" stroked="f">
            <v:stroke joinstyle="round"/>
            <v:formulas/>
            <v:path arrowok="t" o:connecttype="custom" o:connectlocs="6257925,436880;4681855,436880;4663440,436880;1823085,436880;1804670,436880;0,436880;0,443230;1804670,443230;1823085,443230;4663440,443230;4681855,443230;6257925,443230;6257925,436880;6257925,424815;4681855,424815;4663440,424815;1823085,424815;1804670,424815;0,424815;0,431165;1804670,431165;1823085,431165;4663440,431165;4681855,431165;6257925,431165;6257925,424815" o:connectangles="0,0,0,0,0,0,0,0,0,0,0,0,0,0,0,0,0,0,0,0,0,0,0,0,0,0"/>
            <w10:wrap type="topAndBottom" anchorx="page"/>
          </v:shape>
        </w:pict>
      </w:r>
      <w:r>
        <w:t>Table</w:t>
      </w:r>
      <w:r>
        <w:rPr>
          <w:spacing w:val="21"/>
        </w:rPr>
        <w:t xml:space="preserve"> </w:t>
      </w:r>
      <w:r>
        <w:t>(5):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relationship</w:t>
      </w:r>
      <w:r>
        <w:rPr>
          <w:spacing w:val="21"/>
        </w:rPr>
        <w:t xml:space="preserve"> </w:t>
      </w:r>
      <w:r>
        <w:t>between</w:t>
      </w:r>
      <w:r>
        <w:rPr>
          <w:spacing w:val="22"/>
        </w:rPr>
        <w:t xml:space="preserve"> </w:t>
      </w:r>
      <w:r>
        <w:t>total</w:t>
      </w:r>
      <w:r>
        <w:rPr>
          <w:spacing w:val="23"/>
        </w:rPr>
        <w:t xml:space="preserve"> </w:t>
      </w:r>
      <w:r>
        <w:t>nurses’</w:t>
      </w:r>
      <w:r>
        <w:rPr>
          <w:spacing w:val="23"/>
        </w:rPr>
        <w:t xml:space="preserve"> </w:t>
      </w:r>
      <w:r>
        <w:t>knowledge</w:t>
      </w:r>
      <w:r>
        <w:rPr>
          <w:spacing w:val="22"/>
        </w:rPr>
        <w:t xml:space="preserve"> </w:t>
      </w:r>
      <w:r>
        <w:t>score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sociodemographic</w:t>
      </w:r>
      <w:r>
        <w:rPr>
          <w:spacing w:val="22"/>
        </w:rPr>
        <w:t xml:space="preserve"> </w:t>
      </w:r>
      <w:r>
        <w:t>characteristics</w:t>
      </w:r>
      <w:r>
        <w:rPr>
          <w:spacing w:val="-47"/>
        </w:rPr>
        <w:t xml:space="preserve"> </w:t>
      </w:r>
      <w:r>
        <w:t>(n=80).</w:t>
      </w:r>
    </w:p>
    <w:p w14:paraId="704BDDC7" w14:textId="77777777" w:rsidR="00392098" w:rsidRDefault="00E3599B">
      <w:pPr>
        <w:spacing w:line="189" w:lineRule="exact"/>
        <w:ind w:left="1933" w:right="1577"/>
        <w:jc w:val="center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nurses'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practice</w:t>
      </w:r>
    </w:p>
    <w:p w14:paraId="29881D25" w14:textId="77777777" w:rsidR="00392098" w:rsidRDefault="00392098">
      <w:pPr>
        <w:spacing w:line="189" w:lineRule="exact"/>
        <w:jc w:val="center"/>
        <w:rPr>
          <w:sz w:val="20"/>
        </w:rPr>
        <w:sectPr w:rsidR="00392098">
          <w:footerReference w:type="even" r:id="rId26"/>
          <w:footerReference w:type="default" r:id="rId27"/>
          <w:pgSz w:w="11900" w:h="16840"/>
          <w:pgMar w:top="880" w:right="920" w:bottom="620" w:left="900" w:header="674" w:footer="434" w:gutter="0"/>
          <w:pgNumType w:start="61"/>
          <w:cols w:space="720"/>
        </w:sectPr>
      </w:pPr>
    </w:p>
    <w:p w14:paraId="65D2E609" w14:textId="77777777" w:rsidR="00392098" w:rsidRDefault="00E3599B">
      <w:pPr>
        <w:pStyle w:val="Heading1"/>
        <w:spacing w:before="103"/>
      </w:pPr>
      <w:r>
        <w:t>Demographic</w:t>
      </w:r>
      <w:r>
        <w:rPr>
          <w:spacing w:val="-5"/>
        </w:rPr>
        <w:t xml:space="preserve"> </w:t>
      </w:r>
      <w:r>
        <w:t>characteristics</w:t>
      </w:r>
    </w:p>
    <w:p w14:paraId="66CFE00D" w14:textId="77777777" w:rsidR="00392098" w:rsidRDefault="00E3599B">
      <w:pPr>
        <w:spacing w:line="230" w:lineRule="auto"/>
        <w:ind w:left="464" w:right="22" w:hanging="232"/>
        <w:rPr>
          <w:b/>
          <w:sz w:val="20"/>
        </w:rPr>
      </w:pPr>
      <w:r>
        <w:br w:type="column"/>
      </w:r>
      <w:r>
        <w:rPr>
          <w:b/>
          <w:sz w:val="20"/>
        </w:rPr>
        <w:t>Satisfactory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(n=25)</w:t>
      </w:r>
    </w:p>
    <w:p w14:paraId="4FD34B6E" w14:textId="77777777" w:rsidR="00392098" w:rsidRDefault="00E3599B">
      <w:pPr>
        <w:pStyle w:val="Heading1"/>
        <w:spacing w:line="230" w:lineRule="auto"/>
        <w:ind w:left="575" w:right="22" w:hanging="343"/>
      </w:pPr>
      <w:r>
        <w:rPr>
          <w:b w:val="0"/>
        </w:rPr>
        <w:br w:type="column"/>
      </w:r>
      <w:r>
        <w:t>Unsatisfactory</w:t>
      </w:r>
      <w:r>
        <w:rPr>
          <w:spacing w:val="-47"/>
        </w:rPr>
        <w:t xml:space="preserve"> </w:t>
      </w:r>
      <w:r>
        <w:t>(n=55)</w:t>
      </w:r>
    </w:p>
    <w:p w14:paraId="7801ACB3" w14:textId="77777777" w:rsidR="00392098" w:rsidRDefault="00E3599B">
      <w:pPr>
        <w:spacing w:line="223" w:lineRule="exact"/>
        <w:ind w:left="232"/>
        <w:rPr>
          <w:b/>
          <w:sz w:val="20"/>
        </w:rPr>
      </w:pPr>
      <w:r>
        <w:br w:type="column"/>
      </w:r>
      <w:r>
        <w:rPr>
          <w:b/>
          <w:sz w:val="20"/>
        </w:rPr>
        <w:t>Chi-square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test</w:t>
      </w:r>
    </w:p>
    <w:p w14:paraId="734B44E3" w14:textId="77777777" w:rsidR="00392098" w:rsidRDefault="00392098">
      <w:pPr>
        <w:spacing w:line="223" w:lineRule="exact"/>
        <w:rPr>
          <w:sz w:val="20"/>
        </w:rPr>
        <w:sectPr w:rsidR="00392098">
          <w:type w:val="continuous"/>
          <w:pgSz w:w="11900" w:h="16840"/>
          <w:pgMar w:top="580" w:right="920" w:bottom="620" w:left="900" w:header="720" w:footer="720" w:gutter="0"/>
          <w:cols w:num="4" w:space="720" w:equalWidth="0">
            <w:col w:w="2723" w:space="537"/>
            <w:col w:w="1296" w:space="843"/>
            <w:col w:w="1519" w:space="921"/>
            <w:col w:w="2241"/>
          </w:cols>
        </w:sectPr>
      </w:pPr>
    </w:p>
    <w:p w14:paraId="299EAE07" w14:textId="77777777" w:rsidR="00392098" w:rsidRDefault="00E3599B">
      <w:pPr>
        <w:pStyle w:val="Heading1"/>
        <w:tabs>
          <w:tab w:val="left" w:pos="4373"/>
          <w:tab w:val="left" w:pos="5458"/>
          <w:tab w:val="left" w:pos="6721"/>
          <w:tab w:val="left" w:pos="7934"/>
          <w:tab w:val="left" w:pos="8974"/>
        </w:tabs>
        <w:spacing w:line="223" w:lineRule="exact"/>
        <w:ind w:left="3290"/>
      </w:pPr>
      <w:r>
        <w:t>No.</w:t>
      </w:r>
      <w:r>
        <w:tab/>
        <w:t>%</w:t>
      </w:r>
      <w:r>
        <w:tab/>
        <w:t>No.</w:t>
      </w:r>
      <w:r>
        <w:tab/>
        <w:t>%</w:t>
      </w:r>
      <w:r>
        <w:tab/>
        <w:t>x2</w:t>
      </w:r>
      <w:r>
        <w:tab/>
        <w:t>p-value</w:t>
      </w:r>
    </w:p>
    <w:p w14:paraId="47871C3B" w14:textId="77777777" w:rsidR="00392098" w:rsidRDefault="00E3599B"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286E603D">
          <v:group id="_x0000_s1036" alt="" style="width:492.75pt;height:.5pt;mso-position-horizontal-relative:char;mso-position-vertical-relative:line" coordsize="9855,10">
            <v:rect id="_x0000_s1037" alt="" style="position:absolute;width:9855;height:10" fillcolor="black" stroked="f"/>
            <w10:anchorlock/>
          </v:group>
        </w:pict>
      </w:r>
    </w:p>
    <w:p w14:paraId="2552ED89" w14:textId="77777777" w:rsidR="00392098" w:rsidRDefault="00E3599B">
      <w:pPr>
        <w:spacing w:before="33"/>
        <w:ind w:left="232"/>
        <w:rPr>
          <w:b/>
          <w:sz w:val="20"/>
        </w:rPr>
      </w:pPr>
      <w:r>
        <w:rPr>
          <w:b/>
          <w:sz w:val="20"/>
        </w:rPr>
        <w:t>Age</w:t>
      </w:r>
    </w:p>
    <w:p w14:paraId="796F5C09" w14:textId="77777777" w:rsidR="00392098" w:rsidRDefault="00392098">
      <w:pPr>
        <w:pStyle w:val="BodyText"/>
        <w:rPr>
          <w:b/>
        </w:rPr>
      </w:pPr>
    </w:p>
    <w:p w14:paraId="402AB91C" w14:textId="77777777" w:rsidR="00392098" w:rsidRDefault="00392098">
      <w:pPr>
        <w:pStyle w:val="BodyText"/>
        <w:spacing w:before="10"/>
        <w:rPr>
          <w:b/>
          <w:sz w:val="22"/>
        </w:rPr>
      </w:pPr>
    </w:p>
    <w:p w14:paraId="420C3A1E" w14:textId="77777777" w:rsidR="00392098" w:rsidRDefault="00E3599B">
      <w:pPr>
        <w:pStyle w:val="BodyText"/>
        <w:tabs>
          <w:tab w:val="left" w:pos="1257"/>
        </w:tabs>
        <w:spacing w:before="93"/>
        <w:ind w:right="561"/>
        <w:jc w:val="right"/>
      </w:pPr>
      <w:r>
        <w:pict w14:anchorId="0E3F5A98">
          <v:shape id="_x0000_s1035" type="#_x0000_t202" alt="" style="position:absolute;left:0;text-align:left;margin-left:54.15pt;margin-top:-19.5pt;width:343.25pt;height:368.8pt;z-index:1573683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41"/>
                    <w:gridCol w:w="894"/>
                    <w:gridCol w:w="1159"/>
                    <w:gridCol w:w="1098"/>
                    <w:gridCol w:w="871"/>
                  </w:tblGrid>
                  <w:tr w:rsidR="00392098" w14:paraId="459F855F" w14:textId="77777777">
                    <w:trPr>
                      <w:trHeight w:val="301"/>
                    </w:trPr>
                    <w:tc>
                      <w:tcPr>
                        <w:tcW w:w="2841" w:type="dxa"/>
                      </w:tcPr>
                      <w:p w14:paraId="10C944BE" w14:textId="77777777" w:rsidR="00392098" w:rsidRDefault="00E3599B">
                        <w:pPr>
                          <w:pStyle w:val="TableParagraph"/>
                          <w:spacing w:before="45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&lt;30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145EE945" w14:textId="77777777" w:rsidR="00392098" w:rsidRDefault="00E3599B">
                        <w:pPr>
                          <w:pStyle w:val="TableParagraph"/>
                          <w:spacing w:line="223" w:lineRule="exact"/>
                          <w:ind w:right="3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1827B10B" w14:textId="77777777" w:rsidR="00392098" w:rsidRDefault="00E3599B">
                        <w:pPr>
                          <w:pStyle w:val="TableParagraph"/>
                          <w:spacing w:line="223" w:lineRule="exact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45BFB695" w14:textId="77777777" w:rsidR="00392098" w:rsidRDefault="00E3599B">
                        <w:pPr>
                          <w:pStyle w:val="TableParagraph"/>
                          <w:spacing w:line="223" w:lineRule="exact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66CC45D2" w14:textId="77777777" w:rsidR="00392098" w:rsidRDefault="00E3599B">
                        <w:pPr>
                          <w:pStyle w:val="TableParagraph"/>
                          <w:spacing w:line="223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47.3</w:t>
                        </w:r>
                      </w:p>
                    </w:tc>
                  </w:tr>
                  <w:tr w:rsidR="00392098" w14:paraId="7D1E8D20" w14:textId="77777777">
                    <w:trPr>
                      <w:trHeight w:val="321"/>
                    </w:trPr>
                    <w:tc>
                      <w:tcPr>
                        <w:tcW w:w="2841" w:type="dxa"/>
                      </w:tcPr>
                      <w:p w14:paraId="13CC5F90" w14:textId="77777777" w:rsidR="00392098" w:rsidRDefault="00E3599B">
                        <w:pPr>
                          <w:pStyle w:val="TableParagraph"/>
                          <w:spacing w:before="66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&lt;40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227AC6D2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5B2A1FE8" w14:textId="77777777" w:rsidR="00392098" w:rsidRDefault="00E3599B">
                        <w:pPr>
                          <w:pStyle w:val="TableParagraph"/>
                          <w:spacing w:before="18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7A16FB44" w14:textId="77777777" w:rsidR="00392098" w:rsidRDefault="00E3599B">
                        <w:pPr>
                          <w:pStyle w:val="TableParagraph"/>
                          <w:spacing w:before="18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5EB266CC" w14:textId="77777777" w:rsidR="00392098" w:rsidRDefault="00E3599B">
                        <w:pPr>
                          <w:pStyle w:val="TableParagraph"/>
                          <w:spacing w:before="18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27.3</w:t>
                        </w:r>
                      </w:p>
                    </w:tc>
                  </w:tr>
                  <w:tr w:rsidR="00392098" w14:paraId="48233741" w14:textId="77777777">
                    <w:trPr>
                      <w:trHeight w:val="326"/>
                    </w:trPr>
                    <w:tc>
                      <w:tcPr>
                        <w:tcW w:w="2841" w:type="dxa"/>
                      </w:tcPr>
                      <w:p w14:paraId="18190FD8" w14:textId="77777777" w:rsidR="00392098" w:rsidRDefault="00E3599B">
                        <w:pPr>
                          <w:pStyle w:val="TableParagraph"/>
                          <w:spacing w:before="71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&lt;50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148197D4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4AAA68FF" w14:textId="77777777" w:rsidR="00392098" w:rsidRDefault="00E3599B">
                        <w:pPr>
                          <w:pStyle w:val="TableParagraph"/>
                          <w:spacing w:before="18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068AD555" w14:textId="77777777" w:rsidR="00392098" w:rsidRDefault="00E3599B">
                        <w:pPr>
                          <w:pStyle w:val="TableParagraph"/>
                          <w:spacing w:before="18"/>
                          <w:ind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1726D76D" w14:textId="77777777" w:rsidR="00392098" w:rsidRDefault="00E3599B">
                        <w:pPr>
                          <w:pStyle w:val="TableParagraph"/>
                          <w:spacing w:before="18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14.5</w:t>
                        </w:r>
                      </w:p>
                    </w:tc>
                  </w:tr>
                  <w:tr w:rsidR="00392098" w14:paraId="4120EC47" w14:textId="77777777">
                    <w:trPr>
                      <w:trHeight w:val="574"/>
                    </w:trPr>
                    <w:tc>
                      <w:tcPr>
                        <w:tcW w:w="2841" w:type="dxa"/>
                      </w:tcPr>
                      <w:p w14:paraId="0A0B9D78" w14:textId="77777777" w:rsidR="00392098" w:rsidRDefault="00E3599B">
                        <w:pPr>
                          <w:pStyle w:val="TableParagraph"/>
                          <w:spacing w:before="71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≥50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  <w:p w14:paraId="7AA4CACC" w14:textId="77777777" w:rsidR="00392098" w:rsidRDefault="00E3599B">
                        <w:pPr>
                          <w:pStyle w:val="TableParagraph"/>
                          <w:spacing w:before="43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Gender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1F04FBE2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1D3FC5AD" w14:textId="77777777" w:rsidR="00392098" w:rsidRDefault="00E3599B">
                        <w:pPr>
                          <w:pStyle w:val="TableParagraph"/>
                          <w:spacing w:before="18"/>
                          <w:ind w:right="4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328F36A5" w14:textId="77777777" w:rsidR="00392098" w:rsidRDefault="00E3599B">
                        <w:pPr>
                          <w:pStyle w:val="TableParagraph"/>
                          <w:spacing w:before="18"/>
                          <w:ind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3B3025A5" w14:textId="77777777" w:rsidR="00392098" w:rsidRDefault="00E3599B">
                        <w:pPr>
                          <w:pStyle w:val="TableParagraph"/>
                          <w:spacing w:before="18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10.9</w:t>
                        </w:r>
                      </w:p>
                    </w:tc>
                  </w:tr>
                  <w:tr w:rsidR="00392098" w14:paraId="6E9C0E29" w14:textId="77777777">
                    <w:trPr>
                      <w:trHeight w:val="399"/>
                    </w:trPr>
                    <w:tc>
                      <w:tcPr>
                        <w:tcW w:w="2841" w:type="dxa"/>
                      </w:tcPr>
                      <w:p w14:paraId="2715489F" w14:textId="77777777" w:rsidR="00392098" w:rsidRDefault="00E3599B">
                        <w:pPr>
                          <w:pStyle w:val="TableParagraph"/>
                          <w:spacing w:before="144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Male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768FB3A8" w14:textId="77777777" w:rsidR="00392098" w:rsidRDefault="00E3599B">
                        <w:pPr>
                          <w:pStyle w:val="TableParagraph"/>
                          <w:spacing w:before="96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01EC2135" w14:textId="77777777" w:rsidR="00392098" w:rsidRDefault="00E3599B">
                        <w:pPr>
                          <w:pStyle w:val="TableParagraph"/>
                          <w:spacing w:before="96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5AC29464" w14:textId="77777777" w:rsidR="00392098" w:rsidRDefault="00E3599B">
                        <w:pPr>
                          <w:pStyle w:val="TableParagraph"/>
                          <w:spacing w:before="96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75C3ABA0" w14:textId="77777777" w:rsidR="00392098" w:rsidRDefault="00E3599B">
                        <w:pPr>
                          <w:pStyle w:val="TableParagraph"/>
                          <w:spacing w:before="96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18.2</w:t>
                        </w:r>
                      </w:p>
                    </w:tc>
                  </w:tr>
                  <w:tr w:rsidR="00392098" w14:paraId="4BA02257" w14:textId="77777777">
                    <w:trPr>
                      <w:trHeight w:val="574"/>
                    </w:trPr>
                    <w:tc>
                      <w:tcPr>
                        <w:tcW w:w="2841" w:type="dxa"/>
                      </w:tcPr>
                      <w:p w14:paraId="73D8309B" w14:textId="77777777" w:rsidR="00392098" w:rsidRDefault="00E3599B">
                        <w:pPr>
                          <w:pStyle w:val="TableParagraph"/>
                          <w:spacing w:before="71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Female</w:t>
                        </w:r>
                      </w:p>
                      <w:p w14:paraId="47CD91EF" w14:textId="77777777" w:rsidR="00392098" w:rsidRDefault="00E3599B">
                        <w:pPr>
                          <w:pStyle w:val="TableParagraph"/>
                          <w:spacing w:before="43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Marital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status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34645FC2" w14:textId="77777777" w:rsidR="00392098" w:rsidRDefault="00E3599B">
                        <w:pPr>
                          <w:pStyle w:val="TableParagraph"/>
                          <w:spacing w:before="18"/>
                          <w:ind w:right="3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09BA5877" w14:textId="77777777" w:rsidR="00392098" w:rsidRDefault="00E3599B">
                        <w:pPr>
                          <w:pStyle w:val="TableParagraph"/>
                          <w:spacing w:before="18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84.0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4CE08F8B" w14:textId="77777777" w:rsidR="00392098" w:rsidRDefault="00E3599B">
                        <w:pPr>
                          <w:pStyle w:val="TableParagraph"/>
                          <w:spacing w:before="18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5DEF97D1" w14:textId="77777777" w:rsidR="00392098" w:rsidRDefault="00E3599B">
                        <w:pPr>
                          <w:pStyle w:val="TableParagraph"/>
                          <w:spacing w:before="18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81.8</w:t>
                        </w:r>
                      </w:p>
                    </w:tc>
                  </w:tr>
                  <w:tr w:rsidR="00392098" w14:paraId="359B2A3A" w14:textId="77777777">
                    <w:trPr>
                      <w:trHeight w:val="399"/>
                    </w:trPr>
                    <w:tc>
                      <w:tcPr>
                        <w:tcW w:w="2841" w:type="dxa"/>
                      </w:tcPr>
                      <w:p w14:paraId="59522F48" w14:textId="77777777" w:rsidR="00392098" w:rsidRDefault="00E3599B">
                        <w:pPr>
                          <w:pStyle w:val="TableParagraph"/>
                          <w:spacing w:before="144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Single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40ECC887" w14:textId="77777777" w:rsidR="00392098" w:rsidRDefault="00E3599B">
                        <w:pPr>
                          <w:pStyle w:val="TableParagraph"/>
                          <w:spacing w:before="96"/>
                          <w:ind w:right="3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56D5C80C" w14:textId="77777777" w:rsidR="00392098" w:rsidRDefault="00E3599B">
                        <w:pPr>
                          <w:pStyle w:val="TableParagraph"/>
                          <w:spacing w:before="96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62684881" w14:textId="77777777" w:rsidR="00392098" w:rsidRDefault="00E3599B">
                        <w:pPr>
                          <w:pStyle w:val="TableParagraph"/>
                          <w:spacing w:before="96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55B25607" w14:textId="77777777" w:rsidR="00392098" w:rsidRDefault="00E3599B">
                        <w:pPr>
                          <w:pStyle w:val="TableParagraph"/>
                          <w:spacing w:before="96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34.5</w:t>
                        </w:r>
                      </w:p>
                    </w:tc>
                  </w:tr>
                  <w:tr w:rsidR="00392098" w14:paraId="74C5C1DC" w14:textId="77777777">
                    <w:trPr>
                      <w:trHeight w:val="326"/>
                    </w:trPr>
                    <w:tc>
                      <w:tcPr>
                        <w:tcW w:w="2841" w:type="dxa"/>
                      </w:tcPr>
                      <w:p w14:paraId="1CAFCB30" w14:textId="77777777" w:rsidR="00392098" w:rsidRDefault="00E3599B">
                        <w:pPr>
                          <w:pStyle w:val="TableParagraph"/>
                          <w:spacing w:before="71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Married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1F12BB4B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2CA7F155" w14:textId="77777777" w:rsidR="00392098" w:rsidRDefault="00E3599B">
                        <w:pPr>
                          <w:pStyle w:val="TableParagraph"/>
                          <w:spacing w:before="18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41E20F7D" w14:textId="77777777" w:rsidR="00392098" w:rsidRDefault="00E3599B">
                        <w:pPr>
                          <w:pStyle w:val="TableParagraph"/>
                          <w:spacing w:before="18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1878FE70" w14:textId="77777777" w:rsidR="00392098" w:rsidRDefault="00E3599B">
                        <w:pPr>
                          <w:pStyle w:val="TableParagraph"/>
                          <w:spacing w:before="18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43.6</w:t>
                        </w:r>
                      </w:p>
                    </w:tc>
                  </w:tr>
                  <w:tr w:rsidR="00392098" w14:paraId="1632A040" w14:textId="77777777">
                    <w:trPr>
                      <w:trHeight w:val="326"/>
                    </w:trPr>
                    <w:tc>
                      <w:tcPr>
                        <w:tcW w:w="2841" w:type="dxa"/>
                      </w:tcPr>
                      <w:p w14:paraId="61AB1772" w14:textId="77777777" w:rsidR="00392098" w:rsidRDefault="00E3599B">
                        <w:pPr>
                          <w:pStyle w:val="TableParagraph"/>
                          <w:spacing w:before="71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Divorced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7BAF5A6F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112D555B" w14:textId="77777777" w:rsidR="00392098" w:rsidRDefault="00E3599B">
                        <w:pPr>
                          <w:pStyle w:val="TableParagraph"/>
                          <w:spacing w:before="18"/>
                          <w:ind w:right="4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13302F72" w14:textId="77777777" w:rsidR="00392098" w:rsidRDefault="00E3599B">
                        <w:pPr>
                          <w:pStyle w:val="TableParagraph"/>
                          <w:spacing w:before="18"/>
                          <w:ind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3A98E269" w14:textId="77777777" w:rsidR="00392098" w:rsidRDefault="00E3599B">
                        <w:pPr>
                          <w:pStyle w:val="TableParagraph"/>
                          <w:spacing w:before="18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16.4</w:t>
                        </w:r>
                      </w:p>
                    </w:tc>
                  </w:tr>
                  <w:tr w:rsidR="00392098" w14:paraId="1E2427A2" w14:textId="77777777">
                    <w:trPr>
                      <w:trHeight w:val="570"/>
                    </w:trPr>
                    <w:tc>
                      <w:tcPr>
                        <w:tcW w:w="2841" w:type="dxa"/>
                      </w:tcPr>
                      <w:p w14:paraId="2F3A8361" w14:textId="77777777" w:rsidR="00392098" w:rsidRDefault="00E3599B">
                        <w:pPr>
                          <w:pStyle w:val="TableParagraph"/>
                          <w:spacing w:before="71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Widow</w:t>
                        </w:r>
                      </w:p>
                      <w:p w14:paraId="72CEE8B1" w14:textId="77777777" w:rsidR="00392098" w:rsidRDefault="00E3599B">
                        <w:pPr>
                          <w:pStyle w:val="TableParagraph"/>
                          <w:spacing w:before="38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Educational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level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06C1C0F2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5213B418" w14:textId="77777777" w:rsidR="00392098" w:rsidRDefault="00E3599B">
                        <w:pPr>
                          <w:pStyle w:val="TableParagraph"/>
                          <w:spacing w:before="18"/>
                          <w:ind w:right="4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58F0CEB0" w14:textId="77777777" w:rsidR="00392098" w:rsidRDefault="00E3599B">
                        <w:pPr>
                          <w:pStyle w:val="TableParagraph"/>
                          <w:spacing w:before="18"/>
                          <w:ind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29362B34" w14:textId="77777777" w:rsidR="00392098" w:rsidRDefault="00E3599B">
                        <w:pPr>
                          <w:pStyle w:val="TableParagraph"/>
                          <w:spacing w:before="18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5.5</w:t>
                        </w:r>
                      </w:p>
                    </w:tc>
                  </w:tr>
                  <w:tr w:rsidR="00392098" w14:paraId="72062607" w14:textId="77777777">
                    <w:trPr>
                      <w:trHeight w:val="404"/>
                    </w:trPr>
                    <w:tc>
                      <w:tcPr>
                        <w:tcW w:w="2841" w:type="dxa"/>
                      </w:tcPr>
                      <w:p w14:paraId="6C113F1A" w14:textId="77777777" w:rsidR="00392098" w:rsidRDefault="00E3599B">
                        <w:pPr>
                          <w:pStyle w:val="TableParagraph"/>
                          <w:spacing w:before="149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diploma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6CAEACB2" w14:textId="77777777" w:rsidR="00392098" w:rsidRDefault="00E3599B">
                        <w:pPr>
                          <w:pStyle w:val="TableParagraph"/>
                          <w:spacing w:before="96"/>
                          <w:ind w:right="3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04242A5E" w14:textId="77777777" w:rsidR="00392098" w:rsidRDefault="00E3599B">
                        <w:pPr>
                          <w:pStyle w:val="TableParagraph"/>
                          <w:spacing w:before="96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7A7A1BCE" w14:textId="77777777" w:rsidR="00392098" w:rsidRDefault="00E3599B">
                        <w:pPr>
                          <w:pStyle w:val="TableParagraph"/>
                          <w:spacing w:before="96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3989AEDD" w14:textId="77777777" w:rsidR="00392098" w:rsidRDefault="00E3599B">
                        <w:pPr>
                          <w:pStyle w:val="TableParagraph"/>
                          <w:spacing w:before="96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41.8</w:t>
                        </w:r>
                      </w:p>
                    </w:tc>
                  </w:tr>
                  <w:tr w:rsidR="00392098" w14:paraId="5C9AE185" w14:textId="77777777">
                    <w:trPr>
                      <w:trHeight w:val="326"/>
                    </w:trPr>
                    <w:tc>
                      <w:tcPr>
                        <w:tcW w:w="2841" w:type="dxa"/>
                      </w:tcPr>
                      <w:p w14:paraId="70EDE143" w14:textId="77777777" w:rsidR="00392098" w:rsidRDefault="00E3599B">
                        <w:pPr>
                          <w:pStyle w:val="TableParagraph"/>
                          <w:spacing w:before="71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technical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institute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70E7B7F4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04890C26" w14:textId="77777777" w:rsidR="00392098" w:rsidRDefault="00E3599B">
                        <w:pPr>
                          <w:pStyle w:val="TableParagraph"/>
                          <w:spacing w:before="18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18A3AEB3" w14:textId="77777777" w:rsidR="00392098" w:rsidRDefault="00E3599B">
                        <w:pPr>
                          <w:pStyle w:val="TableParagraph"/>
                          <w:spacing w:before="18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5A71D8E6" w14:textId="77777777" w:rsidR="00392098" w:rsidRDefault="00E3599B">
                        <w:pPr>
                          <w:pStyle w:val="TableParagraph"/>
                          <w:spacing w:before="18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38.2</w:t>
                        </w:r>
                      </w:p>
                    </w:tc>
                  </w:tr>
                  <w:tr w:rsidR="00392098" w14:paraId="682854B6" w14:textId="77777777">
                    <w:trPr>
                      <w:trHeight w:val="321"/>
                    </w:trPr>
                    <w:tc>
                      <w:tcPr>
                        <w:tcW w:w="2841" w:type="dxa"/>
                      </w:tcPr>
                      <w:p w14:paraId="3CCA8FB9" w14:textId="77777777" w:rsidR="00392098" w:rsidRDefault="00E3599B">
                        <w:pPr>
                          <w:pStyle w:val="TableParagraph"/>
                          <w:spacing w:before="66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bachelor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41F86EF8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72C5F3DC" w14:textId="77777777" w:rsidR="00392098" w:rsidRDefault="00E3599B">
                        <w:pPr>
                          <w:pStyle w:val="TableParagraph"/>
                          <w:spacing w:before="18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2F2941F9" w14:textId="77777777" w:rsidR="00392098" w:rsidRDefault="00E3599B">
                        <w:pPr>
                          <w:pStyle w:val="TableParagraph"/>
                          <w:spacing w:before="18"/>
                          <w:ind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5CD4BB75" w14:textId="77777777" w:rsidR="00392098" w:rsidRDefault="00E3599B">
                        <w:pPr>
                          <w:pStyle w:val="TableParagraph"/>
                          <w:spacing w:before="18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14.5</w:t>
                        </w:r>
                      </w:p>
                    </w:tc>
                  </w:tr>
                  <w:tr w:rsidR="00392098" w14:paraId="595C15E7" w14:textId="77777777">
                    <w:trPr>
                      <w:trHeight w:val="574"/>
                    </w:trPr>
                    <w:tc>
                      <w:tcPr>
                        <w:tcW w:w="2841" w:type="dxa"/>
                      </w:tcPr>
                      <w:p w14:paraId="6E46C8D2" w14:textId="77777777" w:rsidR="00392098" w:rsidRDefault="00E3599B">
                        <w:pPr>
                          <w:pStyle w:val="TableParagraph"/>
                          <w:spacing w:before="71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Nursing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studies</w:t>
                        </w:r>
                      </w:p>
                      <w:p w14:paraId="2C93000D" w14:textId="77777777" w:rsidR="00392098" w:rsidRDefault="00E3599B">
                        <w:pPr>
                          <w:pStyle w:val="TableParagraph"/>
                          <w:spacing w:before="43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Experience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1E75AB98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2344BAE4" w14:textId="77777777" w:rsidR="00392098" w:rsidRDefault="00E3599B">
                        <w:pPr>
                          <w:pStyle w:val="TableParagraph"/>
                          <w:spacing w:before="18"/>
                          <w:ind w:right="4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1EC27A0C" w14:textId="77777777" w:rsidR="00392098" w:rsidRDefault="00E3599B">
                        <w:pPr>
                          <w:pStyle w:val="TableParagraph"/>
                          <w:spacing w:before="18"/>
                          <w:ind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25D0E133" w14:textId="77777777" w:rsidR="00392098" w:rsidRDefault="00E3599B">
                        <w:pPr>
                          <w:pStyle w:val="TableParagraph"/>
                          <w:spacing w:before="18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5.5</w:t>
                        </w:r>
                      </w:p>
                    </w:tc>
                  </w:tr>
                  <w:tr w:rsidR="00392098" w14:paraId="315FE733" w14:textId="77777777">
                    <w:trPr>
                      <w:trHeight w:val="401"/>
                    </w:trPr>
                    <w:tc>
                      <w:tcPr>
                        <w:tcW w:w="2841" w:type="dxa"/>
                      </w:tcPr>
                      <w:p w14:paraId="3CC1177C" w14:textId="77777777" w:rsidR="00392098" w:rsidRDefault="00E3599B">
                        <w:pPr>
                          <w:pStyle w:val="TableParagraph"/>
                          <w:spacing w:before="149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&lt;5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56AEBE59" w14:textId="77777777" w:rsidR="00392098" w:rsidRDefault="00E3599B">
                        <w:pPr>
                          <w:pStyle w:val="TableParagraph"/>
                          <w:spacing w:before="96"/>
                          <w:ind w:right="3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08C92F0E" w14:textId="77777777" w:rsidR="00392098" w:rsidRDefault="00E3599B">
                        <w:pPr>
                          <w:pStyle w:val="TableParagraph"/>
                          <w:spacing w:before="96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291EF3F2" w14:textId="77777777" w:rsidR="00392098" w:rsidRDefault="00E3599B">
                        <w:pPr>
                          <w:pStyle w:val="TableParagraph"/>
                          <w:spacing w:before="96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238145CF" w14:textId="77777777" w:rsidR="00392098" w:rsidRDefault="00E3599B">
                        <w:pPr>
                          <w:pStyle w:val="TableParagraph"/>
                          <w:spacing w:before="96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36.4</w:t>
                        </w:r>
                      </w:p>
                    </w:tc>
                  </w:tr>
                  <w:tr w:rsidR="00392098" w14:paraId="62DB06FF" w14:textId="77777777">
                    <w:trPr>
                      <w:trHeight w:val="323"/>
                    </w:trPr>
                    <w:tc>
                      <w:tcPr>
                        <w:tcW w:w="2841" w:type="dxa"/>
                      </w:tcPr>
                      <w:p w14:paraId="47355091" w14:textId="77777777" w:rsidR="00392098" w:rsidRDefault="00E3599B">
                        <w:pPr>
                          <w:pStyle w:val="TableParagraph"/>
                          <w:spacing w:before="68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636097A0" w14:textId="77777777" w:rsidR="00392098" w:rsidRDefault="00E3599B">
                        <w:pPr>
                          <w:pStyle w:val="TableParagraph"/>
                          <w:spacing w:before="15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0BA5C3DF" w14:textId="77777777" w:rsidR="00392098" w:rsidRDefault="00E3599B">
                        <w:pPr>
                          <w:pStyle w:val="TableParagraph"/>
                          <w:spacing w:before="15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71580751" w14:textId="77777777" w:rsidR="00392098" w:rsidRDefault="00E3599B">
                        <w:pPr>
                          <w:pStyle w:val="TableParagraph"/>
                          <w:spacing w:before="15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591DAF4D" w14:textId="77777777" w:rsidR="00392098" w:rsidRDefault="00E3599B">
                        <w:pPr>
                          <w:pStyle w:val="TableParagraph"/>
                          <w:spacing w:before="15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29.1</w:t>
                        </w:r>
                      </w:p>
                    </w:tc>
                  </w:tr>
                  <w:tr w:rsidR="00392098" w14:paraId="0F5043ED" w14:textId="77777777">
                    <w:trPr>
                      <w:trHeight w:val="326"/>
                    </w:trPr>
                    <w:tc>
                      <w:tcPr>
                        <w:tcW w:w="2841" w:type="dxa"/>
                      </w:tcPr>
                      <w:p w14:paraId="07A83F4E" w14:textId="77777777" w:rsidR="00392098" w:rsidRDefault="00E3599B">
                        <w:pPr>
                          <w:pStyle w:val="TableParagraph"/>
                          <w:spacing w:before="71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&lt;15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5C913E91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4B1A3976" w14:textId="77777777" w:rsidR="00392098" w:rsidRDefault="00E3599B">
                        <w:pPr>
                          <w:pStyle w:val="TableParagraph"/>
                          <w:spacing w:before="18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481B3637" w14:textId="77777777" w:rsidR="00392098" w:rsidRDefault="00E3599B">
                        <w:pPr>
                          <w:pStyle w:val="TableParagraph"/>
                          <w:spacing w:before="18"/>
                          <w:ind w:left="409" w:right="4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56FBA75B" w14:textId="77777777" w:rsidR="00392098" w:rsidRDefault="00E3599B">
                        <w:pPr>
                          <w:pStyle w:val="TableParagraph"/>
                          <w:spacing w:before="18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18.2</w:t>
                        </w:r>
                      </w:p>
                    </w:tc>
                  </w:tr>
                  <w:tr w:rsidR="00392098" w14:paraId="49BA0E83" w14:textId="77777777">
                    <w:trPr>
                      <w:trHeight w:val="574"/>
                    </w:trPr>
                    <w:tc>
                      <w:tcPr>
                        <w:tcW w:w="2841" w:type="dxa"/>
                      </w:tcPr>
                      <w:p w14:paraId="154A83DD" w14:textId="77777777" w:rsidR="00392098" w:rsidRDefault="00E3599B">
                        <w:pPr>
                          <w:pStyle w:val="TableParagraph"/>
                          <w:spacing w:before="71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≥15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years</w:t>
                        </w:r>
                      </w:p>
                      <w:p w14:paraId="66B16191" w14:textId="77777777" w:rsidR="00392098" w:rsidRDefault="00E3599B">
                        <w:pPr>
                          <w:pStyle w:val="TableParagraph"/>
                          <w:spacing w:before="43" w:line="210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Training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courses</w:t>
                        </w:r>
                      </w:p>
                    </w:tc>
                    <w:tc>
                      <w:tcPr>
                        <w:tcW w:w="894" w:type="dxa"/>
                      </w:tcPr>
                      <w:p w14:paraId="3DF8DEED" w14:textId="77777777" w:rsidR="00392098" w:rsidRDefault="00E3599B">
                        <w:pPr>
                          <w:pStyle w:val="TableParagraph"/>
                          <w:spacing w:before="18"/>
                          <w:ind w:right="4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59" w:type="dxa"/>
                      </w:tcPr>
                      <w:p w14:paraId="0F8D0F7B" w14:textId="77777777" w:rsidR="00392098" w:rsidRDefault="00E3599B">
                        <w:pPr>
                          <w:pStyle w:val="TableParagraph"/>
                          <w:spacing w:before="18"/>
                          <w:ind w:right="4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31978BF2" w14:textId="77777777" w:rsidR="00392098" w:rsidRDefault="00E3599B">
                        <w:pPr>
                          <w:pStyle w:val="TableParagraph"/>
                          <w:spacing w:before="18"/>
                          <w:ind w:right="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1DE0877A" w14:textId="77777777" w:rsidR="00392098" w:rsidRDefault="00E3599B">
                        <w:pPr>
                          <w:pStyle w:val="TableParagraph"/>
                          <w:spacing w:before="18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16.4</w:t>
                        </w:r>
                      </w:p>
                    </w:tc>
                  </w:tr>
                </w:tbl>
                <w:p w14:paraId="01CBA477" w14:textId="77777777" w:rsidR="00392098" w:rsidRDefault="0039209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0.903</w:t>
      </w:r>
      <w:r>
        <w:tab/>
        <w:t>0.825</w:t>
      </w:r>
    </w:p>
    <w:p w14:paraId="6A1E6DA8" w14:textId="77777777" w:rsidR="00392098" w:rsidRDefault="00392098">
      <w:pPr>
        <w:pStyle w:val="BodyText"/>
        <w:rPr>
          <w:sz w:val="22"/>
        </w:rPr>
      </w:pPr>
    </w:p>
    <w:p w14:paraId="2C61C14A" w14:textId="77777777" w:rsidR="00392098" w:rsidRDefault="00392098">
      <w:pPr>
        <w:pStyle w:val="BodyText"/>
        <w:rPr>
          <w:sz w:val="22"/>
        </w:rPr>
      </w:pPr>
    </w:p>
    <w:p w14:paraId="3D410601" w14:textId="77777777" w:rsidR="00392098" w:rsidRDefault="00392098">
      <w:pPr>
        <w:pStyle w:val="BodyText"/>
        <w:rPr>
          <w:sz w:val="22"/>
        </w:rPr>
      </w:pPr>
    </w:p>
    <w:p w14:paraId="02903134" w14:textId="77777777" w:rsidR="00392098" w:rsidRDefault="00392098">
      <w:pPr>
        <w:pStyle w:val="BodyText"/>
        <w:spacing w:before="8"/>
        <w:rPr>
          <w:sz w:val="26"/>
        </w:rPr>
      </w:pPr>
    </w:p>
    <w:p w14:paraId="70BC4D63" w14:textId="77777777" w:rsidR="00392098" w:rsidRDefault="00E3599B">
      <w:pPr>
        <w:pStyle w:val="BodyText"/>
        <w:tabs>
          <w:tab w:val="left" w:pos="1257"/>
        </w:tabs>
        <w:ind w:right="561"/>
        <w:jc w:val="right"/>
      </w:pPr>
      <w:r>
        <w:t>0.057</w:t>
      </w:r>
      <w:r>
        <w:tab/>
        <w:t>0.812</w:t>
      </w:r>
    </w:p>
    <w:p w14:paraId="02F1C356" w14:textId="77777777" w:rsidR="00392098" w:rsidRDefault="00392098">
      <w:pPr>
        <w:pStyle w:val="BodyText"/>
        <w:rPr>
          <w:sz w:val="22"/>
        </w:rPr>
      </w:pPr>
    </w:p>
    <w:p w14:paraId="0FDF61BC" w14:textId="77777777" w:rsidR="00392098" w:rsidRDefault="00392098">
      <w:pPr>
        <w:pStyle w:val="BodyText"/>
        <w:rPr>
          <w:sz w:val="22"/>
        </w:rPr>
      </w:pPr>
    </w:p>
    <w:p w14:paraId="07B51237" w14:textId="77777777" w:rsidR="00392098" w:rsidRDefault="00392098">
      <w:pPr>
        <w:pStyle w:val="BodyText"/>
        <w:rPr>
          <w:sz w:val="22"/>
        </w:rPr>
      </w:pPr>
    </w:p>
    <w:p w14:paraId="488872D7" w14:textId="77777777" w:rsidR="00392098" w:rsidRDefault="00392098">
      <w:pPr>
        <w:pStyle w:val="BodyText"/>
        <w:spacing w:before="1"/>
        <w:rPr>
          <w:sz w:val="27"/>
        </w:rPr>
      </w:pPr>
    </w:p>
    <w:p w14:paraId="35AA780D" w14:textId="77777777" w:rsidR="00392098" w:rsidRDefault="00E3599B">
      <w:pPr>
        <w:pStyle w:val="BodyText"/>
        <w:tabs>
          <w:tab w:val="left" w:pos="1257"/>
        </w:tabs>
        <w:spacing w:before="1"/>
        <w:ind w:right="561"/>
        <w:jc w:val="right"/>
      </w:pPr>
      <w:r>
        <w:t>2.499</w:t>
      </w:r>
      <w:r>
        <w:tab/>
        <w:t>0.475</w:t>
      </w:r>
    </w:p>
    <w:p w14:paraId="67CC4B4F" w14:textId="77777777" w:rsidR="00392098" w:rsidRDefault="00392098">
      <w:pPr>
        <w:pStyle w:val="BodyText"/>
        <w:rPr>
          <w:sz w:val="22"/>
        </w:rPr>
      </w:pPr>
    </w:p>
    <w:p w14:paraId="23720592" w14:textId="77777777" w:rsidR="00392098" w:rsidRDefault="00392098">
      <w:pPr>
        <w:pStyle w:val="BodyText"/>
        <w:rPr>
          <w:sz w:val="22"/>
        </w:rPr>
      </w:pPr>
    </w:p>
    <w:p w14:paraId="684C6CC8" w14:textId="77777777" w:rsidR="00392098" w:rsidRDefault="00392098">
      <w:pPr>
        <w:pStyle w:val="BodyText"/>
        <w:rPr>
          <w:sz w:val="22"/>
        </w:rPr>
      </w:pPr>
    </w:p>
    <w:p w14:paraId="56F61E14" w14:textId="77777777" w:rsidR="00392098" w:rsidRDefault="00392098">
      <w:pPr>
        <w:pStyle w:val="BodyText"/>
        <w:rPr>
          <w:sz w:val="22"/>
        </w:rPr>
      </w:pPr>
    </w:p>
    <w:p w14:paraId="3AECD4E9" w14:textId="77777777" w:rsidR="00392098" w:rsidRDefault="00392098">
      <w:pPr>
        <w:pStyle w:val="BodyText"/>
        <w:rPr>
          <w:sz w:val="22"/>
        </w:rPr>
      </w:pPr>
    </w:p>
    <w:p w14:paraId="2AB0BAD9" w14:textId="77777777" w:rsidR="00392098" w:rsidRDefault="00E3599B">
      <w:pPr>
        <w:pStyle w:val="BodyText"/>
        <w:tabs>
          <w:tab w:val="left" w:pos="1257"/>
        </w:tabs>
        <w:spacing w:before="132"/>
        <w:ind w:right="561"/>
        <w:jc w:val="right"/>
      </w:pPr>
      <w:r>
        <w:t>1.965</w:t>
      </w:r>
      <w:r>
        <w:tab/>
        <w:t>0.580</w:t>
      </w:r>
    </w:p>
    <w:p w14:paraId="58FCE641" w14:textId="77777777" w:rsidR="00392098" w:rsidRDefault="00392098">
      <w:pPr>
        <w:pStyle w:val="BodyText"/>
        <w:rPr>
          <w:sz w:val="22"/>
        </w:rPr>
      </w:pPr>
    </w:p>
    <w:p w14:paraId="791A3A21" w14:textId="77777777" w:rsidR="00392098" w:rsidRDefault="00392098">
      <w:pPr>
        <w:pStyle w:val="BodyText"/>
        <w:rPr>
          <w:sz w:val="22"/>
        </w:rPr>
      </w:pPr>
    </w:p>
    <w:p w14:paraId="7E35011D" w14:textId="77777777" w:rsidR="00392098" w:rsidRDefault="00392098">
      <w:pPr>
        <w:pStyle w:val="BodyText"/>
        <w:rPr>
          <w:sz w:val="22"/>
        </w:rPr>
      </w:pPr>
    </w:p>
    <w:p w14:paraId="5278C2ED" w14:textId="77777777" w:rsidR="00392098" w:rsidRDefault="00392098">
      <w:pPr>
        <w:pStyle w:val="BodyText"/>
        <w:rPr>
          <w:sz w:val="22"/>
        </w:rPr>
      </w:pPr>
    </w:p>
    <w:p w14:paraId="7DDACEA4" w14:textId="77777777" w:rsidR="00392098" w:rsidRDefault="00392098">
      <w:pPr>
        <w:pStyle w:val="BodyText"/>
        <w:rPr>
          <w:sz w:val="22"/>
        </w:rPr>
      </w:pPr>
    </w:p>
    <w:p w14:paraId="4E3673E5" w14:textId="77777777" w:rsidR="00392098" w:rsidRDefault="00E3599B">
      <w:pPr>
        <w:pStyle w:val="BodyText"/>
        <w:tabs>
          <w:tab w:val="left" w:pos="1257"/>
        </w:tabs>
        <w:spacing w:before="127"/>
        <w:ind w:right="561"/>
        <w:jc w:val="right"/>
      </w:pPr>
      <w:r>
        <w:t>0.374</w:t>
      </w:r>
      <w:r>
        <w:tab/>
        <w:t>0.946</w:t>
      </w:r>
    </w:p>
    <w:p w14:paraId="1A08FE06" w14:textId="77777777" w:rsidR="00392098" w:rsidRDefault="00392098">
      <w:pPr>
        <w:pStyle w:val="BodyText"/>
      </w:pPr>
    </w:p>
    <w:p w14:paraId="6605D9E2" w14:textId="77777777" w:rsidR="00392098" w:rsidRDefault="00392098">
      <w:pPr>
        <w:pStyle w:val="BodyText"/>
      </w:pPr>
    </w:p>
    <w:p w14:paraId="0984ABAA" w14:textId="77777777" w:rsidR="00392098" w:rsidRDefault="00392098">
      <w:pPr>
        <w:pStyle w:val="BodyText"/>
      </w:pPr>
    </w:p>
    <w:p w14:paraId="41BA5633" w14:textId="77777777" w:rsidR="00392098" w:rsidRDefault="00392098">
      <w:pPr>
        <w:pStyle w:val="BodyText"/>
        <w:spacing w:before="4"/>
        <w:rPr>
          <w:sz w:val="14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925"/>
        <w:gridCol w:w="1159"/>
        <w:gridCol w:w="1098"/>
        <w:gridCol w:w="3801"/>
      </w:tblGrid>
      <w:tr w:rsidR="00392098" w14:paraId="51E90EB9" w14:textId="77777777">
        <w:trPr>
          <w:trHeight w:val="301"/>
        </w:trPr>
        <w:tc>
          <w:tcPr>
            <w:tcW w:w="1870" w:type="dxa"/>
          </w:tcPr>
          <w:p w14:paraId="2489BA45" w14:textId="77777777" w:rsidR="00392098" w:rsidRDefault="00E3599B">
            <w:pPr>
              <w:pStyle w:val="TableParagraph"/>
              <w:spacing w:line="230" w:lineRule="exact"/>
              <w:ind w:left="21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925" w:type="dxa"/>
          </w:tcPr>
          <w:p w14:paraId="52BBB771" w14:textId="77777777" w:rsidR="00392098" w:rsidRDefault="00E3599B">
            <w:pPr>
              <w:pStyle w:val="TableParagraph"/>
              <w:spacing w:before="52" w:line="229" w:lineRule="exact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59" w:type="dxa"/>
          </w:tcPr>
          <w:p w14:paraId="067943BE" w14:textId="77777777" w:rsidR="00392098" w:rsidRDefault="00E3599B">
            <w:pPr>
              <w:pStyle w:val="TableParagraph"/>
              <w:spacing w:before="52" w:line="229" w:lineRule="exact"/>
              <w:ind w:left="381"/>
              <w:rPr>
                <w:sz w:val="20"/>
              </w:rPr>
            </w:pPr>
            <w:r>
              <w:rPr>
                <w:sz w:val="20"/>
              </w:rPr>
              <w:t>72.0</w:t>
            </w:r>
          </w:p>
        </w:tc>
        <w:tc>
          <w:tcPr>
            <w:tcW w:w="1098" w:type="dxa"/>
          </w:tcPr>
          <w:p w14:paraId="752893C1" w14:textId="77777777" w:rsidR="00392098" w:rsidRDefault="00E3599B">
            <w:pPr>
              <w:pStyle w:val="TableParagraph"/>
              <w:spacing w:before="52" w:line="229" w:lineRule="exact"/>
              <w:ind w:left="410" w:right="447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801" w:type="dxa"/>
          </w:tcPr>
          <w:p w14:paraId="30B95B1C" w14:textId="77777777" w:rsidR="00392098" w:rsidRDefault="00E3599B">
            <w:pPr>
              <w:pStyle w:val="TableParagraph"/>
              <w:spacing w:before="52" w:line="229" w:lineRule="exact"/>
              <w:ind w:left="471"/>
              <w:rPr>
                <w:sz w:val="20"/>
              </w:rPr>
            </w:pPr>
            <w:r>
              <w:rPr>
                <w:sz w:val="20"/>
              </w:rPr>
              <w:t>76.4</w:t>
            </w:r>
          </w:p>
        </w:tc>
      </w:tr>
      <w:tr w:rsidR="00392098" w14:paraId="6E7B61A1" w14:textId="77777777">
        <w:trPr>
          <w:trHeight w:val="353"/>
        </w:trPr>
        <w:tc>
          <w:tcPr>
            <w:tcW w:w="1870" w:type="dxa"/>
            <w:tcBorders>
              <w:bottom w:val="single" w:sz="4" w:space="0" w:color="000000"/>
            </w:tcBorders>
          </w:tcPr>
          <w:p w14:paraId="74E6A8F8" w14:textId="77777777" w:rsidR="00392098" w:rsidRDefault="00E3599B">
            <w:pPr>
              <w:pStyle w:val="TableParagraph"/>
              <w:spacing w:before="25"/>
              <w:ind w:left="21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925" w:type="dxa"/>
            <w:tcBorders>
              <w:bottom w:val="single" w:sz="4" w:space="0" w:color="000000"/>
            </w:tcBorders>
          </w:tcPr>
          <w:p w14:paraId="4FED2329" w14:textId="77777777" w:rsidR="00392098" w:rsidRDefault="00E3599B">
            <w:pPr>
              <w:pStyle w:val="TableParagraph"/>
              <w:spacing w:before="77"/>
              <w:ind w:right="42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59" w:type="dxa"/>
            <w:tcBorders>
              <w:bottom w:val="single" w:sz="4" w:space="0" w:color="000000"/>
            </w:tcBorders>
          </w:tcPr>
          <w:p w14:paraId="576AB97B" w14:textId="77777777" w:rsidR="00392098" w:rsidRDefault="00E3599B">
            <w:pPr>
              <w:pStyle w:val="TableParagraph"/>
              <w:spacing w:before="77"/>
              <w:ind w:left="381"/>
              <w:rPr>
                <w:sz w:val="20"/>
              </w:rPr>
            </w:pPr>
            <w:r>
              <w:rPr>
                <w:sz w:val="20"/>
              </w:rPr>
              <w:t>28.0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14:paraId="345A7881" w14:textId="77777777" w:rsidR="00392098" w:rsidRDefault="00E3599B">
            <w:pPr>
              <w:pStyle w:val="TableParagraph"/>
              <w:spacing w:before="77"/>
              <w:ind w:left="410" w:right="44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01" w:type="dxa"/>
            <w:tcBorders>
              <w:bottom w:val="single" w:sz="4" w:space="0" w:color="000000"/>
            </w:tcBorders>
          </w:tcPr>
          <w:p w14:paraId="0DCDB805" w14:textId="77777777" w:rsidR="00392098" w:rsidRDefault="00E3599B">
            <w:pPr>
              <w:pStyle w:val="TableParagraph"/>
              <w:tabs>
                <w:tab w:val="left" w:pos="2892"/>
              </w:tabs>
              <w:spacing w:line="111" w:lineRule="exact"/>
              <w:ind w:left="1634"/>
              <w:rPr>
                <w:sz w:val="20"/>
              </w:rPr>
            </w:pPr>
            <w:r>
              <w:rPr>
                <w:sz w:val="20"/>
              </w:rPr>
              <w:t>0.175</w:t>
            </w:r>
            <w:r>
              <w:rPr>
                <w:sz w:val="20"/>
              </w:rPr>
              <w:tab/>
              <w:t>0.676</w:t>
            </w:r>
          </w:p>
          <w:p w14:paraId="2819526A" w14:textId="77777777" w:rsidR="00392098" w:rsidRDefault="00E3599B">
            <w:pPr>
              <w:pStyle w:val="TableParagraph"/>
              <w:spacing w:line="197" w:lineRule="exact"/>
              <w:ind w:left="471"/>
              <w:rPr>
                <w:sz w:val="20"/>
              </w:rPr>
            </w:pPr>
            <w:r>
              <w:rPr>
                <w:sz w:val="20"/>
              </w:rPr>
              <w:t>23.6</w:t>
            </w:r>
          </w:p>
        </w:tc>
      </w:tr>
    </w:tbl>
    <w:p w14:paraId="0E5D5560" w14:textId="77777777" w:rsidR="00392098" w:rsidRDefault="00392098">
      <w:pPr>
        <w:spacing w:line="197" w:lineRule="exact"/>
        <w:rPr>
          <w:sz w:val="20"/>
        </w:rPr>
        <w:sectPr w:rsidR="00392098">
          <w:type w:val="continuous"/>
          <w:pgSz w:w="11900" w:h="16840"/>
          <w:pgMar w:top="580" w:right="920" w:bottom="620" w:left="900" w:header="720" w:footer="720" w:gutter="0"/>
          <w:cols w:space="720"/>
        </w:sectPr>
      </w:pPr>
    </w:p>
    <w:p w14:paraId="2DA10F54" w14:textId="77777777" w:rsidR="00392098" w:rsidRDefault="00392098">
      <w:pPr>
        <w:pStyle w:val="BodyText"/>
        <w:spacing w:before="8"/>
        <w:rPr>
          <w:sz w:val="29"/>
        </w:rPr>
      </w:pPr>
    </w:p>
    <w:p w14:paraId="16D5DFFC" w14:textId="77777777" w:rsidR="00392098" w:rsidRDefault="00E3599B">
      <w:pPr>
        <w:pStyle w:val="Heading1"/>
        <w:numPr>
          <w:ilvl w:val="0"/>
          <w:numId w:val="6"/>
        </w:numPr>
        <w:tabs>
          <w:tab w:val="left" w:pos="593"/>
        </w:tabs>
        <w:spacing w:before="1"/>
        <w:ind w:hanging="361"/>
        <w:rPr>
          <w:rFonts w:ascii="Arial"/>
        </w:rPr>
      </w:pPr>
      <w:r>
        <w:rPr>
          <w:rFonts w:ascii="Arial"/>
        </w:rPr>
        <w:t>Discussion</w:t>
      </w:r>
    </w:p>
    <w:p w14:paraId="25FE918D" w14:textId="77777777" w:rsidR="00392098" w:rsidRDefault="00E3599B">
      <w:pPr>
        <w:pStyle w:val="BodyText"/>
        <w:spacing w:before="117" w:line="232" w:lineRule="auto"/>
        <w:ind w:left="232" w:firstLine="284"/>
        <w:jc w:val="both"/>
        <w:rPr>
          <w:i/>
        </w:rPr>
      </w:pPr>
      <w:r>
        <w:t>Current roles of nurses working with stroke patients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multifaceted,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expanding;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require</w:t>
      </w:r>
      <w:r>
        <w:rPr>
          <w:spacing w:val="-47"/>
        </w:rPr>
        <w:t xml:space="preserve"> </w:t>
      </w:r>
      <w:r>
        <w:t>specialist skills. Essential caregiving skills and relation-</w:t>
      </w:r>
      <w:r>
        <w:rPr>
          <w:spacing w:val="1"/>
        </w:rPr>
        <w:t xml:space="preserve"> </w:t>
      </w:r>
      <w:r>
        <w:t xml:space="preserve">ship centered care must not be devalued </w:t>
      </w:r>
      <w:r>
        <w:rPr>
          <w:rFonts w:ascii="Symbol" w:hAnsi="Symbol"/>
        </w:rPr>
        <w:t></w:t>
      </w:r>
      <w:r>
        <w:t xml:space="preserve"> management of</w:t>
      </w:r>
      <w:r>
        <w:rPr>
          <w:spacing w:val="-47"/>
        </w:rPr>
        <w:t xml:space="preserve"> </w:t>
      </w:r>
      <w:r>
        <w:t xml:space="preserve">acute stroke patients organized </w:t>
      </w:r>
      <w:r>
        <w:t>around several priorities</w:t>
      </w:r>
      <w:r>
        <w:rPr>
          <w:spacing w:val="1"/>
        </w:rPr>
        <w:t xml:space="preserve"> </w:t>
      </w:r>
      <w:r>
        <w:t>aimed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rPr>
          <w:i/>
        </w:rPr>
        <w:t>(Wlliams,</w:t>
      </w:r>
      <w:r>
        <w:rPr>
          <w:i/>
          <w:spacing w:val="1"/>
        </w:rPr>
        <w:t xml:space="preserve"> </w:t>
      </w:r>
      <w:r>
        <w:rPr>
          <w:i/>
        </w:rPr>
        <w:t>Perry,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Watkins,</w:t>
      </w:r>
      <w:r>
        <w:rPr>
          <w:i/>
          <w:spacing w:val="-1"/>
        </w:rPr>
        <w:t xml:space="preserve"> </w:t>
      </w:r>
      <w:r>
        <w:rPr>
          <w:i/>
        </w:rPr>
        <w:t>2010).</w:t>
      </w:r>
    </w:p>
    <w:p w14:paraId="3222A13F" w14:textId="77777777" w:rsidR="00392098" w:rsidRDefault="00E3599B">
      <w:pPr>
        <w:pStyle w:val="BodyText"/>
        <w:spacing w:line="230" w:lineRule="auto"/>
        <w:ind w:left="232" w:firstLine="284"/>
        <w:jc w:val="both"/>
      </w:pPr>
      <w:r>
        <w:t>Regarding the study nurse’s characteristics, the results</w:t>
      </w:r>
      <w:r>
        <w:rPr>
          <w:spacing w:val="-47"/>
        </w:rPr>
        <w:t xml:space="preserve"> </w:t>
      </w:r>
      <w:r>
        <w:t>of the present study revealed that about half of the study</w:t>
      </w:r>
      <w:r>
        <w:rPr>
          <w:spacing w:val="1"/>
        </w:rPr>
        <w:t xml:space="preserve"> </w:t>
      </w:r>
      <w:r>
        <w:t>nurses' age was less than thirty y</w:t>
      </w:r>
      <w:r>
        <w:t>ears old. This finding</w:t>
      </w:r>
      <w:r>
        <w:rPr>
          <w:spacing w:val="1"/>
        </w:rPr>
        <w:t xml:space="preserve"> </w:t>
      </w:r>
      <w:r>
        <w:t>explains that most of those nurses were newly graduated.</w:t>
      </w:r>
      <w:r>
        <w:rPr>
          <w:spacing w:val="1"/>
        </w:rPr>
        <w:t xml:space="preserve"> </w:t>
      </w:r>
      <w:r>
        <w:t>This finding was consistent with what was reported by</w:t>
      </w:r>
      <w:r>
        <w:rPr>
          <w:spacing w:val="1"/>
        </w:rPr>
        <w:t xml:space="preserve"> </w:t>
      </w:r>
      <w:r>
        <w:rPr>
          <w:i/>
        </w:rPr>
        <w:t xml:space="preserve">Maarouf (2012), </w:t>
      </w:r>
      <w:r>
        <w:t>who stated that most of the study nurses</w:t>
      </w:r>
      <w:r>
        <w:rPr>
          <w:spacing w:val="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thirty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old.</w:t>
      </w:r>
    </w:p>
    <w:p w14:paraId="7590AB40" w14:textId="77777777" w:rsidR="00392098" w:rsidRDefault="00E3599B">
      <w:pPr>
        <w:pStyle w:val="BodyText"/>
        <w:spacing w:before="5" w:line="230" w:lineRule="auto"/>
        <w:ind w:left="232" w:firstLine="284"/>
        <w:jc w:val="both"/>
      </w:pP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three-</w:t>
      </w:r>
      <w:r>
        <w:rPr>
          <w:spacing w:val="1"/>
        </w:rPr>
        <w:t xml:space="preserve"> </w:t>
      </w:r>
      <w:r>
        <w:t>quarters of the study nurses were females. This finding</w:t>
      </w:r>
      <w:r>
        <w:rPr>
          <w:spacing w:val="1"/>
        </w:rPr>
        <w:t xml:space="preserve"> </w:t>
      </w:r>
      <w:r>
        <w:t>might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due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studying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nurses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Egyptian</w:t>
      </w:r>
    </w:p>
    <w:p w14:paraId="4A06AD63" w14:textId="77777777" w:rsidR="00392098" w:rsidRDefault="00E3599B">
      <w:pPr>
        <w:pStyle w:val="BodyText"/>
        <w:spacing w:line="230" w:lineRule="auto"/>
        <w:ind w:left="232" w:right="205"/>
        <w:jc w:val="both"/>
      </w:pPr>
      <w:r>
        <w:br w:type="column"/>
      </w:r>
      <w:r>
        <w:t>universities exclusive for girls only till a few years ago.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i/>
        </w:rPr>
        <w:t>Abd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Motelab</w:t>
      </w:r>
      <w:r>
        <w:rPr>
          <w:i/>
          <w:spacing w:val="1"/>
        </w:rPr>
        <w:t xml:space="preserve"> </w:t>
      </w:r>
      <w:r>
        <w:rPr>
          <w:i/>
        </w:rPr>
        <w:t xml:space="preserve">(2014) </w:t>
      </w:r>
      <w:r>
        <w:t>who found that the majority of the nurses under</w:t>
      </w:r>
      <w:r>
        <w:rPr>
          <w:spacing w:val="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females.</w:t>
      </w:r>
    </w:p>
    <w:p w14:paraId="7D36819B" w14:textId="77777777" w:rsidR="00392098" w:rsidRDefault="00E3599B">
      <w:pPr>
        <w:pStyle w:val="BodyText"/>
        <w:spacing w:before="5" w:line="230" w:lineRule="auto"/>
        <w:ind w:left="232" w:right="205" w:firstLine="284"/>
        <w:jc w:val="both"/>
      </w:pPr>
      <w:r>
        <w:t>Regarding educational level, the present study results</w:t>
      </w:r>
      <w:r>
        <w:rPr>
          <w:spacing w:val="1"/>
        </w:rPr>
        <w:t xml:space="preserve"> </w:t>
      </w:r>
      <w:r>
        <w:t>indicated that about half of the study nurses had a diplo-</w:t>
      </w:r>
      <w:r>
        <w:rPr>
          <w:spacing w:val="1"/>
        </w:rPr>
        <w:t xml:space="preserve"> </w:t>
      </w:r>
      <w:r>
        <w:t>ma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nursing</w:t>
      </w:r>
      <w:r>
        <w:rPr>
          <w:spacing w:val="34"/>
        </w:rPr>
        <w:t xml:space="preserve"> </w:t>
      </w:r>
      <w:r>
        <w:t>schools.</w:t>
      </w:r>
      <w:r>
        <w:rPr>
          <w:spacing w:val="35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finding</w:t>
      </w:r>
      <w:r>
        <w:rPr>
          <w:spacing w:val="34"/>
        </w:rPr>
        <w:t xml:space="preserve"> </w:t>
      </w:r>
      <w:r>
        <w:t>might</w:t>
      </w:r>
      <w:r>
        <w:rPr>
          <w:spacing w:val="35"/>
        </w:rPr>
        <w:t xml:space="preserve"> </w:t>
      </w:r>
      <w:r>
        <w:t>elaborate</w:t>
      </w:r>
      <w:r>
        <w:rPr>
          <w:spacing w:val="34"/>
        </w:rPr>
        <w:t xml:space="preserve"> </w:t>
      </w:r>
      <w:r>
        <w:t>on</w:t>
      </w:r>
      <w:r>
        <w:rPr>
          <w:spacing w:val="-48"/>
        </w:rPr>
        <w:t xml:space="preserve"> </w:t>
      </w:r>
      <w:r>
        <w:t>the current condition of nursing qualification. This find-</w:t>
      </w:r>
      <w:r>
        <w:rPr>
          <w:spacing w:val="1"/>
        </w:rPr>
        <w:t xml:space="preserve"> </w:t>
      </w:r>
      <w:r>
        <w:t xml:space="preserve">ing is consistent with what reported by </w:t>
      </w:r>
      <w:r>
        <w:rPr>
          <w:i/>
        </w:rPr>
        <w:t>Maarouf (2012)</w:t>
      </w:r>
      <w:r>
        <w:rPr>
          <w:i/>
          <w:spacing w:val="1"/>
        </w:rPr>
        <w:t xml:space="preserve"> </w:t>
      </w:r>
      <w:r>
        <w:t>who found that more than half of the study nurses had</w:t>
      </w:r>
      <w:r>
        <w:rPr>
          <w:spacing w:val="1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nursing.</w:t>
      </w:r>
    </w:p>
    <w:p w14:paraId="2F1724ED" w14:textId="77777777" w:rsidR="00392098" w:rsidRDefault="00E3599B">
      <w:pPr>
        <w:pStyle w:val="BodyText"/>
        <w:spacing w:before="5" w:line="230" w:lineRule="auto"/>
        <w:ind w:left="232" w:right="205" w:firstLine="284"/>
        <w:jc w:val="both"/>
        <w:rPr>
          <w:i/>
        </w:rPr>
      </w:pPr>
      <w:r>
        <w:t>Concerning to total nurses' knowledge regarding cere-</w:t>
      </w:r>
      <w:r>
        <w:rPr>
          <w:spacing w:val="1"/>
        </w:rPr>
        <w:t xml:space="preserve"> </w:t>
      </w:r>
      <w:r>
        <w:t>bral stroke and n</w:t>
      </w:r>
      <w:r>
        <w:t>ursing management, the results of the</w:t>
      </w:r>
      <w:r>
        <w:rPr>
          <w:spacing w:val="1"/>
        </w:rPr>
        <w:t xml:space="preserve"> </w:t>
      </w:r>
      <w:r>
        <w:t>current study showed that more than half of study nurses</w:t>
      </w:r>
      <w:r>
        <w:rPr>
          <w:spacing w:val="1"/>
        </w:rPr>
        <w:t xml:space="preserve"> </w:t>
      </w:r>
      <w:r>
        <w:t>had inadequate knowledge regarding cerebral stroke and</w:t>
      </w:r>
      <w:r>
        <w:rPr>
          <w:spacing w:val="1"/>
        </w:rPr>
        <w:t xml:space="preserve"> </w:t>
      </w:r>
      <w:r>
        <w:t>nursing management during first golden hours. This inad-</w:t>
      </w:r>
      <w:r>
        <w:rPr>
          <w:spacing w:val="1"/>
        </w:rPr>
        <w:t xml:space="preserve"> </w:t>
      </w:r>
      <w:r>
        <w:t>equacy of nurses' knowledge at this critical stag</w:t>
      </w:r>
      <w:r>
        <w:t>e might be</w:t>
      </w:r>
      <w:r>
        <w:rPr>
          <w:spacing w:val="-47"/>
        </w:rPr>
        <w:t xml:space="preserve"> </w:t>
      </w:r>
      <w:r>
        <w:t>as a result of not attending a continuous educational pro-</w:t>
      </w:r>
      <w:r>
        <w:rPr>
          <w:spacing w:val="1"/>
        </w:rPr>
        <w:t xml:space="preserve"> </w:t>
      </w:r>
      <w:r>
        <w:t>gram.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i/>
        </w:rPr>
        <w:t>Mohammed</w:t>
      </w:r>
    </w:p>
    <w:p w14:paraId="25F05744" w14:textId="77777777" w:rsidR="00392098" w:rsidRDefault="00392098">
      <w:pPr>
        <w:spacing w:line="230" w:lineRule="auto"/>
        <w:jc w:val="both"/>
        <w:sectPr w:rsidR="00392098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09" w:space="54"/>
            <w:col w:w="5117"/>
          </w:cols>
        </w:sectPr>
      </w:pPr>
    </w:p>
    <w:p w14:paraId="105083E7" w14:textId="77777777" w:rsidR="00392098" w:rsidRDefault="00392098">
      <w:pPr>
        <w:pStyle w:val="BodyText"/>
        <w:rPr>
          <w:i/>
          <w:sz w:val="22"/>
        </w:rPr>
      </w:pPr>
    </w:p>
    <w:p w14:paraId="7BE0F13B" w14:textId="77777777" w:rsidR="00392098" w:rsidRDefault="00E3599B">
      <w:pPr>
        <w:pStyle w:val="Heading1"/>
        <w:spacing w:before="93"/>
      </w:pPr>
      <w:r>
        <w:pict w14:anchorId="564AFADA">
          <v:shape id="_x0000_s1034" alt="" style="position:absolute;left:0;text-align:left;margin-left:51.1pt;margin-top:22.15pt;width:492.75pt;height:1.45pt;z-index:-15719936;mso-wrap-edited:f;mso-width-percent:0;mso-height-percent:0;mso-wrap-distance-left:0;mso-wrap-distance-right:0;mso-position-horizontal-relative:page;mso-width-percent:0;mso-height-percent:0" coordsize="9855,29" o:spt="100" adj="0,,0" path="m9855,19r-2107,l7719,19r-3763,l3927,19,,19,,29r3927,l3956,29r3763,l7748,29r2107,l9855,19xm9855,l7748,r-29,l3956,r-29,l,,,10r3927,l3956,10r3763,l7748,10r2107,l9855,xe" fillcolor="black" stroked="f">
            <v:stroke joinstyle="round"/>
            <v:formulas/>
            <v:path arrowok="t" o:connecttype="custom" o:connectlocs="6257925,293370;4919980,293370;4901565,293370;2512060,293370;2493645,293370;0,293370;0,299720;2493645,299720;2512060,299720;4901565,299720;4919980,299720;6257925,299720;6257925,293370;6257925,281305;4919980,281305;4901565,281305;2512060,281305;2493645,281305;0,281305;0,287655;2493645,287655;2512060,287655;4901565,287655;4919980,287655;6257925,287655;6257925,281305" o:connectangles="0,0,0,0,0,0,0,0,0,0,0,0,0,0,0,0,0,0,0,0,0,0,0,0,0,0"/>
            <w10:wrap type="topAndBottom" anchorx="page"/>
          </v:shape>
        </w:pict>
      </w:r>
      <w:r>
        <w:t>Table</w:t>
      </w:r>
      <w:r>
        <w:rPr>
          <w:spacing w:val="12"/>
        </w:rPr>
        <w:t xml:space="preserve"> </w:t>
      </w:r>
      <w:r>
        <w:t>(6):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relationship</w:t>
      </w:r>
      <w:r>
        <w:rPr>
          <w:spacing w:val="13"/>
        </w:rPr>
        <w:t xml:space="preserve"> </w:t>
      </w:r>
      <w:r>
        <w:t>between</w:t>
      </w:r>
      <w:r>
        <w:rPr>
          <w:spacing w:val="12"/>
        </w:rPr>
        <w:t xml:space="preserve"> </w:t>
      </w:r>
      <w:r>
        <w:t>total</w:t>
      </w:r>
      <w:r>
        <w:rPr>
          <w:spacing w:val="13"/>
        </w:rPr>
        <w:t xml:space="preserve"> </w:t>
      </w:r>
      <w:r>
        <w:t>nurses’</w:t>
      </w:r>
      <w:r>
        <w:rPr>
          <w:spacing w:val="13"/>
        </w:rPr>
        <w:t xml:space="preserve"> </w:t>
      </w:r>
      <w:r>
        <w:t>knowledge</w:t>
      </w:r>
      <w:r>
        <w:rPr>
          <w:spacing w:val="13"/>
        </w:rPr>
        <w:t xml:space="preserve"> </w:t>
      </w:r>
      <w:r>
        <w:t>score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non-human</w:t>
      </w:r>
      <w:r>
        <w:rPr>
          <w:spacing w:val="13"/>
        </w:rPr>
        <w:t xml:space="preserve"> </w:t>
      </w:r>
      <w:r>
        <w:t>resources</w:t>
      </w:r>
      <w:r>
        <w:rPr>
          <w:spacing w:val="13"/>
        </w:rPr>
        <w:t xml:space="preserve"> </w:t>
      </w:r>
      <w:r>
        <w:t>factors</w:t>
      </w:r>
      <w:r>
        <w:rPr>
          <w:spacing w:val="12"/>
        </w:rPr>
        <w:t xml:space="preserve"> </w:t>
      </w:r>
      <w:r>
        <w:t>(n=80).</w:t>
      </w:r>
    </w:p>
    <w:p w14:paraId="7F936D19" w14:textId="77777777" w:rsidR="00392098" w:rsidRDefault="00392098">
      <w:pPr>
        <w:sectPr w:rsidR="00392098">
          <w:headerReference w:type="even" r:id="rId28"/>
          <w:headerReference w:type="default" r:id="rId29"/>
          <w:pgSz w:w="11900" w:h="16840"/>
          <w:pgMar w:top="760" w:right="920" w:bottom="620" w:left="900" w:header="567" w:footer="434" w:gutter="0"/>
          <w:cols w:space="720"/>
        </w:sectPr>
      </w:pPr>
    </w:p>
    <w:p w14:paraId="55CD6446" w14:textId="77777777" w:rsidR="00392098" w:rsidRDefault="00392098">
      <w:pPr>
        <w:pStyle w:val="BodyText"/>
        <w:rPr>
          <w:b/>
          <w:sz w:val="22"/>
        </w:rPr>
      </w:pPr>
    </w:p>
    <w:p w14:paraId="438CA593" w14:textId="77777777" w:rsidR="00392098" w:rsidRDefault="00392098">
      <w:pPr>
        <w:pStyle w:val="BodyText"/>
        <w:spacing w:before="5"/>
        <w:rPr>
          <w:b/>
          <w:sz w:val="21"/>
        </w:rPr>
      </w:pPr>
    </w:p>
    <w:p w14:paraId="05B8D192" w14:textId="77777777" w:rsidR="00392098" w:rsidRDefault="00E3599B">
      <w:pPr>
        <w:ind w:left="798"/>
        <w:rPr>
          <w:b/>
          <w:sz w:val="20"/>
        </w:rPr>
      </w:pPr>
      <w:r>
        <w:rPr>
          <w:b/>
          <w:sz w:val="20"/>
        </w:rPr>
        <w:t>Non-human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Resources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factors</w:t>
      </w:r>
    </w:p>
    <w:p w14:paraId="1E4C875D" w14:textId="77777777" w:rsidR="00392098" w:rsidRDefault="00E3599B">
      <w:pPr>
        <w:pStyle w:val="Heading1"/>
        <w:tabs>
          <w:tab w:val="left" w:pos="2580"/>
        </w:tabs>
        <w:spacing w:before="77" w:line="491" w:lineRule="auto"/>
        <w:ind w:left="798" w:firstLine="497"/>
      </w:pPr>
      <w:r>
        <w:rPr>
          <w:b w:val="0"/>
        </w:rPr>
        <w:br w:type="column"/>
      </w:r>
      <w:r>
        <w:t>Total nurses' knowledge</w:t>
      </w:r>
      <w:r>
        <w:rPr>
          <w:spacing w:val="1"/>
        </w:rPr>
        <w:t xml:space="preserve"> </w:t>
      </w:r>
      <w:r>
        <w:t>Satisfactory</w:t>
      </w:r>
      <w:r>
        <w:tab/>
      </w:r>
      <w:r>
        <w:rPr>
          <w:spacing w:val="-1"/>
        </w:rPr>
        <w:t>Unsatisfactory</w:t>
      </w:r>
    </w:p>
    <w:p w14:paraId="78F1AC89" w14:textId="77777777" w:rsidR="00392098" w:rsidRDefault="00E3599B">
      <w:pPr>
        <w:pStyle w:val="BodyText"/>
        <w:spacing w:before="1"/>
        <w:rPr>
          <w:b/>
          <w:sz w:val="27"/>
        </w:rPr>
      </w:pPr>
      <w:r>
        <w:br w:type="column"/>
      </w:r>
    </w:p>
    <w:p w14:paraId="6A74F4FC" w14:textId="77777777" w:rsidR="00392098" w:rsidRDefault="00E3599B">
      <w:pPr>
        <w:spacing w:before="1"/>
        <w:ind w:left="781"/>
        <w:rPr>
          <w:b/>
          <w:sz w:val="20"/>
        </w:rPr>
      </w:pPr>
      <w:r>
        <w:rPr>
          <w:b/>
          <w:sz w:val="20"/>
        </w:rPr>
        <w:t>Chi-square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test</w:t>
      </w:r>
    </w:p>
    <w:p w14:paraId="23E75312" w14:textId="77777777" w:rsidR="00392098" w:rsidRDefault="00392098">
      <w:pPr>
        <w:rPr>
          <w:sz w:val="20"/>
        </w:rPr>
        <w:sectPr w:rsidR="00392098">
          <w:type w:val="continuous"/>
          <w:pgSz w:w="11900" w:h="16840"/>
          <w:pgMar w:top="580" w:right="920" w:bottom="620" w:left="900" w:header="720" w:footer="720" w:gutter="0"/>
          <w:cols w:num="3" w:space="720" w:equalWidth="0">
            <w:col w:w="3417" w:space="195"/>
            <w:col w:w="3826" w:space="40"/>
            <w:col w:w="2602"/>
          </w:cols>
        </w:sectPr>
      </w:pPr>
    </w:p>
    <w:p w14:paraId="7C6AA61D" w14:textId="77777777" w:rsidR="00392098" w:rsidRDefault="00392098">
      <w:pPr>
        <w:pStyle w:val="BodyText"/>
        <w:rPr>
          <w:b/>
        </w:rPr>
      </w:pPr>
    </w:p>
    <w:p w14:paraId="227398CE" w14:textId="77777777" w:rsidR="00392098" w:rsidRDefault="00392098">
      <w:pPr>
        <w:pStyle w:val="BodyText"/>
        <w:rPr>
          <w:b/>
        </w:rPr>
      </w:pPr>
    </w:p>
    <w:p w14:paraId="47B9CA76" w14:textId="77777777" w:rsidR="00392098" w:rsidRDefault="00392098">
      <w:pPr>
        <w:pStyle w:val="BodyText"/>
        <w:rPr>
          <w:b/>
        </w:rPr>
      </w:pPr>
    </w:p>
    <w:p w14:paraId="3D98F07A" w14:textId="77777777" w:rsidR="00392098" w:rsidRDefault="00392098">
      <w:pPr>
        <w:pStyle w:val="BodyText"/>
        <w:rPr>
          <w:b/>
        </w:rPr>
      </w:pPr>
    </w:p>
    <w:p w14:paraId="2F4E4978" w14:textId="77777777" w:rsidR="00392098" w:rsidRDefault="00392098">
      <w:pPr>
        <w:pStyle w:val="BodyText"/>
        <w:rPr>
          <w:b/>
        </w:rPr>
      </w:pPr>
    </w:p>
    <w:p w14:paraId="69654F91" w14:textId="77777777" w:rsidR="00392098" w:rsidRDefault="00392098">
      <w:pPr>
        <w:pStyle w:val="BodyText"/>
        <w:rPr>
          <w:b/>
        </w:rPr>
      </w:pPr>
    </w:p>
    <w:p w14:paraId="6EAA58BF" w14:textId="77777777" w:rsidR="00392098" w:rsidRDefault="00392098">
      <w:pPr>
        <w:pStyle w:val="BodyText"/>
        <w:rPr>
          <w:b/>
        </w:rPr>
      </w:pPr>
    </w:p>
    <w:p w14:paraId="181B86E2" w14:textId="77777777" w:rsidR="00392098" w:rsidRDefault="00392098">
      <w:pPr>
        <w:pStyle w:val="BodyText"/>
        <w:rPr>
          <w:b/>
        </w:rPr>
      </w:pPr>
    </w:p>
    <w:p w14:paraId="73124A5D" w14:textId="77777777" w:rsidR="00392098" w:rsidRDefault="00392098">
      <w:pPr>
        <w:pStyle w:val="BodyText"/>
        <w:rPr>
          <w:b/>
        </w:rPr>
      </w:pPr>
    </w:p>
    <w:p w14:paraId="1FBBCFD1" w14:textId="77777777" w:rsidR="00392098" w:rsidRDefault="00392098">
      <w:pPr>
        <w:pStyle w:val="BodyText"/>
        <w:rPr>
          <w:b/>
        </w:rPr>
      </w:pPr>
    </w:p>
    <w:p w14:paraId="03204C7D" w14:textId="77777777" w:rsidR="00392098" w:rsidRDefault="00392098">
      <w:pPr>
        <w:pStyle w:val="BodyText"/>
        <w:rPr>
          <w:b/>
        </w:rPr>
      </w:pPr>
    </w:p>
    <w:p w14:paraId="0922F66F" w14:textId="77777777" w:rsidR="00392098" w:rsidRDefault="00392098">
      <w:pPr>
        <w:pStyle w:val="BodyText"/>
        <w:rPr>
          <w:b/>
        </w:rPr>
      </w:pPr>
    </w:p>
    <w:p w14:paraId="1D54BB73" w14:textId="77777777" w:rsidR="00392098" w:rsidRDefault="00392098">
      <w:pPr>
        <w:pStyle w:val="BodyText"/>
        <w:rPr>
          <w:b/>
        </w:rPr>
      </w:pPr>
    </w:p>
    <w:p w14:paraId="56A7DAF2" w14:textId="77777777" w:rsidR="00392098" w:rsidRDefault="00392098">
      <w:pPr>
        <w:pStyle w:val="BodyText"/>
        <w:rPr>
          <w:b/>
        </w:rPr>
      </w:pPr>
    </w:p>
    <w:p w14:paraId="00875F01" w14:textId="77777777" w:rsidR="00392098" w:rsidRDefault="00392098">
      <w:pPr>
        <w:pStyle w:val="BodyText"/>
        <w:rPr>
          <w:b/>
        </w:rPr>
      </w:pPr>
    </w:p>
    <w:p w14:paraId="64546681" w14:textId="77777777" w:rsidR="00392098" w:rsidRDefault="00392098">
      <w:pPr>
        <w:pStyle w:val="BodyText"/>
        <w:rPr>
          <w:b/>
        </w:rPr>
      </w:pPr>
    </w:p>
    <w:p w14:paraId="14ED4519" w14:textId="77777777" w:rsidR="00392098" w:rsidRDefault="00392098">
      <w:pPr>
        <w:pStyle w:val="BodyText"/>
        <w:rPr>
          <w:b/>
        </w:rPr>
      </w:pPr>
    </w:p>
    <w:p w14:paraId="6D80940A" w14:textId="77777777" w:rsidR="00392098" w:rsidRDefault="00392098">
      <w:pPr>
        <w:pStyle w:val="BodyText"/>
        <w:rPr>
          <w:b/>
        </w:rPr>
      </w:pPr>
    </w:p>
    <w:p w14:paraId="78BC3A2B" w14:textId="77777777" w:rsidR="00392098" w:rsidRDefault="00392098">
      <w:pPr>
        <w:pStyle w:val="BodyText"/>
        <w:rPr>
          <w:b/>
        </w:rPr>
      </w:pPr>
    </w:p>
    <w:p w14:paraId="68106B3F" w14:textId="77777777" w:rsidR="00392098" w:rsidRDefault="00392098">
      <w:pPr>
        <w:pStyle w:val="BodyText"/>
        <w:rPr>
          <w:b/>
        </w:rPr>
      </w:pPr>
    </w:p>
    <w:p w14:paraId="58EF31D1" w14:textId="77777777" w:rsidR="00392098" w:rsidRDefault="00392098">
      <w:pPr>
        <w:pStyle w:val="BodyText"/>
        <w:rPr>
          <w:b/>
        </w:rPr>
      </w:pPr>
    </w:p>
    <w:p w14:paraId="6B570846" w14:textId="77777777" w:rsidR="00392098" w:rsidRDefault="00392098">
      <w:pPr>
        <w:pStyle w:val="BodyText"/>
        <w:rPr>
          <w:b/>
        </w:rPr>
      </w:pPr>
    </w:p>
    <w:p w14:paraId="04E54E1C" w14:textId="77777777" w:rsidR="00392098" w:rsidRDefault="00392098">
      <w:pPr>
        <w:pStyle w:val="BodyText"/>
        <w:rPr>
          <w:b/>
        </w:rPr>
      </w:pPr>
    </w:p>
    <w:p w14:paraId="6BF23234" w14:textId="77777777" w:rsidR="00392098" w:rsidRDefault="00392098">
      <w:pPr>
        <w:pStyle w:val="BodyText"/>
        <w:rPr>
          <w:b/>
        </w:rPr>
      </w:pPr>
    </w:p>
    <w:p w14:paraId="457CF146" w14:textId="77777777" w:rsidR="00392098" w:rsidRDefault="00392098">
      <w:pPr>
        <w:pStyle w:val="BodyText"/>
        <w:rPr>
          <w:b/>
        </w:rPr>
      </w:pPr>
    </w:p>
    <w:p w14:paraId="6540D1FC" w14:textId="77777777" w:rsidR="00392098" w:rsidRDefault="00392098">
      <w:pPr>
        <w:pStyle w:val="BodyText"/>
        <w:rPr>
          <w:b/>
        </w:rPr>
      </w:pPr>
    </w:p>
    <w:p w14:paraId="02C49C4C" w14:textId="77777777" w:rsidR="00392098" w:rsidRDefault="00392098">
      <w:pPr>
        <w:pStyle w:val="BodyText"/>
        <w:rPr>
          <w:b/>
        </w:rPr>
      </w:pPr>
    </w:p>
    <w:p w14:paraId="4BACCABA" w14:textId="77777777" w:rsidR="00392098" w:rsidRDefault="00392098">
      <w:pPr>
        <w:pStyle w:val="BodyText"/>
        <w:rPr>
          <w:b/>
        </w:rPr>
      </w:pPr>
    </w:p>
    <w:p w14:paraId="3EEA277A" w14:textId="77777777" w:rsidR="00392098" w:rsidRDefault="00392098">
      <w:pPr>
        <w:pStyle w:val="BodyText"/>
        <w:rPr>
          <w:b/>
        </w:rPr>
      </w:pPr>
    </w:p>
    <w:p w14:paraId="37F93F00" w14:textId="77777777" w:rsidR="00392098" w:rsidRDefault="00392098">
      <w:pPr>
        <w:pStyle w:val="BodyText"/>
        <w:rPr>
          <w:b/>
        </w:rPr>
      </w:pPr>
    </w:p>
    <w:p w14:paraId="6FF2A802" w14:textId="77777777" w:rsidR="00392098" w:rsidRDefault="00392098">
      <w:pPr>
        <w:pStyle w:val="BodyText"/>
        <w:rPr>
          <w:b/>
        </w:rPr>
      </w:pPr>
    </w:p>
    <w:p w14:paraId="4B2439BB" w14:textId="77777777" w:rsidR="00392098" w:rsidRDefault="00392098">
      <w:pPr>
        <w:pStyle w:val="BodyText"/>
        <w:rPr>
          <w:b/>
        </w:rPr>
      </w:pPr>
    </w:p>
    <w:p w14:paraId="47C78F14" w14:textId="77777777" w:rsidR="00392098" w:rsidRDefault="00392098">
      <w:pPr>
        <w:pStyle w:val="BodyText"/>
        <w:rPr>
          <w:b/>
        </w:rPr>
      </w:pPr>
    </w:p>
    <w:p w14:paraId="4DC8CB6E" w14:textId="77777777" w:rsidR="00392098" w:rsidRDefault="00392098">
      <w:pPr>
        <w:pStyle w:val="BodyText"/>
        <w:rPr>
          <w:b/>
        </w:rPr>
      </w:pPr>
    </w:p>
    <w:p w14:paraId="2B311AA5" w14:textId="77777777" w:rsidR="00392098" w:rsidRDefault="00392098">
      <w:pPr>
        <w:pStyle w:val="BodyText"/>
        <w:rPr>
          <w:b/>
        </w:rPr>
      </w:pPr>
    </w:p>
    <w:p w14:paraId="15D8040F" w14:textId="77777777" w:rsidR="00392098" w:rsidRDefault="00392098">
      <w:pPr>
        <w:pStyle w:val="BodyText"/>
        <w:rPr>
          <w:b/>
        </w:rPr>
      </w:pPr>
    </w:p>
    <w:p w14:paraId="1B207E4E" w14:textId="77777777" w:rsidR="00392098" w:rsidRDefault="00392098">
      <w:pPr>
        <w:pStyle w:val="BodyText"/>
        <w:rPr>
          <w:b/>
        </w:rPr>
      </w:pPr>
    </w:p>
    <w:p w14:paraId="489A3B6B" w14:textId="77777777" w:rsidR="00392098" w:rsidRDefault="00392098">
      <w:pPr>
        <w:pStyle w:val="BodyText"/>
        <w:rPr>
          <w:b/>
        </w:rPr>
      </w:pPr>
    </w:p>
    <w:p w14:paraId="5FE663D7" w14:textId="77777777" w:rsidR="00392098" w:rsidRDefault="00392098">
      <w:pPr>
        <w:sectPr w:rsidR="00392098">
          <w:type w:val="continuous"/>
          <w:pgSz w:w="11900" w:h="16840"/>
          <w:pgMar w:top="580" w:right="920" w:bottom="620" w:left="900" w:header="720" w:footer="720" w:gutter="0"/>
          <w:cols w:space="720"/>
        </w:sectPr>
      </w:pPr>
    </w:p>
    <w:p w14:paraId="2491257F" w14:textId="77777777" w:rsidR="00392098" w:rsidRDefault="00392098">
      <w:pPr>
        <w:pStyle w:val="BodyText"/>
        <w:spacing w:before="8"/>
        <w:rPr>
          <w:b/>
          <w:sz w:val="30"/>
        </w:rPr>
      </w:pPr>
    </w:p>
    <w:p w14:paraId="6F582C4F" w14:textId="77777777" w:rsidR="00392098" w:rsidRDefault="00E3599B">
      <w:pPr>
        <w:pStyle w:val="BodyText"/>
        <w:spacing w:line="235" w:lineRule="auto"/>
        <w:ind w:left="232" w:firstLine="284"/>
        <w:jc w:val="both"/>
      </w:pPr>
      <w:r>
        <w:rPr>
          <w:i/>
        </w:rPr>
        <w:t xml:space="preserve">(2015), </w:t>
      </w:r>
      <w:r>
        <w:t>who found that more than three-quarters of</w:t>
      </w:r>
      <w:r>
        <w:rPr>
          <w:spacing w:val="1"/>
        </w:rPr>
        <w:t xml:space="preserve"> </w:t>
      </w:r>
      <w:r>
        <w:t>nurses'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inadequate</w:t>
      </w:r>
      <w:r>
        <w:rPr>
          <w:spacing w:val="-1"/>
        </w:rPr>
        <w:t xml:space="preserve"> </w:t>
      </w:r>
      <w:r>
        <w:t>knowledge.</w:t>
      </w:r>
    </w:p>
    <w:p w14:paraId="24A8D53A" w14:textId="77777777" w:rsidR="00392098" w:rsidRDefault="00E3599B">
      <w:pPr>
        <w:pStyle w:val="BodyText"/>
        <w:spacing w:line="230" w:lineRule="auto"/>
        <w:ind w:left="232" w:firstLine="284"/>
        <w:jc w:val="both"/>
      </w:pPr>
      <w:r>
        <w:t>About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-47"/>
        </w:rPr>
        <w:t xml:space="preserve"> </w:t>
      </w:r>
      <w:r>
        <w:t>study showed that the most of the nurses' study had poor</w:t>
      </w:r>
      <w:r>
        <w:rPr>
          <w:spacing w:val="1"/>
        </w:rPr>
        <w:t xml:space="preserve"> </w:t>
      </w:r>
      <w:r>
        <w:t>practice regarding airway, breathing, circulation, disabil-</w:t>
      </w:r>
      <w:r>
        <w:rPr>
          <w:spacing w:val="1"/>
        </w:rPr>
        <w:t xml:space="preserve"> </w:t>
      </w:r>
      <w:r>
        <w:t>ity</w:t>
      </w:r>
      <w:r>
        <w:rPr>
          <w:spacing w:val="1"/>
        </w:rPr>
        <w:t xml:space="preserve"> </w:t>
      </w:r>
      <w:r>
        <w:t>an</w:t>
      </w:r>
      <w:r>
        <w:t>d</w:t>
      </w:r>
      <w:r>
        <w:rPr>
          <w:spacing w:val="1"/>
        </w:rPr>
        <w:t xml:space="preserve"> </w:t>
      </w:r>
      <w:r>
        <w:t>exposure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cerebral</w:t>
      </w:r>
      <w:r>
        <w:rPr>
          <w:spacing w:val="-47"/>
        </w:rPr>
        <w:t xml:space="preserve"> </w:t>
      </w:r>
      <w:r>
        <w:t>stroke during first golden hours. This result reflects the</w:t>
      </w:r>
      <w:r>
        <w:rPr>
          <w:spacing w:val="1"/>
        </w:rPr>
        <w:t xml:space="preserve"> </w:t>
      </w:r>
      <w:r>
        <w:t>nurses' neglecting of the most critical part of nursing care</w:t>
      </w:r>
      <w:r>
        <w:rPr>
          <w:spacing w:val="1"/>
        </w:rPr>
        <w:t xml:space="preserve"> </w:t>
      </w:r>
      <w:r>
        <w:t>through which the nurses provide life-saving measures.</w:t>
      </w:r>
      <w:r>
        <w:rPr>
          <w:spacing w:val="1"/>
        </w:rPr>
        <w:t xml:space="preserve"> </w:t>
      </w:r>
      <w:r>
        <w:t xml:space="preserve">This result could be attributed </w:t>
      </w:r>
      <w:r>
        <w:t>to lack of job description,</w:t>
      </w:r>
      <w:r>
        <w:rPr>
          <w:spacing w:val="1"/>
        </w:rPr>
        <w:t xml:space="preserve"> </w:t>
      </w:r>
      <w:r>
        <w:t>treatment</w:t>
      </w:r>
      <w:r>
        <w:rPr>
          <w:spacing w:val="33"/>
        </w:rPr>
        <w:t xml:space="preserve"> </w:t>
      </w:r>
      <w:r>
        <w:t>protocols,</w:t>
      </w:r>
      <w:r>
        <w:rPr>
          <w:spacing w:val="33"/>
        </w:rPr>
        <w:t xml:space="preserve"> </w:t>
      </w:r>
      <w:r>
        <w:t>motivation,</w:t>
      </w:r>
      <w:r>
        <w:rPr>
          <w:spacing w:val="33"/>
        </w:rPr>
        <w:t xml:space="preserve"> </w:t>
      </w:r>
      <w:r>
        <w:t>interest,</w:t>
      </w:r>
      <w:r>
        <w:rPr>
          <w:spacing w:val="3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shortage</w:t>
      </w:r>
      <w:r>
        <w:rPr>
          <w:spacing w:val="-47"/>
        </w:rPr>
        <w:t xml:space="preserve"> </w:t>
      </w:r>
      <w:r>
        <w:t>of nursing staff leading to work overload. This result is</w:t>
      </w:r>
      <w:r>
        <w:rPr>
          <w:spacing w:val="1"/>
        </w:rPr>
        <w:t xml:space="preserve"> </w:t>
      </w:r>
      <w:r>
        <w:t xml:space="preserve">consistent with </w:t>
      </w:r>
      <w:r>
        <w:rPr>
          <w:i/>
        </w:rPr>
        <w:t xml:space="preserve">Ewais (2011) </w:t>
      </w:r>
      <w:r>
        <w:t>who stated that the majority</w:t>
      </w:r>
      <w:r>
        <w:rPr>
          <w:spacing w:val="1"/>
        </w:rPr>
        <w:t xml:space="preserve"> </w:t>
      </w:r>
      <w:r>
        <w:t>of nurses had low practice score concerning assessing the</w:t>
      </w:r>
      <w:r>
        <w:rPr>
          <w:spacing w:val="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airway</w:t>
      </w:r>
      <w:r>
        <w:rPr>
          <w:spacing w:val="-1"/>
        </w:rPr>
        <w:t xml:space="preserve"> </w:t>
      </w:r>
      <w:r>
        <w:t>obstruction.</w:t>
      </w:r>
    </w:p>
    <w:p w14:paraId="7C08D5BA" w14:textId="77777777" w:rsidR="00392098" w:rsidRDefault="00E3599B">
      <w:pPr>
        <w:pStyle w:val="BodyText"/>
        <w:spacing w:before="10" w:line="230" w:lineRule="auto"/>
        <w:ind w:left="232" w:right="1" w:firstLine="284"/>
        <w:jc w:val="both"/>
      </w:pPr>
      <w:r>
        <w:t>Regarding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nurses'</w:t>
      </w:r>
      <w:r>
        <w:rPr>
          <w:spacing w:val="1"/>
        </w:rPr>
        <w:t xml:space="preserve"> </w:t>
      </w:r>
      <w:r>
        <w:t>perfor-</w:t>
      </w:r>
      <w:r>
        <w:rPr>
          <w:spacing w:val="-47"/>
        </w:rPr>
        <w:t xml:space="preserve"> </w:t>
      </w:r>
      <w:r>
        <w:t>mance, the current study showed that the majority of the</w:t>
      </w:r>
      <w:r>
        <w:rPr>
          <w:spacing w:val="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nurses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satisfaction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work.</w:t>
      </w:r>
      <w:r>
        <w:rPr>
          <w:spacing w:val="-2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the</w:t>
      </w:r>
    </w:p>
    <w:p w14:paraId="79FC4198" w14:textId="77777777" w:rsidR="00392098" w:rsidRDefault="00E3599B">
      <w:pPr>
        <w:pStyle w:val="BodyText"/>
        <w:spacing w:before="5"/>
      </w:pPr>
      <w:r>
        <w:br w:type="column"/>
      </w:r>
    </w:p>
    <w:p w14:paraId="5D6D5C54" w14:textId="77777777" w:rsidR="00392098" w:rsidRDefault="00E3599B">
      <w:pPr>
        <w:pStyle w:val="BodyText"/>
        <w:spacing w:line="232" w:lineRule="auto"/>
        <w:ind w:left="232" w:right="205"/>
        <w:jc w:val="both"/>
      </w:pPr>
      <w:r>
        <w:pict w14:anchorId="602CEA44">
          <v:shape id="_x0000_s1033" type="#_x0000_t202" alt="" style="position:absolute;left:0;text-align:left;margin-left:51.1pt;margin-top:-450.9pt;width:492.75pt;height:440.3pt;z-index:1573785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02"/>
                    <w:gridCol w:w="980"/>
                    <w:gridCol w:w="904"/>
                    <w:gridCol w:w="1077"/>
                    <w:gridCol w:w="1013"/>
                    <w:gridCol w:w="1173"/>
                  </w:tblGrid>
                  <w:tr w:rsidR="00392098" w14:paraId="31D24788" w14:textId="77777777">
                    <w:trPr>
                      <w:trHeight w:val="309"/>
                    </w:trPr>
                    <w:tc>
                      <w:tcPr>
                        <w:tcW w:w="4702" w:type="dxa"/>
                        <w:tcBorders>
                          <w:bottom w:val="single" w:sz="4" w:space="0" w:color="000000"/>
                        </w:tcBorders>
                      </w:tcPr>
                      <w:p w14:paraId="19F70279" w14:textId="77777777" w:rsidR="00392098" w:rsidRDefault="00E3599B">
                        <w:pPr>
                          <w:pStyle w:val="TableParagraph"/>
                          <w:spacing w:line="223" w:lineRule="exact"/>
                          <w:ind w:right="24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980" w:type="dxa"/>
                        <w:tcBorders>
                          <w:bottom w:val="single" w:sz="4" w:space="0" w:color="000000"/>
                        </w:tcBorders>
                      </w:tcPr>
                      <w:p w14:paraId="3426AD41" w14:textId="77777777" w:rsidR="00392098" w:rsidRDefault="00E3599B">
                        <w:pPr>
                          <w:pStyle w:val="TableParagraph"/>
                          <w:spacing w:line="223" w:lineRule="exact"/>
                          <w:ind w:right="3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904" w:type="dxa"/>
                        <w:tcBorders>
                          <w:bottom w:val="single" w:sz="4" w:space="0" w:color="000000"/>
                        </w:tcBorders>
                      </w:tcPr>
                      <w:p w14:paraId="4AD17386" w14:textId="77777777" w:rsidR="00392098" w:rsidRDefault="00E3599B">
                        <w:pPr>
                          <w:pStyle w:val="TableParagraph"/>
                          <w:spacing w:line="223" w:lineRule="exact"/>
                          <w:ind w:lef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077" w:type="dxa"/>
                        <w:tcBorders>
                          <w:bottom w:val="single" w:sz="4" w:space="0" w:color="000000"/>
                        </w:tcBorders>
                      </w:tcPr>
                      <w:p w14:paraId="6049BE82" w14:textId="77777777" w:rsidR="00392098" w:rsidRDefault="00E3599B">
                        <w:pPr>
                          <w:pStyle w:val="TableParagraph"/>
                          <w:spacing w:line="223" w:lineRule="exact"/>
                          <w:ind w:left="3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1013" w:type="dxa"/>
                        <w:tcBorders>
                          <w:bottom w:val="single" w:sz="4" w:space="0" w:color="000000"/>
                        </w:tcBorders>
                      </w:tcPr>
                      <w:p w14:paraId="081E7179" w14:textId="77777777" w:rsidR="00392098" w:rsidRDefault="00E3599B">
                        <w:pPr>
                          <w:pStyle w:val="TableParagraph"/>
                          <w:spacing w:line="223" w:lineRule="exact"/>
                          <w:ind w:left="282" w:right="24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x2</w:t>
                        </w:r>
                      </w:p>
                    </w:tc>
                    <w:tc>
                      <w:tcPr>
                        <w:tcW w:w="1173" w:type="dxa"/>
                        <w:tcBorders>
                          <w:bottom w:val="single" w:sz="4" w:space="0" w:color="000000"/>
                        </w:tcBorders>
                      </w:tcPr>
                      <w:p w14:paraId="12F3E62F" w14:textId="77777777" w:rsidR="00392098" w:rsidRDefault="00E3599B">
                        <w:pPr>
                          <w:pStyle w:val="TableParagraph"/>
                          <w:spacing w:line="223" w:lineRule="exact"/>
                          <w:ind w:left="249" w:right="25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p-value</w:t>
                        </w:r>
                      </w:p>
                    </w:tc>
                  </w:tr>
                  <w:tr w:rsidR="00392098" w14:paraId="35FD034C" w14:textId="77777777">
                    <w:trPr>
                      <w:trHeight w:val="519"/>
                    </w:trPr>
                    <w:tc>
                      <w:tcPr>
                        <w:tcW w:w="4702" w:type="dxa"/>
                        <w:tcBorders>
                          <w:top w:val="single" w:sz="4" w:space="0" w:color="000000"/>
                        </w:tcBorders>
                      </w:tcPr>
                      <w:p w14:paraId="6B0EF78F" w14:textId="77777777" w:rsidR="00392098" w:rsidRDefault="00E3599B">
                        <w:pPr>
                          <w:pStyle w:val="TableParagraph"/>
                          <w:spacing w:before="24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Availability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competitive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rewards</w:t>
                        </w:r>
                      </w:p>
                      <w:p w14:paraId="383C09E8" w14:textId="77777777" w:rsidR="00392098" w:rsidRDefault="00E3599B">
                        <w:pPr>
                          <w:pStyle w:val="TableParagraph"/>
                          <w:tabs>
                            <w:tab w:val="right" w:pos="4357"/>
                          </w:tabs>
                          <w:spacing w:before="20" w:line="22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  <w:t>1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</w:tcBorders>
                      </w:tcPr>
                      <w:p w14:paraId="7254E4EA" w14:textId="77777777" w:rsidR="00392098" w:rsidRDefault="00392098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 w14:paraId="3DDEEAD5" w14:textId="77777777" w:rsidR="00392098" w:rsidRDefault="00E3599B">
                        <w:pPr>
                          <w:pStyle w:val="TableParagraph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1.25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4" w:space="0" w:color="000000"/>
                        </w:tcBorders>
                      </w:tcPr>
                      <w:p w14:paraId="2BE3B0BE" w14:textId="77777777" w:rsidR="00392098" w:rsidRDefault="00392098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 w14:paraId="590027D0" w14:textId="77777777" w:rsidR="00392098" w:rsidRDefault="00E3599B">
                        <w:pPr>
                          <w:pStyle w:val="TableParagraph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4" w:space="0" w:color="000000"/>
                        </w:tcBorders>
                      </w:tcPr>
                      <w:p w14:paraId="760438A4" w14:textId="77777777" w:rsidR="00392098" w:rsidRDefault="00392098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 w14:paraId="1AFDE2DE" w14:textId="77777777" w:rsidR="00392098" w:rsidRDefault="00E3599B">
                        <w:pPr>
                          <w:pStyle w:val="TableParagraph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000000"/>
                        </w:tcBorders>
                      </w:tcPr>
                      <w:p w14:paraId="18F518B8" w14:textId="77777777" w:rsidR="00392098" w:rsidRDefault="00392098">
                        <w:pPr>
                          <w:pStyle w:val="TableParagraph"/>
                          <w:spacing w:before="11"/>
                        </w:pPr>
                      </w:p>
                      <w:p w14:paraId="0DC21BEB" w14:textId="77777777" w:rsidR="00392098" w:rsidRDefault="00E3599B">
                        <w:pPr>
                          <w:pStyle w:val="TableParagraph"/>
                          <w:ind w:left="282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4.626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000000"/>
                        </w:tcBorders>
                      </w:tcPr>
                      <w:p w14:paraId="6AB5CE60" w14:textId="77777777" w:rsidR="00392098" w:rsidRDefault="00392098">
                        <w:pPr>
                          <w:pStyle w:val="TableParagraph"/>
                          <w:spacing w:before="11"/>
                        </w:pPr>
                      </w:p>
                      <w:p w14:paraId="5BBB2811" w14:textId="77777777" w:rsidR="00392098" w:rsidRDefault="00E3599B">
                        <w:pPr>
                          <w:pStyle w:val="TableParagraph"/>
                          <w:ind w:left="249" w:right="25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0.031*</w:t>
                        </w:r>
                      </w:p>
                    </w:tc>
                  </w:tr>
                  <w:tr w:rsidR="00392098" w14:paraId="408C85A3" w14:textId="77777777">
                    <w:trPr>
                      <w:trHeight w:val="278"/>
                    </w:trPr>
                    <w:tc>
                      <w:tcPr>
                        <w:tcW w:w="4702" w:type="dxa"/>
                      </w:tcPr>
                      <w:p w14:paraId="46743C65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17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743DDAF6" w14:textId="77777777" w:rsidR="00392098" w:rsidRDefault="00E3599B">
                        <w:pPr>
                          <w:pStyle w:val="TableParagraph"/>
                          <w:spacing w:before="13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0405FB45" w14:textId="77777777" w:rsidR="00392098" w:rsidRDefault="00E3599B">
                        <w:pPr>
                          <w:pStyle w:val="TableParagraph"/>
                          <w:spacing w:before="13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748528C1" w14:textId="77777777" w:rsidR="00392098" w:rsidRDefault="00E3599B">
                        <w:pPr>
                          <w:pStyle w:val="TableParagraph"/>
                          <w:spacing w:before="13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53.75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33797823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3" w:type="dxa"/>
                      </w:tcPr>
                      <w:p w14:paraId="5602B2A7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7D532304" w14:textId="77777777">
                    <w:trPr>
                      <w:trHeight w:val="578"/>
                    </w:trPr>
                    <w:tc>
                      <w:tcPr>
                        <w:tcW w:w="4702" w:type="dxa"/>
                      </w:tcPr>
                      <w:p w14:paraId="69EF974D" w14:textId="77777777" w:rsidR="00392098" w:rsidRDefault="00E3599B">
                        <w:pPr>
                          <w:pStyle w:val="TableParagraph"/>
                          <w:spacing w:before="27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Availability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continues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training</w:t>
                        </w:r>
                      </w:p>
                      <w:p w14:paraId="278C640E" w14:textId="77777777" w:rsidR="00392098" w:rsidRDefault="00E3599B">
                        <w:pPr>
                          <w:pStyle w:val="TableParagraph"/>
                          <w:tabs>
                            <w:tab w:val="right" w:pos="4357"/>
                          </w:tabs>
                          <w:spacing w:before="52" w:line="249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4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4FE722F5" w14:textId="77777777" w:rsidR="00392098" w:rsidRDefault="00392098">
                        <w:pPr>
                          <w:pStyle w:val="TableParagraph"/>
                          <w:rPr>
                            <w:sz w:val="27"/>
                          </w:rPr>
                        </w:pPr>
                      </w:p>
                      <w:p w14:paraId="713501D8" w14:textId="77777777" w:rsidR="00392098" w:rsidRDefault="00E3599B">
                        <w:pPr>
                          <w:pStyle w:val="TableParagraph"/>
                          <w:ind w:left="229" w:right="2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1994AA71" w14:textId="77777777" w:rsidR="00392098" w:rsidRDefault="00392098">
                        <w:pPr>
                          <w:pStyle w:val="TableParagraph"/>
                          <w:rPr>
                            <w:sz w:val="27"/>
                          </w:rPr>
                        </w:pPr>
                      </w:p>
                      <w:p w14:paraId="775B64F9" w14:textId="77777777" w:rsidR="00392098" w:rsidRDefault="00E3599B">
                        <w:pPr>
                          <w:pStyle w:val="TableParagraph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083D9FF1" w14:textId="77777777" w:rsidR="00392098" w:rsidRDefault="00392098">
                        <w:pPr>
                          <w:pStyle w:val="TableParagraph"/>
                          <w:rPr>
                            <w:sz w:val="27"/>
                          </w:rPr>
                        </w:pPr>
                      </w:p>
                      <w:p w14:paraId="3F2DA137" w14:textId="77777777" w:rsidR="00392098" w:rsidRDefault="00E3599B">
                        <w:pPr>
                          <w:pStyle w:val="TableParagraph"/>
                          <w:ind w:left="308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22.5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548E8B74" w14:textId="77777777" w:rsidR="00392098" w:rsidRDefault="00392098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14:paraId="7B88BE20" w14:textId="77777777" w:rsidR="00392098" w:rsidRDefault="00E3599B">
                        <w:pPr>
                          <w:pStyle w:val="TableParagraph"/>
                          <w:ind w:left="282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3.637</w:t>
                        </w:r>
                      </w:p>
                    </w:tc>
                    <w:tc>
                      <w:tcPr>
                        <w:tcW w:w="1173" w:type="dxa"/>
                      </w:tcPr>
                      <w:p w14:paraId="47F2BB6C" w14:textId="77777777" w:rsidR="00392098" w:rsidRDefault="00392098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14:paraId="460D0A5B" w14:textId="77777777" w:rsidR="00392098" w:rsidRDefault="00E3599B">
                        <w:pPr>
                          <w:pStyle w:val="TableParagraph"/>
                          <w:ind w:left="249" w:right="2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0.056</w:t>
                        </w:r>
                      </w:p>
                    </w:tc>
                  </w:tr>
                  <w:tr w:rsidR="00392098" w14:paraId="00AFF153" w14:textId="77777777">
                    <w:trPr>
                      <w:trHeight w:val="295"/>
                    </w:trPr>
                    <w:tc>
                      <w:tcPr>
                        <w:tcW w:w="4702" w:type="dxa"/>
                      </w:tcPr>
                      <w:p w14:paraId="7973481C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34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56A25D85" w14:textId="77777777" w:rsidR="00392098" w:rsidRDefault="00E3599B">
                        <w:pPr>
                          <w:pStyle w:val="TableParagraph"/>
                          <w:spacing w:before="30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23.75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2DEAA131" w14:textId="77777777" w:rsidR="00392098" w:rsidRDefault="00E3599B">
                        <w:pPr>
                          <w:pStyle w:val="TableParagraph"/>
                          <w:spacing w:before="30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1D36A188" w14:textId="77777777" w:rsidR="00392098" w:rsidRDefault="00E3599B">
                        <w:pPr>
                          <w:pStyle w:val="TableParagraph"/>
                          <w:spacing w:before="30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51.25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53DF91E2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3" w:type="dxa"/>
                      </w:tcPr>
                      <w:p w14:paraId="42EC5CC6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1F942BF9" w14:textId="77777777">
                    <w:trPr>
                      <w:trHeight w:val="542"/>
                    </w:trPr>
                    <w:tc>
                      <w:tcPr>
                        <w:tcW w:w="4702" w:type="dxa"/>
                      </w:tcPr>
                      <w:p w14:paraId="78C9A503" w14:textId="77777777" w:rsidR="00392098" w:rsidRDefault="00E3599B">
                        <w:pPr>
                          <w:pStyle w:val="TableParagraph"/>
                          <w:spacing w:before="27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Availability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administration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support</w:t>
                        </w:r>
                      </w:p>
                      <w:p w14:paraId="6ACC5634" w14:textId="77777777" w:rsidR="00392098" w:rsidRDefault="00E3599B">
                        <w:pPr>
                          <w:pStyle w:val="TableParagraph"/>
                          <w:tabs>
                            <w:tab w:val="right" w:pos="4357"/>
                          </w:tabs>
                          <w:spacing w:before="34" w:line="23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3C1406D8" w14:textId="77777777" w:rsidR="00392098" w:rsidRDefault="00392098"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 w14:paraId="67577358" w14:textId="77777777" w:rsidR="00392098" w:rsidRDefault="00E3599B">
                        <w:pPr>
                          <w:pStyle w:val="TableParagraph"/>
                          <w:spacing w:before="1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6.25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20F0DFDF" w14:textId="77777777" w:rsidR="00392098" w:rsidRDefault="00392098"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 w14:paraId="53C92CE0" w14:textId="77777777" w:rsidR="00392098" w:rsidRDefault="00E3599B">
                        <w:pPr>
                          <w:pStyle w:val="TableParagraph"/>
                          <w:spacing w:before="1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67CB766C" w14:textId="77777777" w:rsidR="00392098" w:rsidRDefault="00392098"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 w14:paraId="038B0067" w14:textId="77777777" w:rsidR="00392098" w:rsidRDefault="00E3599B">
                        <w:pPr>
                          <w:pStyle w:val="TableParagraph"/>
                          <w:spacing w:before="1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069B29DE" w14:textId="77777777" w:rsidR="00392098" w:rsidRDefault="00392098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14:paraId="09A1D0D7" w14:textId="77777777" w:rsidR="00392098" w:rsidRDefault="00E3599B">
                        <w:pPr>
                          <w:pStyle w:val="TableParagraph"/>
                          <w:ind w:left="282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0.088</w:t>
                        </w:r>
                      </w:p>
                    </w:tc>
                    <w:tc>
                      <w:tcPr>
                        <w:tcW w:w="1173" w:type="dxa"/>
                      </w:tcPr>
                      <w:p w14:paraId="1FD57B82" w14:textId="77777777" w:rsidR="00392098" w:rsidRDefault="00392098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14:paraId="5BEFF4EE" w14:textId="77777777" w:rsidR="00392098" w:rsidRDefault="00E3599B">
                        <w:pPr>
                          <w:pStyle w:val="TableParagraph"/>
                          <w:ind w:left="249" w:right="2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0.767</w:t>
                        </w:r>
                      </w:p>
                    </w:tc>
                  </w:tr>
                  <w:tr w:rsidR="00392098" w14:paraId="030757F5" w14:textId="77777777">
                    <w:trPr>
                      <w:trHeight w:val="280"/>
                    </w:trPr>
                    <w:tc>
                      <w:tcPr>
                        <w:tcW w:w="4702" w:type="dxa"/>
                      </w:tcPr>
                      <w:p w14:paraId="1267BD50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22" w:line="23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30D64EF9" w14:textId="77777777" w:rsidR="00392098" w:rsidRDefault="00E3599B">
                        <w:pPr>
                          <w:pStyle w:val="TableParagraph"/>
                          <w:spacing w:before="18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28A0870B" w14:textId="77777777" w:rsidR="00392098" w:rsidRDefault="00E3599B">
                        <w:pPr>
                          <w:pStyle w:val="TableParagraph"/>
                          <w:spacing w:before="18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316969A5" w14:textId="77777777" w:rsidR="00392098" w:rsidRDefault="00E3599B">
                        <w:pPr>
                          <w:pStyle w:val="TableParagraph"/>
                          <w:spacing w:before="18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53.75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34069EB5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3" w:type="dxa"/>
                      </w:tcPr>
                      <w:p w14:paraId="7D034F55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475D6C7E" w14:textId="77777777">
                    <w:trPr>
                      <w:trHeight w:val="542"/>
                    </w:trPr>
                    <w:tc>
                      <w:tcPr>
                        <w:tcW w:w="4702" w:type="dxa"/>
                      </w:tcPr>
                      <w:p w14:paraId="4BC61105" w14:textId="77777777" w:rsidR="00392098" w:rsidRDefault="00E3599B">
                        <w:pPr>
                          <w:pStyle w:val="TableParagraph"/>
                          <w:spacing w:before="25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Availability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job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flexibility</w:t>
                        </w:r>
                      </w:p>
                      <w:p w14:paraId="0887BD72" w14:textId="77777777" w:rsidR="00392098" w:rsidRDefault="00E3599B">
                        <w:pPr>
                          <w:pStyle w:val="TableParagraph"/>
                          <w:tabs>
                            <w:tab w:val="right" w:pos="4357"/>
                          </w:tabs>
                          <w:spacing w:before="28" w:line="239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5A7B739D" w14:textId="77777777" w:rsidR="00392098" w:rsidRDefault="00392098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14:paraId="4D0F2686" w14:textId="77777777" w:rsidR="00392098" w:rsidRDefault="00E3599B">
                        <w:pPr>
                          <w:pStyle w:val="TableParagraph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5945D060" w14:textId="77777777" w:rsidR="00392098" w:rsidRDefault="00392098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14:paraId="6657C9B7" w14:textId="77777777" w:rsidR="00392098" w:rsidRDefault="00E3599B">
                        <w:pPr>
                          <w:pStyle w:val="TableParagraph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50E25F53" w14:textId="77777777" w:rsidR="00392098" w:rsidRDefault="00392098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14:paraId="176FD7EF" w14:textId="77777777" w:rsidR="00392098" w:rsidRDefault="00E3599B">
                        <w:pPr>
                          <w:pStyle w:val="TableParagraph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21.25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38BBAB11" w14:textId="77777777" w:rsidR="00392098" w:rsidRDefault="00392098"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 w14:paraId="129E6A58" w14:textId="77777777" w:rsidR="00392098" w:rsidRDefault="00E3599B">
                        <w:pPr>
                          <w:pStyle w:val="TableParagraph"/>
                          <w:ind w:left="282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0.621</w:t>
                        </w:r>
                      </w:p>
                    </w:tc>
                    <w:tc>
                      <w:tcPr>
                        <w:tcW w:w="1173" w:type="dxa"/>
                      </w:tcPr>
                      <w:p w14:paraId="62626A2A" w14:textId="77777777" w:rsidR="00392098" w:rsidRDefault="00392098"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 w14:paraId="748FAFEF" w14:textId="77777777" w:rsidR="00392098" w:rsidRDefault="00E3599B">
                        <w:pPr>
                          <w:pStyle w:val="TableParagraph"/>
                          <w:ind w:left="249" w:right="2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0.431</w:t>
                        </w:r>
                      </w:p>
                    </w:tc>
                  </w:tr>
                  <w:tr w:rsidR="00392098" w14:paraId="4AE2DF4A" w14:textId="77777777">
                    <w:trPr>
                      <w:trHeight w:val="283"/>
                    </w:trPr>
                    <w:tc>
                      <w:tcPr>
                        <w:tcW w:w="4702" w:type="dxa"/>
                      </w:tcPr>
                      <w:p w14:paraId="66180399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25" w:line="23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424EFF04" w14:textId="77777777" w:rsidR="00392098" w:rsidRDefault="00E3599B">
                        <w:pPr>
                          <w:pStyle w:val="TableParagraph"/>
                          <w:spacing w:before="20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16.25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6B9A0EA6" w14:textId="77777777" w:rsidR="00392098" w:rsidRDefault="00E3599B">
                        <w:pPr>
                          <w:pStyle w:val="TableParagraph"/>
                          <w:spacing w:before="20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1030DA1D" w14:textId="77777777" w:rsidR="00392098" w:rsidRDefault="00E3599B">
                        <w:pPr>
                          <w:pStyle w:val="TableParagraph"/>
                          <w:spacing w:before="20"/>
                          <w:ind w:left="308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52.5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3D2C3BEA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3" w:type="dxa"/>
                      </w:tcPr>
                      <w:p w14:paraId="65034E62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7C6F309A" w14:textId="77777777">
                    <w:trPr>
                      <w:trHeight w:val="561"/>
                    </w:trPr>
                    <w:tc>
                      <w:tcPr>
                        <w:tcW w:w="4702" w:type="dxa"/>
                      </w:tcPr>
                      <w:p w14:paraId="7C9D03FA" w14:textId="77777777" w:rsidR="00392098" w:rsidRDefault="00E3599B">
                        <w:pPr>
                          <w:pStyle w:val="TableParagraph"/>
                          <w:spacing w:before="25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Availability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proper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</w:p>
                      <w:p w14:paraId="2EAE95D1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28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7AB64079" w14:textId="77777777" w:rsidR="00392098" w:rsidRDefault="00392098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14:paraId="3CD46216" w14:textId="77777777" w:rsidR="00392098" w:rsidRDefault="00E3599B">
                        <w:pPr>
                          <w:pStyle w:val="TableParagraph"/>
                          <w:ind w:left="229" w:right="2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3AC3B0D9" w14:textId="77777777" w:rsidR="00392098" w:rsidRDefault="00392098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14:paraId="006439EC" w14:textId="77777777" w:rsidR="00392098" w:rsidRDefault="00E3599B">
                        <w:pPr>
                          <w:pStyle w:val="TableParagraph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200EB1FB" w14:textId="77777777" w:rsidR="00392098" w:rsidRDefault="00392098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 w14:paraId="6ECEBA35" w14:textId="77777777" w:rsidR="00392098" w:rsidRDefault="00E3599B">
                        <w:pPr>
                          <w:pStyle w:val="TableParagraph"/>
                          <w:ind w:left="308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32.5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0BCA6B2F" w14:textId="77777777" w:rsidR="00392098" w:rsidRDefault="00392098"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 w14:paraId="6F7E9B26" w14:textId="77777777" w:rsidR="00392098" w:rsidRDefault="00E3599B">
                        <w:pPr>
                          <w:pStyle w:val="TableParagraph"/>
                          <w:ind w:left="282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0.079</w:t>
                        </w:r>
                      </w:p>
                    </w:tc>
                    <w:tc>
                      <w:tcPr>
                        <w:tcW w:w="1173" w:type="dxa"/>
                      </w:tcPr>
                      <w:p w14:paraId="67130008" w14:textId="77777777" w:rsidR="00392098" w:rsidRDefault="00392098"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 w14:paraId="5EF51D3A" w14:textId="77777777" w:rsidR="00392098" w:rsidRDefault="00E3599B">
                        <w:pPr>
                          <w:pStyle w:val="TableParagraph"/>
                          <w:ind w:left="249" w:right="2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0.779</w:t>
                        </w:r>
                      </w:p>
                    </w:tc>
                  </w:tr>
                  <w:tr w:rsidR="00392098" w14:paraId="308BAEFA" w14:textId="77777777">
                    <w:trPr>
                      <w:trHeight w:val="369"/>
                    </w:trPr>
                    <w:tc>
                      <w:tcPr>
                        <w:tcW w:w="4702" w:type="dxa"/>
                      </w:tcPr>
                      <w:p w14:paraId="50A891C9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37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6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6DEDA003" w14:textId="77777777" w:rsidR="00392098" w:rsidRDefault="00E3599B">
                        <w:pPr>
                          <w:pStyle w:val="TableParagraph"/>
                          <w:spacing w:before="39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13.75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502084AE" w14:textId="77777777" w:rsidR="00392098" w:rsidRDefault="00E3599B">
                        <w:pPr>
                          <w:pStyle w:val="TableParagraph"/>
                          <w:spacing w:before="39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0A8EEF24" w14:textId="77777777" w:rsidR="00392098" w:rsidRDefault="00E3599B">
                        <w:pPr>
                          <w:pStyle w:val="TableParagraph"/>
                          <w:spacing w:before="39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41.25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2878E915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3" w:type="dxa"/>
                      </w:tcPr>
                      <w:p w14:paraId="41929C87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6BD071D9" w14:textId="77777777">
                    <w:trPr>
                      <w:trHeight w:val="607"/>
                    </w:trPr>
                    <w:tc>
                      <w:tcPr>
                        <w:tcW w:w="4702" w:type="dxa"/>
                      </w:tcPr>
                      <w:p w14:paraId="79C46EAE" w14:textId="77777777" w:rsidR="00392098" w:rsidRDefault="00E3599B">
                        <w:pPr>
                          <w:pStyle w:val="TableParagraph"/>
                          <w:spacing w:before="92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Availability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opportunities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creativity</w:t>
                        </w:r>
                      </w:p>
                      <w:p w14:paraId="7FD6FC72" w14:textId="77777777" w:rsidR="00392098" w:rsidRDefault="00E3599B">
                        <w:pPr>
                          <w:pStyle w:val="TableParagraph"/>
                          <w:tabs>
                            <w:tab w:val="right" w:pos="4357"/>
                          </w:tabs>
                          <w:spacing w:before="34" w:line="23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759FAFB3" w14:textId="77777777" w:rsidR="00392098" w:rsidRDefault="00392098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14:paraId="0A2463D6" w14:textId="77777777" w:rsidR="00392098" w:rsidRDefault="00E3599B">
                        <w:pPr>
                          <w:pStyle w:val="TableParagraph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3116BB52" w14:textId="77777777" w:rsidR="00392098" w:rsidRDefault="00392098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14:paraId="501D0391" w14:textId="77777777" w:rsidR="00392098" w:rsidRDefault="00E3599B">
                        <w:pPr>
                          <w:pStyle w:val="TableParagraph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041EB629" w14:textId="77777777" w:rsidR="00392098" w:rsidRDefault="00392098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14:paraId="293EE643" w14:textId="77777777" w:rsidR="00392098" w:rsidRDefault="00E3599B">
                        <w:pPr>
                          <w:pStyle w:val="TableParagraph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31.25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6D1467FC" w14:textId="77777777" w:rsidR="00392098" w:rsidRDefault="00392098">
                        <w:pPr>
                          <w:pStyle w:val="TableParagraph"/>
                          <w:spacing w:before="3"/>
                          <w:rPr>
                            <w:sz w:val="29"/>
                          </w:rPr>
                        </w:pPr>
                      </w:p>
                      <w:p w14:paraId="42E631F9" w14:textId="77777777" w:rsidR="00392098" w:rsidRDefault="00E3599B">
                        <w:pPr>
                          <w:pStyle w:val="TableParagraph"/>
                          <w:spacing w:before="1"/>
                          <w:ind w:left="282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0.117</w:t>
                        </w:r>
                      </w:p>
                    </w:tc>
                    <w:tc>
                      <w:tcPr>
                        <w:tcW w:w="1173" w:type="dxa"/>
                      </w:tcPr>
                      <w:p w14:paraId="1417E804" w14:textId="77777777" w:rsidR="00392098" w:rsidRDefault="00392098">
                        <w:pPr>
                          <w:pStyle w:val="TableParagraph"/>
                          <w:spacing w:before="3"/>
                          <w:rPr>
                            <w:sz w:val="29"/>
                          </w:rPr>
                        </w:pPr>
                      </w:p>
                      <w:p w14:paraId="742C8AA9" w14:textId="77777777" w:rsidR="00392098" w:rsidRDefault="00E3599B">
                        <w:pPr>
                          <w:pStyle w:val="TableParagraph"/>
                          <w:spacing w:before="1"/>
                          <w:ind w:left="249" w:right="2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0.732</w:t>
                        </w:r>
                      </w:p>
                    </w:tc>
                  </w:tr>
                  <w:tr w:rsidR="00392098" w14:paraId="6E3F5DDD" w14:textId="77777777">
                    <w:trPr>
                      <w:trHeight w:val="283"/>
                    </w:trPr>
                    <w:tc>
                      <w:tcPr>
                        <w:tcW w:w="4702" w:type="dxa"/>
                      </w:tcPr>
                      <w:p w14:paraId="36AC86CC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17" w:line="24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13BC086B" w14:textId="77777777" w:rsidR="00392098" w:rsidRDefault="00E3599B">
                        <w:pPr>
                          <w:pStyle w:val="TableParagraph"/>
                          <w:spacing w:before="18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16.25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2F9BAF36" w14:textId="77777777" w:rsidR="00392098" w:rsidRDefault="00E3599B">
                        <w:pPr>
                          <w:pStyle w:val="TableParagraph"/>
                          <w:spacing w:before="18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029D8941" w14:textId="77777777" w:rsidR="00392098" w:rsidRDefault="00E3599B">
                        <w:pPr>
                          <w:pStyle w:val="TableParagraph"/>
                          <w:spacing w:before="18"/>
                          <w:ind w:left="308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42.5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70A745E5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3" w:type="dxa"/>
                      </w:tcPr>
                      <w:p w14:paraId="5C3166BE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6118CCF2" w14:textId="77777777">
                    <w:trPr>
                      <w:trHeight w:val="566"/>
                    </w:trPr>
                    <w:tc>
                      <w:tcPr>
                        <w:tcW w:w="4702" w:type="dxa"/>
                      </w:tcPr>
                      <w:p w14:paraId="1000D522" w14:textId="77777777" w:rsidR="00392098" w:rsidRDefault="00E3599B">
                        <w:pPr>
                          <w:pStyle w:val="TableParagraph"/>
                          <w:spacing w:before="27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Adequate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salary</w:t>
                        </w:r>
                      </w:p>
                      <w:p w14:paraId="0AFD37EC" w14:textId="77777777" w:rsidR="00392098" w:rsidRDefault="00E3599B">
                        <w:pPr>
                          <w:pStyle w:val="TableParagraph"/>
                          <w:tabs>
                            <w:tab w:val="right" w:pos="4357"/>
                          </w:tabs>
                          <w:spacing w:before="43" w:line="24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2F56FF8C" w14:textId="77777777" w:rsidR="00392098" w:rsidRDefault="00392098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14:paraId="37967B25" w14:textId="77777777" w:rsidR="00392098" w:rsidRDefault="00E3599B">
                        <w:pPr>
                          <w:pStyle w:val="TableParagraph"/>
                          <w:ind w:left="229" w:right="2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22FF19C1" w14:textId="77777777" w:rsidR="00392098" w:rsidRDefault="00392098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14:paraId="2F8BB663" w14:textId="77777777" w:rsidR="00392098" w:rsidRDefault="00E3599B">
                        <w:pPr>
                          <w:pStyle w:val="TableParagraph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1DE0D36D" w14:textId="77777777" w:rsidR="00392098" w:rsidRDefault="00392098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14:paraId="551BBFCF" w14:textId="77777777" w:rsidR="00392098" w:rsidRDefault="00E3599B">
                        <w:pPr>
                          <w:pStyle w:val="TableParagraph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18.75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249A3F6B" w14:textId="77777777" w:rsidR="00392098" w:rsidRDefault="00392098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4C7FAFD5" w14:textId="77777777" w:rsidR="00392098" w:rsidRDefault="00E3599B">
                        <w:pPr>
                          <w:pStyle w:val="TableParagraph"/>
                          <w:ind w:left="282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2.340</w:t>
                        </w:r>
                      </w:p>
                    </w:tc>
                    <w:tc>
                      <w:tcPr>
                        <w:tcW w:w="1173" w:type="dxa"/>
                      </w:tcPr>
                      <w:p w14:paraId="59894E8D" w14:textId="77777777" w:rsidR="00392098" w:rsidRDefault="00392098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03975EB4" w14:textId="77777777" w:rsidR="00392098" w:rsidRDefault="00E3599B">
                        <w:pPr>
                          <w:pStyle w:val="TableParagraph"/>
                          <w:ind w:left="249" w:right="2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0.126</w:t>
                        </w:r>
                      </w:p>
                    </w:tc>
                  </w:tr>
                  <w:tr w:rsidR="00392098" w14:paraId="4D387E90" w14:textId="77777777">
                    <w:trPr>
                      <w:trHeight w:val="307"/>
                    </w:trPr>
                    <w:tc>
                      <w:tcPr>
                        <w:tcW w:w="4702" w:type="dxa"/>
                      </w:tcPr>
                      <w:p w14:paraId="0F7B4A8A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32" w:line="255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3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07E755D2" w14:textId="77777777" w:rsidR="00392098" w:rsidRDefault="00E3599B">
                        <w:pPr>
                          <w:pStyle w:val="TableParagraph"/>
                          <w:spacing w:before="32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23.75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50D409EB" w14:textId="77777777" w:rsidR="00392098" w:rsidRDefault="00E3599B">
                        <w:pPr>
                          <w:pStyle w:val="TableParagraph"/>
                          <w:spacing w:before="32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718D51C9" w14:textId="77777777" w:rsidR="00392098" w:rsidRDefault="00E3599B">
                        <w:pPr>
                          <w:pStyle w:val="TableParagraph"/>
                          <w:spacing w:before="32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55878EEB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3" w:type="dxa"/>
                      </w:tcPr>
                      <w:p w14:paraId="4C82B3CC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4A01C9E8" w14:textId="77777777">
                    <w:trPr>
                      <w:trHeight w:val="544"/>
                    </w:trPr>
                    <w:tc>
                      <w:tcPr>
                        <w:tcW w:w="4702" w:type="dxa"/>
                      </w:tcPr>
                      <w:p w14:paraId="0B5C31E8" w14:textId="77777777" w:rsidR="00392098" w:rsidRDefault="00E3599B">
                        <w:pPr>
                          <w:pStyle w:val="TableParagraph"/>
                          <w:spacing w:before="37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Adequate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number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nursing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staff</w:t>
                        </w:r>
                      </w:p>
                      <w:p w14:paraId="6AF351B8" w14:textId="77777777" w:rsidR="00392098" w:rsidRDefault="00E3599B">
                        <w:pPr>
                          <w:pStyle w:val="TableParagraph"/>
                          <w:tabs>
                            <w:tab w:val="right" w:pos="4357"/>
                          </w:tabs>
                          <w:spacing w:before="34" w:line="224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1392E1C7" w14:textId="77777777" w:rsidR="00392098" w:rsidRDefault="00392098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14:paraId="04EC525C" w14:textId="77777777" w:rsidR="00392098" w:rsidRDefault="00E3599B">
                        <w:pPr>
                          <w:pStyle w:val="TableParagraph"/>
                          <w:spacing w:line="228" w:lineRule="exact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6.25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79203656" w14:textId="77777777" w:rsidR="00392098" w:rsidRDefault="00392098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14:paraId="63D173CE" w14:textId="77777777" w:rsidR="00392098" w:rsidRDefault="00E3599B">
                        <w:pPr>
                          <w:pStyle w:val="TableParagraph"/>
                          <w:spacing w:line="228" w:lineRule="exact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75549BB2" w14:textId="77777777" w:rsidR="00392098" w:rsidRDefault="00392098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14:paraId="49E5F127" w14:textId="77777777" w:rsidR="00392098" w:rsidRDefault="00E3599B">
                        <w:pPr>
                          <w:pStyle w:val="TableParagraph"/>
                          <w:spacing w:line="228" w:lineRule="exact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156137D1" w14:textId="77777777" w:rsidR="00392098" w:rsidRDefault="00392098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14:paraId="4DA70DD0" w14:textId="77777777" w:rsidR="00392098" w:rsidRDefault="00E3599B">
                        <w:pPr>
                          <w:pStyle w:val="TableParagraph"/>
                          <w:ind w:left="282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0.088</w:t>
                        </w:r>
                      </w:p>
                    </w:tc>
                    <w:tc>
                      <w:tcPr>
                        <w:tcW w:w="1173" w:type="dxa"/>
                      </w:tcPr>
                      <w:p w14:paraId="1CC9C9F1" w14:textId="77777777" w:rsidR="00392098" w:rsidRDefault="00392098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14:paraId="0454F32D" w14:textId="77777777" w:rsidR="00392098" w:rsidRDefault="00E3599B">
                        <w:pPr>
                          <w:pStyle w:val="TableParagraph"/>
                          <w:ind w:left="249" w:right="2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0.767</w:t>
                        </w:r>
                      </w:p>
                    </w:tc>
                  </w:tr>
                  <w:tr w:rsidR="00392098" w14:paraId="029935ED" w14:textId="77777777">
                    <w:trPr>
                      <w:trHeight w:val="266"/>
                    </w:trPr>
                    <w:tc>
                      <w:tcPr>
                        <w:tcW w:w="4702" w:type="dxa"/>
                      </w:tcPr>
                      <w:p w14:paraId="41ABAAD7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11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  <w:t>16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71C5C09C" w14:textId="77777777" w:rsidR="00392098" w:rsidRDefault="00E3599B">
                        <w:pPr>
                          <w:pStyle w:val="TableParagraph"/>
                          <w:spacing w:before="11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4A7B1DF4" w14:textId="77777777" w:rsidR="00392098" w:rsidRDefault="00E3599B">
                        <w:pPr>
                          <w:pStyle w:val="TableParagraph"/>
                          <w:spacing w:before="11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7038E817" w14:textId="77777777" w:rsidR="00392098" w:rsidRDefault="00E3599B">
                        <w:pPr>
                          <w:pStyle w:val="TableParagraph"/>
                          <w:spacing w:before="11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53.75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522C9B03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3" w:type="dxa"/>
                      </w:tcPr>
                      <w:p w14:paraId="1443A838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446730D0" w14:textId="77777777">
                    <w:trPr>
                      <w:trHeight w:val="532"/>
                    </w:trPr>
                    <w:tc>
                      <w:tcPr>
                        <w:tcW w:w="4702" w:type="dxa"/>
                      </w:tcPr>
                      <w:p w14:paraId="4AB686CF" w14:textId="77777777" w:rsidR="00392098" w:rsidRDefault="00E3599B">
                        <w:pPr>
                          <w:pStyle w:val="TableParagraph"/>
                          <w:spacing w:before="18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High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work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load</w:t>
                        </w:r>
                      </w:p>
                      <w:p w14:paraId="575E9881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33" w:line="23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630D6D85" w14:textId="77777777" w:rsidR="00392098" w:rsidRDefault="00392098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14:paraId="152F6D4C" w14:textId="77777777" w:rsidR="00392098" w:rsidRDefault="00E3599B">
                        <w:pPr>
                          <w:pStyle w:val="TableParagraph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18.75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5780B840" w14:textId="77777777" w:rsidR="00392098" w:rsidRDefault="00392098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14:paraId="00295F92" w14:textId="77777777" w:rsidR="00392098" w:rsidRDefault="00E3599B">
                        <w:pPr>
                          <w:pStyle w:val="TableParagraph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4E44223B" w14:textId="77777777" w:rsidR="00392098" w:rsidRDefault="00392098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14:paraId="26E20222" w14:textId="77777777" w:rsidR="00392098" w:rsidRDefault="00E3599B">
                        <w:pPr>
                          <w:pStyle w:val="TableParagraph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56.25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4778AC44" w14:textId="77777777" w:rsidR="00392098" w:rsidRDefault="00392098">
                        <w:pPr>
                          <w:pStyle w:val="TableParagraph"/>
                          <w:spacing w:before="9"/>
                        </w:pPr>
                      </w:p>
                      <w:p w14:paraId="7B758557" w14:textId="77777777" w:rsidR="00392098" w:rsidRDefault="00E3599B">
                        <w:pPr>
                          <w:pStyle w:val="TableParagraph"/>
                          <w:spacing w:before="1"/>
                          <w:ind w:left="282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0.194</w:t>
                        </w:r>
                      </w:p>
                    </w:tc>
                    <w:tc>
                      <w:tcPr>
                        <w:tcW w:w="1173" w:type="dxa"/>
                      </w:tcPr>
                      <w:p w14:paraId="6689563C" w14:textId="77777777" w:rsidR="00392098" w:rsidRDefault="00392098">
                        <w:pPr>
                          <w:pStyle w:val="TableParagraph"/>
                          <w:spacing w:before="9"/>
                        </w:pPr>
                      </w:p>
                      <w:p w14:paraId="3DBE30E9" w14:textId="77777777" w:rsidR="00392098" w:rsidRDefault="00E3599B">
                        <w:pPr>
                          <w:pStyle w:val="TableParagraph"/>
                          <w:spacing w:before="1"/>
                          <w:ind w:left="249" w:right="2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0.660</w:t>
                        </w:r>
                      </w:p>
                    </w:tc>
                  </w:tr>
                  <w:tr w:rsidR="00392098" w14:paraId="0B99A659" w14:textId="77777777">
                    <w:trPr>
                      <w:trHeight w:val="283"/>
                    </w:trPr>
                    <w:tc>
                      <w:tcPr>
                        <w:tcW w:w="4702" w:type="dxa"/>
                      </w:tcPr>
                      <w:p w14:paraId="45C8710E" w14:textId="77777777" w:rsidR="00392098" w:rsidRDefault="00E3599B">
                        <w:pPr>
                          <w:pStyle w:val="TableParagraph"/>
                          <w:tabs>
                            <w:tab w:val="right" w:pos="4357"/>
                          </w:tabs>
                          <w:spacing w:before="17" w:line="24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35A60997" w14:textId="77777777" w:rsidR="00392098" w:rsidRDefault="00E3599B">
                        <w:pPr>
                          <w:pStyle w:val="TableParagraph"/>
                          <w:spacing w:before="18"/>
                          <w:ind w:left="229" w:right="2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3DCAC816" w14:textId="77777777" w:rsidR="00392098" w:rsidRDefault="00E3599B">
                        <w:pPr>
                          <w:pStyle w:val="TableParagraph"/>
                          <w:spacing w:before="18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276AD2DA" w14:textId="77777777" w:rsidR="00392098" w:rsidRDefault="00E3599B">
                        <w:pPr>
                          <w:pStyle w:val="TableParagraph"/>
                          <w:spacing w:before="18"/>
                          <w:ind w:left="308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4827CD63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3" w:type="dxa"/>
                      </w:tcPr>
                      <w:p w14:paraId="39FF20CA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392098" w14:paraId="76F06F0F" w14:textId="77777777">
                    <w:trPr>
                      <w:trHeight w:val="542"/>
                    </w:trPr>
                    <w:tc>
                      <w:tcPr>
                        <w:tcW w:w="4702" w:type="dxa"/>
                      </w:tcPr>
                      <w:p w14:paraId="208F6A51" w14:textId="77777777" w:rsidR="00392098" w:rsidRDefault="00E3599B">
                        <w:pPr>
                          <w:pStyle w:val="TableParagraph"/>
                          <w:spacing w:before="27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Availability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job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description</w:t>
                        </w:r>
                      </w:p>
                      <w:p w14:paraId="38EE71EE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34" w:line="23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980" w:type="dxa"/>
                      </w:tcPr>
                      <w:p w14:paraId="2E957C65" w14:textId="77777777" w:rsidR="00392098" w:rsidRDefault="00392098"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 w14:paraId="37D20CBA" w14:textId="77777777" w:rsidR="00392098" w:rsidRDefault="00E3599B">
                        <w:pPr>
                          <w:pStyle w:val="TableParagraph"/>
                          <w:spacing w:before="1"/>
                          <w:ind w:left="229" w:right="2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12.5</w:t>
                        </w:r>
                      </w:p>
                    </w:tc>
                    <w:tc>
                      <w:tcPr>
                        <w:tcW w:w="904" w:type="dxa"/>
                      </w:tcPr>
                      <w:p w14:paraId="103F13D7" w14:textId="77777777" w:rsidR="00392098" w:rsidRDefault="00392098"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 w14:paraId="5EE8D188" w14:textId="77777777" w:rsidR="00392098" w:rsidRDefault="00E3599B">
                        <w:pPr>
                          <w:pStyle w:val="TableParagraph"/>
                          <w:spacing w:before="1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1077" w:type="dxa"/>
                      </w:tcPr>
                      <w:p w14:paraId="24BB319D" w14:textId="77777777" w:rsidR="00392098" w:rsidRDefault="00392098"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 w14:paraId="3C6B1A65" w14:textId="77777777" w:rsidR="00392098" w:rsidRDefault="00E3599B">
                        <w:pPr>
                          <w:pStyle w:val="TableParagraph"/>
                          <w:spacing w:before="1"/>
                          <w:ind w:left="308" w:right="27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36.25</w:t>
                        </w:r>
                      </w:p>
                    </w:tc>
                    <w:tc>
                      <w:tcPr>
                        <w:tcW w:w="1013" w:type="dxa"/>
                      </w:tcPr>
                      <w:p w14:paraId="73E05DAB" w14:textId="77777777" w:rsidR="00392098" w:rsidRDefault="00392098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0176662E" w14:textId="77777777" w:rsidR="00392098" w:rsidRDefault="00E3599B">
                        <w:pPr>
                          <w:pStyle w:val="TableParagraph"/>
                          <w:ind w:left="282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0.015</w:t>
                        </w:r>
                      </w:p>
                    </w:tc>
                    <w:tc>
                      <w:tcPr>
                        <w:tcW w:w="1173" w:type="dxa"/>
                      </w:tcPr>
                      <w:p w14:paraId="363AAC55" w14:textId="77777777" w:rsidR="00392098" w:rsidRDefault="00392098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03F20683" w14:textId="77777777" w:rsidR="00392098" w:rsidRDefault="00E3599B">
                        <w:pPr>
                          <w:pStyle w:val="TableParagraph"/>
                          <w:ind w:left="249" w:right="2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0.904</w:t>
                        </w:r>
                      </w:p>
                    </w:tc>
                  </w:tr>
                  <w:tr w:rsidR="00392098" w14:paraId="69D2D80B" w14:textId="77777777">
                    <w:trPr>
                      <w:trHeight w:val="286"/>
                    </w:trPr>
                    <w:tc>
                      <w:tcPr>
                        <w:tcW w:w="4702" w:type="dxa"/>
                        <w:tcBorders>
                          <w:bottom w:val="single" w:sz="4" w:space="0" w:color="000000"/>
                        </w:tcBorders>
                      </w:tcPr>
                      <w:p w14:paraId="00E17762" w14:textId="77777777" w:rsidR="00392098" w:rsidRDefault="00E3599B">
                        <w:pPr>
                          <w:pStyle w:val="TableParagraph"/>
                          <w:tabs>
                            <w:tab w:val="right" w:pos="4406"/>
                          </w:tabs>
                          <w:spacing w:before="22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980" w:type="dxa"/>
                        <w:tcBorders>
                          <w:bottom w:val="single" w:sz="4" w:space="0" w:color="000000"/>
                        </w:tcBorders>
                      </w:tcPr>
                      <w:p w14:paraId="64AD917D" w14:textId="77777777" w:rsidR="00392098" w:rsidRDefault="00E3599B">
                        <w:pPr>
                          <w:pStyle w:val="TableParagraph"/>
                          <w:spacing w:before="18"/>
                          <w:ind w:left="229" w:right="2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13.75</w:t>
                        </w:r>
                      </w:p>
                    </w:tc>
                    <w:tc>
                      <w:tcPr>
                        <w:tcW w:w="904" w:type="dxa"/>
                        <w:tcBorders>
                          <w:bottom w:val="single" w:sz="4" w:space="0" w:color="000000"/>
                        </w:tcBorders>
                      </w:tcPr>
                      <w:p w14:paraId="71B34CAA" w14:textId="77777777" w:rsidR="00392098" w:rsidRDefault="00E3599B">
                        <w:pPr>
                          <w:pStyle w:val="TableParagraph"/>
                          <w:spacing w:before="18"/>
                          <w:ind w:left="3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077" w:type="dxa"/>
                        <w:tcBorders>
                          <w:bottom w:val="single" w:sz="4" w:space="0" w:color="000000"/>
                        </w:tcBorders>
                      </w:tcPr>
                      <w:p w14:paraId="0690FC6A" w14:textId="77777777" w:rsidR="00392098" w:rsidRDefault="00E3599B">
                        <w:pPr>
                          <w:pStyle w:val="TableParagraph"/>
                          <w:spacing w:before="18"/>
                          <w:ind w:left="308" w:right="2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37.5</w:t>
                        </w:r>
                      </w:p>
                    </w:tc>
                    <w:tc>
                      <w:tcPr>
                        <w:tcW w:w="1013" w:type="dxa"/>
                        <w:tcBorders>
                          <w:bottom w:val="single" w:sz="4" w:space="0" w:color="000000"/>
                        </w:tcBorders>
                      </w:tcPr>
                      <w:p w14:paraId="03301C4B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3" w:type="dxa"/>
                        <w:tcBorders>
                          <w:bottom w:val="single" w:sz="4" w:space="0" w:color="000000"/>
                        </w:tcBorders>
                      </w:tcPr>
                      <w:p w14:paraId="67BA1C0C" w14:textId="77777777" w:rsidR="00392098" w:rsidRDefault="0039209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8B70D1D" w14:textId="77777777" w:rsidR="00392098" w:rsidRDefault="0039209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majority of them stated there were frequent nurses' absen-</w:t>
      </w:r>
      <w:r>
        <w:rPr>
          <w:spacing w:val="-47"/>
        </w:rPr>
        <w:t xml:space="preserve"> </w:t>
      </w:r>
      <w:r>
        <w:t>teeism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supervisors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coworkers.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contraindicated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i/>
        </w:rPr>
        <w:t>Mekhimer</w:t>
      </w:r>
      <w:r>
        <w:rPr>
          <w:i/>
          <w:spacing w:val="1"/>
        </w:rPr>
        <w:t xml:space="preserve"> </w:t>
      </w:r>
      <w:r>
        <w:rPr>
          <w:i/>
        </w:rPr>
        <w:t>(2016)</w:t>
      </w:r>
      <w:r>
        <w:rPr>
          <w:i/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satisfaction.</w:t>
      </w:r>
    </w:p>
    <w:p w14:paraId="477BE2F3" w14:textId="77777777" w:rsidR="00392098" w:rsidRDefault="00E3599B">
      <w:pPr>
        <w:pStyle w:val="BodyText"/>
        <w:spacing w:line="230" w:lineRule="auto"/>
        <w:ind w:left="232" w:right="204" w:firstLine="284"/>
        <w:jc w:val="both"/>
      </w:pPr>
      <w:r>
        <w:t>As regard to non-human factors which affecting nurs-</w:t>
      </w:r>
      <w:r>
        <w:rPr>
          <w:spacing w:val="1"/>
        </w:rPr>
        <w:t xml:space="preserve"> </w:t>
      </w:r>
      <w:r>
        <w:t>es' performance, the current study showed that all of the</w:t>
      </w:r>
      <w:r>
        <w:rPr>
          <w:spacing w:val="1"/>
        </w:rPr>
        <w:t xml:space="preserve"> </w:t>
      </w:r>
      <w:r>
        <w:t>study nurses stated didn’t take an adequate salary, and</w:t>
      </w:r>
      <w:r>
        <w:rPr>
          <w:spacing w:val="1"/>
        </w:rPr>
        <w:t xml:space="preserve"> </w:t>
      </w:r>
      <w:r>
        <w:t>there is no adequate number of nursing staff,</w:t>
      </w:r>
      <w:r>
        <w:rPr>
          <w:spacing w:val="50"/>
        </w:rPr>
        <w:t xml:space="preserve"> </w:t>
      </w:r>
      <w:r>
        <w:t>and there</w:t>
      </w:r>
      <w:r>
        <w:rPr>
          <w:spacing w:val="1"/>
        </w:rPr>
        <w:t xml:space="preserve"> </w:t>
      </w:r>
      <w:r>
        <w:t>was no availability of job description. This result goes on</w:t>
      </w:r>
      <w:r>
        <w:rPr>
          <w:spacing w:val="1"/>
        </w:rPr>
        <w:t xml:space="preserve"> </w:t>
      </w:r>
      <w:r>
        <w:t xml:space="preserve">the same line with </w:t>
      </w:r>
      <w:r>
        <w:rPr>
          <w:i/>
        </w:rPr>
        <w:t xml:space="preserve">Maarouf (2012), </w:t>
      </w:r>
      <w:r>
        <w:t>who found that the</w:t>
      </w:r>
      <w:r>
        <w:rPr>
          <w:spacing w:val="1"/>
        </w:rPr>
        <w:t xml:space="preserve"> </w:t>
      </w:r>
      <w:r>
        <w:t>majority of the study nurses haven’t taken an adequate</w:t>
      </w:r>
      <w:r>
        <w:rPr>
          <w:spacing w:val="1"/>
        </w:rPr>
        <w:t xml:space="preserve"> </w:t>
      </w:r>
      <w:r>
        <w:t>salary and there was a shortage in nursing staff. Also, this</w:t>
      </w:r>
      <w:r>
        <w:rPr>
          <w:spacing w:val="1"/>
        </w:rPr>
        <w:t xml:space="preserve"> </w:t>
      </w:r>
      <w:r>
        <w:t>result is suppo</w:t>
      </w:r>
      <w:r>
        <w:t xml:space="preserve">rted by </w:t>
      </w:r>
      <w:r>
        <w:rPr>
          <w:i/>
        </w:rPr>
        <w:t>Delucia, Ott, &amp; Palmieri, (2009)</w:t>
      </w:r>
      <w:r>
        <w:rPr>
          <w:i/>
          <w:spacing w:val="1"/>
        </w:rPr>
        <w:t xml:space="preserve"> </w:t>
      </w:r>
      <w:r>
        <w:t>who found in his study that nurses in the emergency unit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overloaded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 of hours they work and also there was lack of</w:t>
      </w:r>
      <w:r>
        <w:rPr>
          <w:spacing w:val="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insufficient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management.</w:t>
      </w:r>
    </w:p>
    <w:p w14:paraId="76BE5559" w14:textId="77777777" w:rsidR="00392098" w:rsidRDefault="00392098">
      <w:pPr>
        <w:spacing w:line="230" w:lineRule="auto"/>
        <w:jc w:val="both"/>
        <w:sectPr w:rsidR="00392098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0" w:space="53"/>
            <w:col w:w="5117"/>
          </w:cols>
        </w:sectPr>
      </w:pPr>
    </w:p>
    <w:p w14:paraId="7EDD25B3" w14:textId="77777777" w:rsidR="00392098" w:rsidRDefault="00392098">
      <w:pPr>
        <w:pStyle w:val="BodyText"/>
        <w:spacing w:before="1"/>
        <w:rPr>
          <w:sz w:val="16"/>
        </w:rPr>
      </w:pPr>
    </w:p>
    <w:p w14:paraId="04FC334D" w14:textId="77777777" w:rsidR="00392098" w:rsidRDefault="00E3599B">
      <w:pPr>
        <w:pStyle w:val="Heading1"/>
        <w:spacing w:before="94"/>
      </w:pPr>
      <w:r>
        <w:t>Table</w:t>
      </w:r>
      <w:r>
        <w:rPr>
          <w:spacing w:val="12"/>
        </w:rPr>
        <w:t xml:space="preserve"> </w:t>
      </w:r>
      <w:r>
        <w:t>(7):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relationship</w:t>
      </w:r>
      <w:r>
        <w:rPr>
          <w:spacing w:val="12"/>
        </w:rPr>
        <w:t xml:space="preserve"> </w:t>
      </w:r>
      <w:r>
        <w:t>between</w:t>
      </w:r>
      <w:r>
        <w:rPr>
          <w:spacing w:val="13"/>
        </w:rPr>
        <w:t xml:space="preserve"> </w:t>
      </w:r>
      <w:r>
        <w:t>total</w:t>
      </w:r>
      <w:r>
        <w:rPr>
          <w:spacing w:val="13"/>
        </w:rPr>
        <w:t xml:space="preserve"> </w:t>
      </w:r>
      <w:r>
        <w:t>nurses’</w:t>
      </w:r>
      <w:r>
        <w:rPr>
          <w:spacing w:val="13"/>
        </w:rPr>
        <w:t xml:space="preserve"> </w:t>
      </w:r>
      <w:r>
        <w:t>practice</w:t>
      </w:r>
      <w:r>
        <w:rPr>
          <w:spacing w:val="12"/>
        </w:rPr>
        <w:t xml:space="preserve"> </w:t>
      </w:r>
      <w:r>
        <w:t>score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non-human</w:t>
      </w:r>
      <w:r>
        <w:rPr>
          <w:spacing w:val="12"/>
        </w:rPr>
        <w:t xml:space="preserve"> </w:t>
      </w:r>
      <w:r>
        <w:t>resources</w:t>
      </w:r>
      <w:r>
        <w:rPr>
          <w:spacing w:val="13"/>
        </w:rPr>
        <w:t xml:space="preserve"> </w:t>
      </w:r>
      <w:r>
        <w:t>factors</w:t>
      </w:r>
      <w:r>
        <w:rPr>
          <w:spacing w:val="13"/>
        </w:rPr>
        <w:t xml:space="preserve"> </w:t>
      </w:r>
      <w:r>
        <w:t>(n=80).</w:t>
      </w:r>
    </w:p>
    <w:p w14:paraId="5A48BA68" w14:textId="77777777" w:rsidR="00392098" w:rsidRDefault="00392098">
      <w:pPr>
        <w:pStyle w:val="BodyText"/>
        <w:spacing w:before="4" w:after="1"/>
        <w:rPr>
          <w:b/>
          <w:sz w:val="10"/>
        </w:rPr>
      </w:pPr>
    </w:p>
    <w:p w14:paraId="332412C8" w14:textId="77777777" w:rsidR="00392098" w:rsidRDefault="00E3599B">
      <w:pPr>
        <w:pStyle w:val="BodyText"/>
        <w:spacing w:line="28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2002022C">
          <v:group id="_x0000_s1031" alt="" style="width:492.75pt;height:1.45pt;mso-position-horizontal-relative:char;mso-position-vertical-relative:line" coordsize="9855,29">
            <v:shape id="_x0000_s1032" alt="" style="position:absolute;width:9855;height:29" coordsize="9855,29" o:spt="100" adj="0,,0" path="m9854,19r-2121,l7704,19r-3797,l3878,19,,19,,29r3878,l3907,29r3797,l7733,29r2121,l9854,19xm9854,l7733,r-29,l3907,r-29,l,,,10r3878,l3907,10r3797,l7733,10r2121,l9854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9F144D2" w14:textId="77777777" w:rsidR="00392098" w:rsidRDefault="00392098">
      <w:pPr>
        <w:spacing w:line="28" w:lineRule="exact"/>
        <w:rPr>
          <w:sz w:val="2"/>
        </w:rPr>
        <w:sectPr w:rsidR="00392098">
          <w:footerReference w:type="even" r:id="rId30"/>
          <w:footerReference w:type="default" r:id="rId31"/>
          <w:pgSz w:w="11900" w:h="16840"/>
          <w:pgMar w:top="880" w:right="920" w:bottom="620" w:left="900" w:header="674" w:footer="434" w:gutter="0"/>
          <w:cols w:space="720"/>
        </w:sectPr>
      </w:pPr>
    </w:p>
    <w:p w14:paraId="07E9EEAE" w14:textId="77777777" w:rsidR="00392098" w:rsidRDefault="00392098">
      <w:pPr>
        <w:pStyle w:val="BodyText"/>
        <w:spacing w:before="9"/>
        <w:rPr>
          <w:b/>
          <w:sz w:val="31"/>
        </w:rPr>
      </w:pPr>
    </w:p>
    <w:p w14:paraId="34763A24" w14:textId="77777777" w:rsidR="00392098" w:rsidRDefault="00E3599B">
      <w:pPr>
        <w:ind w:left="232"/>
        <w:rPr>
          <w:b/>
          <w:sz w:val="20"/>
        </w:rPr>
      </w:pPr>
      <w:r>
        <w:rPr>
          <w:b/>
          <w:sz w:val="20"/>
        </w:rPr>
        <w:t>Non-human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resources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factors</w:t>
      </w:r>
    </w:p>
    <w:p w14:paraId="36A14202" w14:textId="77777777" w:rsidR="00392098" w:rsidRDefault="00E3599B">
      <w:pPr>
        <w:pStyle w:val="Heading1"/>
        <w:spacing w:before="73"/>
      </w:pPr>
      <w:r>
        <w:rPr>
          <w:b w:val="0"/>
        </w:rPr>
        <w:br w:type="column"/>
      </w:r>
      <w:r>
        <w:t>Total</w:t>
      </w:r>
      <w:r>
        <w:rPr>
          <w:spacing w:val="-3"/>
        </w:rPr>
        <w:t xml:space="preserve"> </w:t>
      </w:r>
      <w:r>
        <w:t>nurses'</w:t>
      </w:r>
      <w:r>
        <w:rPr>
          <w:spacing w:val="-3"/>
        </w:rPr>
        <w:t xml:space="preserve"> </w:t>
      </w:r>
      <w:r>
        <w:t>practice</w:t>
      </w:r>
    </w:p>
    <w:p w14:paraId="636E12C7" w14:textId="77777777" w:rsidR="00392098" w:rsidRDefault="00E3599B">
      <w:pPr>
        <w:tabs>
          <w:tab w:val="left" w:pos="1984"/>
        </w:tabs>
        <w:spacing w:before="173"/>
        <w:ind w:left="232"/>
        <w:rPr>
          <w:b/>
          <w:sz w:val="20"/>
        </w:rPr>
      </w:pPr>
      <w:r>
        <w:rPr>
          <w:b/>
          <w:sz w:val="20"/>
        </w:rPr>
        <w:t>Satisfactory</w:t>
      </w:r>
      <w:r>
        <w:rPr>
          <w:b/>
          <w:sz w:val="20"/>
        </w:rPr>
        <w:tab/>
        <w:t>Unsatisfactory</w:t>
      </w:r>
    </w:p>
    <w:p w14:paraId="10D34426" w14:textId="77777777" w:rsidR="00392098" w:rsidRDefault="00E3599B">
      <w:pPr>
        <w:pStyle w:val="BodyText"/>
        <w:spacing w:before="10"/>
        <w:rPr>
          <w:b/>
          <w:sz w:val="23"/>
        </w:rPr>
      </w:pPr>
      <w:r>
        <w:br w:type="column"/>
      </w:r>
    </w:p>
    <w:p w14:paraId="13EA0FD8" w14:textId="77777777" w:rsidR="00392098" w:rsidRDefault="00E3599B">
      <w:pPr>
        <w:pStyle w:val="Heading1"/>
      </w:pPr>
      <w:r>
        <w:t>Chi-square</w:t>
      </w:r>
      <w:r>
        <w:rPr>
          <w:spacing w:val="-3"/>
        </w:rPr>
        <w:t xml:space="preserve"> </w:t>
      </w:r>
      <w:r>
        <w:t>test</w:t>
      </w:r>
    </w:p>
    <w:p w14:paraId="156E8120" w14:textId="77777777" w:rsidR="00392098" w:rsidRDefault="00392098">
      <w:pPr>
        <w:sectPr w:rsidR="00392098">
          <w:type w:val="continuous"/>
          <w:pgSz w:w="11900" w:h="16840"/>
          <w:pgMar w:top="580" w:right="920" w:bottom="620" w:left="900" w:header="720" w:footer="720" w:gutter="0"/>
          <w:cols w:num="3" w:space="720" w:equalWidth="0">
            <w:col w:w="2796" w:space="1083"/>
            <w:col w:w="3271" w:space="550"/>
            <w:col w:w="2380"/>
          </w:cols>
        </w:sectPr>
      </w:pPr>
    </w:p>
    <w:p w14:paraId="4B5C702E" w14:textId="77777777" w:rsidR="00392098" w:rsidRDefault="00392098">
      <w:pPr>
        <w:pStyle w:val="BodyText"/>
        <w:spacing w:before="1"/>
        <w:rPr>
          <w:b/>
          <w:sz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954"/>
        <w:gridCol w:w="868"/>
        <w:gridCol w:w="1112"/>
        <w:gridCol w:w="1061"/>
        <w:gridCol w:w="1345"/>
      </w:tblGrid>
      <w:tr w:rsidR="00392098" w14:paraId="5458C901" w14:textId="77777777">
        <w:trPr>
          <w:trHeight w:val="218"/>
        </w:trPr>
        <w:tc>
          <w:tcPr>
            <w:tcW w:w="4530" w:type="dxa"/>
            <w:tcBorders>
              <w:bottom w:val="single" w:sz="4" w:space="0" w:color="000000"/>
            </w:tcBorders>
          </w:tcPr>
          <w:p w14:paraId="34488075" w14:textId="77777777" w:rsidR="00392098" w:rsidRDefault="00E3599B">
            <w:pPr>
              <w:pStyle w:val="TableParagraph"/>
              <w:spacing w:line="193" w:lineRule="exact"/>
              <w:ind w:right="2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954" w:type="dxa"/>
            <w:tcBorders>
              <w:bottom w:val="single" w:sz="4" w:space="0" w:color="000000"/>
            </w:tcBorders>
          </w:tcPr>
          <w:p w14:paraId="5C74E9FC" w14:textId="77777777" w:rsidR="00392098" w:rsidRDefault="00E3599B">
            <w:pPr>
              <w:pStyle w:val="TableParagraph"/>
              <w:spacing w:line="193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14:paraId="0C414E74" w14:textId="77777777" w:rsidR="00392098" w:rsidRDefault="00E3599B">
            <w:pPr>
              <w:pStyle w:val="TableParagraph"/>
              <w:spacing w:line="193" w:lineRule="exact"/>
              <w:ind w:left="252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406B6CD1" w14:textId="77777777" w:rsidR="00392098" w:rsidRDefault="00E3599B">
            <w:pPr>
              <w:pStyle w:val="TableParagraph"/>
              <w:spacing w:line="193" w:lineRule="exact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 w14:paraId="743A5C00" w14:textId="77777777" w:rsidR="00392098" w:rsidRDefault="00E3599B">
            <w:pPr>
              <w:pStyle w:val="TableParagraph"/>
              <w:spacing w:line="193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x2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7DE8502D" w14:textId="77777777" w:rsidR="00392098" w:rsidRDefault="00E3599B">
            <w:pPr>
              <w:pStyle w:val="TableParagraph"/>
              <w:spacing w:line="193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p-value</w:t>
            </w:r>
          </w:p>
        </w:tc>
      </w:tr>
      <w:tr w:rsidR="00392098" w14:paraId="5939FC76" w14:textId="77777777">
        <w:trPr>
          <w:trHeight w:val="456"/>
        </w:trPr>
        <w:tc>
          <w:tcPr>
            <w:tcW w:w="4530" w:type="dxa"/>
            <w:tcBorders>
              <w:top w:val="single" w:sz="4" w:space="0" w:color="000000"/>
            </w:tcBorders>
          </w:tcPr>
          <w:p w14:paraId="6D241289" w14:textId="77777777" w:rsidR="00392098" w:rsidRDefault="00E3599B">
            <w:pPr>
              <w:pStyle w:val="TableParagraph"/>
              <w:spacing w:before="14" w:line="22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Availability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competitive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rewards</w:t>
            </w:r>
          </w:p>
          <w:p w14:paraId="1BE8168C" w14:textId="77777777" w:rsidR="00392098" w:rsidRDefault="00E3599B">
            <w:pPr>
              <w:pStyle w:val="TableParagraph"/>
              <w:tabs>
                <w:tab w:val="right" w:pos="4103"/>
              </w:tabs>
              <w:spacing w:line="208" w:lineRule="exact"/>
              <w:ind w:left="12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</w:tcBorders>
          </w:tcPr>
          <w:p w14:paraId="31B5A73E" w14:textId="77777777" w:rsidR="00392098" w:rsidRDefault="0039209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0DDB9B6" w14:textId="77777777" w:rsidR="00392098" w:rsidRDefault="00E3599B">
            <w:pPr>
              <w:pStyle w:val="TableParagraph"/>
              <w:spacing w:line="216" w:lineRule="exact"/>
              <w:ind w:left="231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14:paraId="752A39D4" w14:textId="77777777" w:rsidR="00392098" w:rsidRDefault="0039209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FF97B7D" w14:textId="77777777" w:rsidR="00392098" w:rsidRDefault="00E3599B">
            <w:pPr>
              <w:pStyle w:val="TableParagraph"/>
              <w:spacing w:line="216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12" w:type="dxa"/>
            <w:tcBorders>
              <w:top w:val="single" w:sz="4" w:space="0" w:color="000000"/>
            </w:tcBorders>
          </w:tcPr>
          <w:p w14:paraId="510365D1" w14:textId="77777777" w:rsidR="00392098" w:rsidRDefault="0039209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A65E310" w14:textId="77777777" w:rsidR="00392098" w:rsidRDefault="00E3599B">
            <w:pPr>
              <w:pStyle w:val="TableParagraph"/>
              <w:spacing w:line="216" w:lineRule="exact"/>
              <w:ind w:left="3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sz="4" w:space="0" w:color="000000"/>
            </w:tcBorders>
          </w:tcPr>
          <w:p w14:paraId="01C49204" w14:textId="77777777" w:rsidR="00392098" w:rsidRDefault="00E3599B">
            <w:pPr>
              <w:pStyle w:val="TableParagraph"/>
              <w:spacing w:before="192"/>
              <w:ind w:left="360"/>
              <w:rPr>
                <w:sz w:val="20"/>
              </w:rPr>
            </w:pPr>
            <w:r>
              <w:rPr>
                <w:sz w:val="20"/>
              </w:rPr>
              <w:t>2.018</w:t>
            </w:r>
          </w:p>
        </w:tc>
        <w:tc>
          <w:tcPr>
            <w:tcW w:w="1345" w:type="dxa"/>
            <w:tcBorders>
              <w:top w:val="single" w:sz="4" w:space="0" w:color="000000"/>
            </w:tcBorders>
          </w:tcPr>
          <w:p w14:paraId="6D225594" w14:textId="77777777" w:rsidR="00392098" w:rsidRDefault="00E3599B">
            <w:pPr>
              <w:pStyle w:val="TableParagraph"/>
              <w:spacing w:before="192"/>
              <w:ind w:left="249"/>
              <w:rPr>
                <w:sz w:val="20"/>
              </w:rPr>
            </w:pPr>
            <w:r>
              <w:rPr>
                <w:sz w:val="20"/>
              </w:rPr>
              <w:t>0.155</w:t>
            </w:r>
          </w:p>
        </w:tc>
      </w:tr>
      <w:tr w:rsidR="00392098" w14:paraId="73295E51" w14:textId="77777777">
        <w:trPr>
          <w:trHeight w:val="338"/>
        </w:trPr>
        <w:tc>
          <w:tcPr>
            <w:tcW w:w="4530" w:type="dxa"/>
          </w:tcPr>
          <w:p w14:paraId="209728CA" w14:textId="77777777" w:rsidR="00392098" w:rsidRDefault="00E3599B">
            <w:pPr>
              <w:pStyle w:val="TableParagraph"/>
              <w:tabs>
                <w:tab w:val="right" w:pos="4203"/>
              </w:tabs>
              <w:spacing w:line="259" w:lineRule="exact"/>
              <w:ind w:left="12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13</w:t>
            </w:r>
          </w:p>
        </w:tc>
        <w:tc>
          <w:tcPr>
            <w:tcW w:w="954" w:type="dxa"/>
          </w:tcPr>
          <w:p w14:paraId="620492C4" w14:textId="77777777" w:rsidR="00392098" w:rsidRDefault="00E3599B">
            <w:pPr>
              <w:pStyle w:val="TableParagraph"/>
              <w:spacing w:line="229" w:lineRule="exact"/>
              <w:ind w:left="231"/>
              <w:rPr>
                <w:sz w:val="20"/>
              </w:rPr>
            </w:pPr>
            <w:r>
              <w:rPr>
                <w:sz w:val="20"/>
              </w:rPr>
              <w:t>16.25</w:t>
            </w:r>
          </w:p>
        </w:tc>
        <w:tc>
          <w:tcPr>
            <w:tcW w:w="868" w:type="dxa"/>
          </w:tcPr>
          <w:p w14:paraId="647F4AAF" w14:textId="77777777" w:rsidR="00392098" w:rsidRDefault="00E3599B">
            <w:pPr>
              <w:pStyle w:val="TableParagraph"/>
              <w:spacing w:line="229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12" w:type="dxa"/>
          </w:tcPr>
          <w:p w14:paraId="0261017B" w14:textId="77777777" w:rsidR="00392098" w:rsidRDefault="00E3599B">
            <w:pPr>
              <w:pStyle w:val="TableParagraph"/>
              <w:spacing w:line="229" w:lineRule="exact"/>
              <w:ind w:left="300"/>
              <w:rPr>
                <w:sz w:val="20"/>
              </w:rPr>
            </w:pPr>
            <w:r>
              <w:rPr>
                <w:sz w:val="20"/>
              </w:rPr>
              <w:t>62.5</w:t>
            </w:r>
          </w:p>
        </w:tc>
        <w:tc>
          <w:tcPr>
            <w:tcW w:w="1061" w:type="dxa"/>
          </w:tcPr>
          <w:p w14:paraId="5E82805B" w14:textId="77777777" w:rsidR="00392098" w:rsidRDefault="00392098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4F831780" w14:textId="77777777" w:rsidR="00392098" w:rsidRDefault="00392098">
            <w:pPr>
              <w:pStyle w:val="TableParagraph"/>
              <w:rPr>
                <w:sz w:val="20"/>
              </w:rPr>
            </w:pPr>
          </w:p>
        </w:tc>
      </w:tr>
      <w:tr w:rsidR="00392098" w14:paraId="73E741D6" w14:textId="77777777">
        <w:trPr>
          <w:trHeight w:val="371"/>
        </w:trPr>
        <w:tc>
          <w:tcPr>
            <w:tcW w:w="4530" w:type="dxa"/>
          </w:tcPr>
          <w:p w14:paraId="15143AF2" w14:textId="77777777" w:rsidR="00392098" w:rsidRDefault="00E3599B">
            <w:pPr>
              <w:pStyle w:val="TableParagraph"/>
              <w:spacing w:line="147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Availability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continues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</w:p>
          <w:p w14:paraId="44261095" w14:textId="77777777" w:rsidR="00392098" w:rsidRDefault="00E3599B">
            <w:pPr>
              <w:pStyle w:val="TableParagraph"/>
              <w:tabs>
                <w:tab w:val="right" w:pos="4103"/>
              </w:tabs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3</w:t>
            </w:r>
          </w:p>
        </w:tc>
        <w:tc>
          <w:tcPr>
            <w:tcW w:w="954" w:type="dxa"/>
          </w:tcPr>
          <w:p w14:paraId="03570697" w14:textId="77777777" w:rsidR="00392098" w:rsidRDefault="00E3599B">
            <w:pPr>
              <w:pStyle w:val="TableParagraph"/>
              <w:spacing w:before="135" w:line="216" w:lineRule="exact"/>
              <w:ind w:left="231"/>
              <w:rPr>
                <w:sz w:val="20"/>
              </w:rPr>
            </w:pPr>
            <w:r>
              <w:rPr>
                <w:sz w:val="20"/>
              </w:rPr>
              <w:t>3.75</w:t>
            </w:r>
          </w:p>
        </w:tc>
        <w:tc>
          <w:tcPr>
            <w:tcW w:w="868" w:type="dxa"/>
          </w:tcPr>
          <w:p w14:paraId="3CA475E5" w14:textId="77777777" w:rsidR="00392098" w:rsidRDefault="00E3599B">
            <w:pPr>
              <w:pStyle w:val="TableParagraph"/>
              <w:spacing w:before="135" w:line="216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12" w:type="dxa"/>
          </w:tcPr>
          <w:p w14:paraId="0C4B9E06" w14:textId="77777777" w:rsidR="00392098" w:rsidRDefault="00E3599B">
            <w:pPr>
              <w:pStyle w:val="TableParagraph"/>
              <w:spacing w:before="135" w:line="216" w:lineRule="exact"/>
              <w:ind w:left="300"/>
              <w:rPr>
                <w:sz w:val="20"/>
              </w:rPr>
            </w:pPr>
            <w:r>
              <w:rPr>
                <w:sz w:val="20"/>
              </w:rPr>
              <w:t>21.25</w:t>
            </w:r>
          </w:p>
        </w:tc>
        <w:tc>
          <w:tcPr>
            <w:tcW w:w="1061" w:type="dxa"/>
          </w:tcPr>
          <w:p w14:paraId="4BF9F8C3" w14:textId="77777777" w:rsidR="00392098" w:rsidRDefault="00E3599B">
            <w:pPr>
              <w:pStyle w:val="TableParagraph"/>
              <w:spacing w:before="102"/>
              <w:ind w:left="360"/>
              <w:rPr>
                <w:sz w:val="20"/>
              </w:rPr>
            </w:pPr>
            <w:r>
              <w:rPr>
                <w:sz w:val="20"/>
              </w:rPr>
              <w:t>0.115</w:t>
            </w:r>
          </w:p>
        </w:tc>
        <w:tc>
          <w:tcPr>
            <w:tcW w:w="1345" w:type="dxa"/>
          </w:tcPr>
          <w:p w14:paraId="4FC92D9A" w14:textId="77777777" w:rsidR="00392098" w:rsidRDefault="00E3599B">
            <w:pPr>
              <w:pStyle w:val="TableParagraph"/>
              <w:spacing w:before="102"/>
              <w:ind w:left="249"/>
              <w:rPr>
                <w:sz w:val="20"/>
              </w:rPr>
            </w:pPr>
            <w:r>
              <w:rPr>
                <w:sz w:val="20"/>
              </w:rPr>
              <w:t>0.734</w:t>
            </w:r>
          </w:p>
        </w:tc>
      </w:tr>
      <w:tr w:rsidR="00392098" w14:paraId="76366E0B" w14:textId="77777777">
        <w:trPr>
          <w:trHeight w:val="340"/>
        </w:trPr>
        <w:tc>
          <w:tcPr>
            <w:tcW w:w="4530" w:type="dxa"/>
          </w:tcPr>
          <w:p w14:paraId="09D5A73B" w14:textId="77777777" w:rsidR="00392098" w:rsidRDefault="00E3599B">
            <w:pPr>
              <w:pStyle w:val="TableParagraph"/>
              <w:tabs>
                <w:tab w:val="right" w:pos="4203"/>
              </w:tabs>
              <w:spacing w:line="259" w:lineRule="exact"/>
              <w:ind w:left="12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11</w:t>
            </w:r>
          </w:p>
        </w:tc>
        <w:tc>
          <w:tcPr>
            <w:tcW w:w="954" w:type="dxa"/>
          </w:tcPr>
          <w:p w14:paraId="647D38E8" w14:textId="77777777" w:rsidR="00392098" w:rsidRDefault="00E3599B">
            <w:pPr>
              <w:pStyle w:val="TableParagraph"/>
              <w:spacing w:line="229" w:lineRule="exact"/>
              <w:ind w:left="231"/>
              <w:rPr>
                <w:sz w:val="20"/>
              </w:rPr>
            </w:pPr>
            <w:r>
              <w:rPr>
                <w:sz w:val="20"/>
              </w:rPr>
              <w:t>13.75</w:t>
            </w:r>
          </w:p>
        </w:tc>
        <w:tc>
          <w:tcPr>
            <w:tcW w:w="868" w:type="dxa"/>
          </w:tcPr>
          <w:p w14:paraId="32FCF825" w14:textId="77777777" w:rsidR="00392098" w:rsidRDefault="00E3599B">
            <w:pPr>
              <w:pStyle w:val="TableParagraph"/>
              <w:spacing w:line="229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12" w:type="dxa"/>
          </w:tcPr>
          <w:p w14:paraId="2DC87171" w14:textId="77777777" w:rsidR="00392098" w:rsidRDefault="00E3599B">
            <w:pPr>
              <w:pStyle w:val="TableParagraph"/>
              <w:spacing w:line="229" w:lineRule="exact"/>
              <w:ind w:left="300"/>
              <w:rPr>
                <w:sz w:val="20"/>
              </w:rPr>
            </w:pPr>
            <w:r>
              <w:rPr>
                <w:sz w:val="20"/>
              </w:rPr>
              <w:t>61.25</w:t>
            </w:r>
          </w:p>
        </w:tc>
        <w:tc>
          <w:tcPr>
            <w:tcW w:w="1061" w:type="dxa"/>
          </w:tcPr>
          <w:p w14:paraId="7DB4D942" w14:textId="77777777" w:rsidR="00392098" w:rsidRDefault="00392098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1DFFB7AF" w14:textId="77777777" w:rsidR="00392098" w:rsidRDefault="00392098">
            <w:pPr>
              <w:pStyle w:val="TableParagraph"/>
              <w:rPr>
                <w:sz w:val="20"/>
              </w:rPr>
            </w:pPr>
          </w:p>
        </w:tc>
      </w:tr>
      <w:tr w:rsidR="00392098" w14:paraId="00C65C9C" w14:textId="77777777">
        <w:trPr>
          <w:trHeight w:val="369"/>
        </w:trPr>
        <w:tc>
          <w:tcPr>
            <w:tcW w:w="4530" w:type="dxa"/>
          </w:tcPr>
          <w:p w14:paraId="2128820D" w14:textId="77777777" w:rsidR="00392098" w:rsidRDefault="00E3599B">
            <w:pPr>
              <w:pStyle w:val="TableParagraph"/>
              <w:spacing w:line="14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Availability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</w:p>
          <w:p w14:paraId="2A11EF7C" w14:textId="77777777" w:rsidR="00392098" w:rsidRDefault="00E3599B">
            <w:pPr>
              <w:pStyle w:val="TableParagraph"/>
              <w:tabs>
                <w:tab w:val="right" w:pos="4103"/>
              </w:tabs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2</w:t>
            </w:r>
          </w:p>
        </w:tc>
        <w:tc>
          <w:tcPr>
            <w:tcW w:w="954" w:type="dxa"/>
          </w:tcPr>
          <w:p w14:paraId="0D1D3BD2" w14:textId="77777777" w:rsidR="00392098" w:rsidRDefault="00E3599B">
            <w:pPr>
              <w:pStyle w:val="TableParagraph"/>
              <w:spacing w:before="133" w:line="216" w:lineRule="exact"/>
              <w:ind w:left="231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868" w:type="dxa"/>
          </w:tcPr>
          <w:p w14:paraId="358C9D9D" w14:textId="77777777" w:rsidR="00392098" w:rsidRDefault="00E3599B">
            <w:pPr>
              <w:pStyle w:val="TableParagraph"/>
              <w:spacing w:before="133" w:line="216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12" w:type="dxa"/>
          </w:tcPr>
          <w:p w14:paraId="6E875DF5" w14:textId="77777777" w:rsidR="00392098" w:rsidRDefault="00E3599B">
            <w:pPr>
              <w:pStyle w:val="TableParagraph"/>
              <w:spacing w:before="133" w:line="216" w:lineRule="exact"/>
              <w:ind w:left="300"/>
              <w:rPr>
                <w:sz w:val="20"/>
              </w:rPr>
            </w:pPr>
            <w:r>
              <w:rPr>
                <w:sz w:val="20"/>
              </w:rPr>
              <w:t>23.75</w:t>
            </w:r>
          </w:p>
        </w:tc>
        <w:tc>
          <w:tcPr>
            <w:tcW w:w="1061" w:type="dxa"/>
          </w:tcPr>
          <w:p w14:paraId="5A2C7C9C" w14:textId="77777777" w:rsidR="00392098" w:rsidRDefault="00E3599B">
            <w:pPr>
              <w:pStyle w:val="TableParagraph"/>
              <w:spacing w:before="104"/>
              <w:ind w:left="360"/>
              <w:rPr>
                <w:sz w:val="20"/>
              </w:rPr>
            </w:pPr>
            <w:r>
              <w:rPr>
                <w:sz w:val="20"/>
              </w:rPr>
              <w:t>1.255</w:t>
            </w:r>
          </w:p>
        </w:tc>
        <w:tc>
          <w:tcPr>
            <w:tcW w:w="1345" w:type="dxa"/>
          </w:tcPr>
          <w:p w14:paraId="77B54935" w14:textId="77777777" w:rsidR="00392098" w:rsidRDefault="00E3599B">
            <w:pPr>
              <w:pStyle w:val="TableParagraph"/>
              <w:spacing w:before="104"/>
              <w:ind w:left="249"/>
              <w:rPr>
                <w:sz w:val="20"/>
              </w:rPr>
            </w:pPr>
            <w:r>
              <w:rPr>
                <w:sz w:val="20"/>
              </w:rPr>
              <w:t>0.263</w:t>
            </w:r>
          </w:p>
        </w:tc>
      </w:tr>
      <w:tr w:rsidR="00392098" w14:paraId="52B69730" w14:textId="77777777">
        <w:trPr>
          <w:trHeight w:val="340"/>
        </w:trPr>
        <w:tc>
          <w:tcPr>
            <w:tcW w:w="4530" w:type="dxa"/>
          </w:tcPr>
          <w:p w14:paraId="54DB84F1" w14:textId="77777777" w:rsidR="00392098" w:rsidRDefault="00E3599B">
            <w:pPr>
              <w:pStyle w:val="TableParagraph"/>
              <w:tabs>
                <w:tab w:val="right" w:pos="4203"/>
              </w:tabs>
              <w:spacing w:line="259" w:lineRule="exact"/>
              <w:ind w:left="12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12</w:t>
            </w:r>
          </w:p>
        </w:tc>
        <w:tc>
          <w:tcPr>
            <w:tcW w:w="954" w:type="dxa"/>
          </w:tcPr>
          <w:p w14:paraId="0487FB34" w14:textId="77777777" w:rsidR="00392098" w:rsidRDefault="00E3599B">
            <w:pPr>
              <w:pStyle w:val="TableParagraph"/>
              <w:spacing w:line="229" w:lineRule="exact"/>
              <w:ind w:left="2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8" w:type="dxa"/>
          </w:tcPr>
          <w:p w14:paraId="6FBCBD2C" w14:textId="77777777" w:rsidR="00392098" w:rsidRDefault="00E3599B">
            <w:pPr>
              <w:pStyle w:val="TableParagraph"/>
              <w:spacing w:line="229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12" w:type="dxa"/>
          </w:tcPr>
          <w:p w14:paraId="36B24589" w14:textId="77777777" w:rsidR="00392098" w:rsidRDefault="00E3599B">
            <w:pPr>
              <w:pStyle w:val="TableParagraph"/>
              <w:spacing w:line="229" w:lineRule="exact"/>
              <w:ind w:left="300"/>
              <w:rPr>
                <w:sz w:val="20"/>
              </w:rPr>
            </w:pPr>
            <w:r>
              <w:rPr>
                <w:sz w:val="20"/>
              </w:rPr>
              <w:t>58.75</w:t>
            </w:r>
          </w:p>
        </w:tc>
        <w:tc>
          <w:tcPr>
            <w:tcW w:w="1061" w:type="dxa"/>
          </w:tcPr>
          <w:p w14:paraId="702258AE" w14:textId="77777777" w:rsidR="00392098" w:rsidRDefault="00392098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70B10916" w14:textId="77777777" w:rsidR="00392098" w:rsidRDefault="00392098">
            <w:pPr>
              <w:pStyle w:val="TableParagraph"/>
              <w:rPr>
                <w:sz w:val="20"/>
              </w:rPr>
            </w:pPr>
          </w:p>
        </w:tc>
      </w:tr>
      <w:tr w:rsidR="00392098" w14:paraId="6DD7C19E" w14:textId="77777777">
        <w:trPr>
          <w:trHeight w:val="369"/>
        </w:trPr>
        <w:tc>
          <w:tcPr>
            <w:tcW w:w="4530" w:type="dxa"/>
          </w:tcPr>
          <w:p w14:paraId="41D2F291" w14:textId="77777777" w:rsidR="00392098" w:rsidRDefault="00E3599B">
            <w:pPr>
              <w:pStyle w:val="TableParagraph"/>
              <w:spacing w:line="14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Availability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flexibility</w:t>
            </w:r>
          </w:p>
          <w:p w14:paraId="54B06E41" w14:textId="77777777" w:rsidR="00392098" w:rsidRDefault="00E3599B">
            <w:pPr>
              <w:pStyle w:val="TableParagraph"/>
              <w:tabs>
                <w:tab w:val="right" w:pos="4103"/>
              </w:tabs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4</w:t>
            </w:r>
          </w:p>
        </w:tc>
        <w:tc>
          <w:tcPr>
            <w:tcW w:w="954" w:type="dxa"/>
          </w:tcPr>
          <w:p w14:paraId="0F829BB1" w14:textId="77777777" w:rsidR="00392098" w:rsidRDefault="00E3599B">
            <w:pPr>
              <w:pStyle w:val="TableParagraph"/>
              <w:spacing w:before="133" w:line="216" w:lineRule="exact"/>
              <w:ind w:left="23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8" w:type="dxa"/>
          </w:tcPr>
          <w:p w14:paraId="209B943E" w14:textId="77777777" w:rsidR="00392098" w:rsidRDefault="00E3599B">
            <w:pPr>
              <w:pStyle w:val="TableParagraph"/>
              <w:spacing w:before="133" w:line="216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12" w:type="dxa"/>
          </w:tcPr>
          <w:p w14:paraId="0B92D82E" w14:textId="77777777" w:rsidR="00392098" w:rsidRDefault="00E3599B">
            <w:pPr>
              <w:pStyle w:val="TableParagraph"/>
              <w:spacing w:before="133" w:line="216" w:lineRule="exact"/>
              <w:ind w:left="300"/>
              <w:rPr>
                <w:sz w:val="20"/>
              </w:rPr>
            </w:pPr>
            <w:r>
              <w:rPr>
                <w:sz w:val="20"/>
              </w:rPr>
              <w:t>26.25</w:t>
            </w:r>
          </w:p>
        </w:tc>
        <w:tc>
          <w:tcPr>
            <w:tcW w:w="1061" w:type="dxa"/>
          </w:tcPr>
          <w:p w14:paraId="1B7C2565" w14:textId="77777777" w:rsidR="00392098" w:rsidRDefault="00E3599B">
            <w:pPr>
              <w:pStyle w:val="TableParagraph"/>
              <w:spacing w:before="104"/>
              <w:ind w:left="360"/>
              <w:rPr>
                <w:sz w:val="20"/>
              </w:rPr>
            </w:pPr>
            <w:r>
              <w:rPr>
                <w:sz w:val="20"/>
              </w:rPr>
              <w:t>0.057</w:t>
            </w:r>
          </w:p>
        </w:tc>
        <w:tc>
          <w:tcPr>
            <w:tcW w:w="1345" w:type="dxa"/>
          </w:tcPr>
          <w:p w14:paraId="04B34E84" w14:textId="77777777" w:rsidR="00392098" w:rsidRDefault="00E3599B">
            <w:pPr>
              <w:pStyle w:val="TableParagraph"/>
              <w:spacing w:before="104"/>
              <w:ind w:left="249"/>
              <w:rPr>
                <w:sz w:val="20"/>
              </w:rPr>
            </w:pPr>
            <w:r>
              <w:rPr>
                <w:sz w:val="20"/>
              </w:rPr>
              <w:t>0.812</w:t>
            </w:r>
          </w:p>
        </w:tc>
      </w:tr>
      <w:tr w:rsidR="00392098" w14:paraId="3C58A9F8" w14:textId="77777777">
        <w:trPr>
          <w:trHeight w:val="340"/>
        </w:trPr>
        <w:tc>
          <w:tcPr>
            <w:tcW w:w="4530" w:type="dxa"/>
          </w:tcPr>
          <w:p w14:paraId="092BB5ED" w14:textId="77777777" w:rsidR="00392098" w:rsidRDefault="00E3599B">
            <w:pPr>
              <w:pStyle w:val="TableParagraph"/>
              <w:tabs>
                <w:tab w:val="right" w:pos="4203"/>
              </w:tabs>
              <w:spacing w:line="259" w:lineRule="exact"/>
              <w:ind w:left="12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10</w:t>
            </w:r>
          </w:p>
        </w:tc>
        <w:tc>
          <w:tcPr>
            <w:tcW w:w="954" w:type="dxa"/>
          </w:tcPr>
          <w:p w14:paraId="6CEEEB62" w14:textId="77777777" w:rsidR="00392098" w:rsidRDefault="00E3599B">
            <w:pPr>
              <w:pStyle w:val="TableParagraph"/>
              <w:spacing w:line="229" w:lineRule="exact"/>
              <w:ind w:left="231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  <w:tc>
          <w:tcPr>
            <w:tcW w:w="868" w:type="dxa"/>
          </w:tcPr>
          <w:p w14:paraId="24C907D6" w14:textId="77777777" w:rsidR="00392098" w:rsidRDefault="00E3599B">
            <w:pPr>
              <w:pStyle w:val="TableParagraph"/>
              <w:spacing w:line="229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12" w:type="dxa"/>
          </w:tcPr>
          <w:p w14:paraId="4F3E72AF" w14:textId="77777777" w:rsidR="00392098" w:rsidRDefault="00E3599B">
            <w:pPr>
              <w:pStyle w:val="TableParagraph"/>
              <w:spacing w:line="229" w:lineRule="exact"/>
              <w:ind w:left="300"/>
              <w:rPr>
                <w:sz w:val="20"/>
              </w:rPr>
            </w:pPr>
            <w:r>
              <w:rPr>
                <w:sz w:val="20"/>
              </w:rPr>
              <w:t>56.25</w:t>
            </w:r>
          </w:p>
        </w:tc>
        <w:tc>
          <w:tcPr>
            <w:tcW w:w="1061" w:type="dxa"/>
          </w:tcPr>
          <w:p w14:paraId="29C28A87" w14:textId="77777777" w:rsidR="00392098" w:rsidRDefault="00392098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2749268D" w14:textId="77777777" w:rsidR="00392098" w:rsidRDefault="00392098">
            <w:pPr>
              <w:pStyle w:val="TableParagraph"/>
              <w:rPr>
                <w:sz w:val="20"/>
              </w:rPr>
            </w:pPr>
          </w:p>
        </w:tc>
      </w:tr>
      <w:tr w:rsidR="00392098" w14:paraId="42B53FAB" w14:textId="77777777">
        <w:trPr>
          <w:trHeight w:val="369"/>
        </w:trPr>
        <w:tc>
          <w:tcPr>
            <w:tcW w:w="4530" w:type="dxa"/>
          </w:tcPr>
          <w:p w14:paraId="307D5228" w14:textId="77777777" w:rsidR="00392098" w:rsidRDefault="00E3599B">
            <w:pPr>
              <w:pStyle w:val="TableParagraph"/>
              <w:spacing w:line="14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Availability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equipment</w:t>
            </w:r>
          </w:p>
          <w:p w14:paraId="52C591CF" w14:textId="77777777" w:rsidR="00392098" w:rsidRDefault="00E3599B">
            <w:pPr>
              <w:pStyle w:val="TableParagraph"/>
              <w:tabs>
                <w:tab w:val="right" w:pos="4103"/>
              </w:tabs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6</w:t>
            </w:r>
          </w:p>
        </w:tc>
        <w:tc>
          <w:tcPr>
            <w:tcW w:w="954" w:type="dxa"/>
          </w:tcPr>
          <w:p w14:paraId="0077A4C5" w14:textId="77777777" w:rsidR="00392098" w:rsidRDefault="00E3599B">
            <w:pPr>
              <w:pStyle w:val="TableParagraph"/>
              <w:spacing w:before="133" w:line="216" w:lineRule="exact"/>
              <w:ind w:left="231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68" w:type="dxa"/>
          </w:tcPr>
          <w:p w14:paraId="08F8C2A1" w14:textId="77777777" w:rsidR="00392098" w:rsidRDefault="00E3599B">
            <w:pPr>
              <w:pStyle w:val="TableParagraph"/>
              <w:spacing w:before="133" w:line="216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12" w:type="dxa"/>
          </w:tcPr>
          <w:p w14:paraId="4A4F62A5" w14:textId="77777777" w:rsidR="00392098" w:rsidRDefault="00E3599B">
            <w:pPr>
              <w:pStyle w:val="TableParagraph"/>
              <w:spacing w:before="133" w:line="216" w:lineRule="exact"/>
              <w:ind w:left="300"/>
              <w:rPr>
                <w:sz w:val="20"/>
              </w:rPr>
            </w:pPr>
            <w:r>
              <w:rPr>
                <w:sz w:val="20"/>
              </w:rPr>
              <w:t>37.5</w:t>
            </w:r>
          </w:p>
        </w:tc>
        <w:tc>
          <w:tcPr>
            <w:tcW w:w="1061" w:type="dxa"/>
          </w:tcPr>
          <w:p w14:paraId="62883635" w14:textId="77777777" w:rsidR="00392098" w:rsidRDefault="00E3599B">
            <w:pPr>
              <w:pStyle w:val="TableParagraph"/>
              <w:spacing w:before="104"/>
              <w:ind w:left="360"/>
              <w:rPr>
                <w:sz w:val="20"/>
              </w:rPr>
            </w:pPr>
            <w:r>
              <w:rPr>
                <w:sz w:val="20"/>
              </w:rPr>
              <w:t>0.031</w:t>
            </w:r>
          </w:p>
        </w:tc>
        <w:tc>
          <w:tcPr>
            <w:tcW w:w="1345" w:type="dxa"/>
          </w:tcPr>
          <w:p w14:paraId="1E9484BE" w14:textId="77777777" w:rsidR="00392098" w:rsidRDefault="00E3599B">
            <w:pPr>
              <w:pStyle w:val="TableParagraph"/>
              <w:spacing w:before="104"/>
              <w:ind w:left="249"/>
              <w:rPr>
                <w:sz w:val="20"/>
              </w:rPr>
            </w:pPr>
            <w:r>
              <w:rPr>
                <w:sz w:val="20"/>
              </w:rPr>
              <w:t>0.859</w:t>
            </w:r>
          </w:p>
        </w:tc>
      </w:tr>
      <w:tr w:rsidR="00392098" w14:paraId="714C57EA" w14:textId="77777777">
        <w:trPr>
          <w:trHeight w:val="340"/>
        </w:trPr>
        <w:tc>
          <w:tcPr>
            <w:tcW w:w="4530" w:type="dxa"/>
          </w:tcPr>
          <w:p w14:paraId="3E586A5F" w14:textId="77777777" w:rsidR="00392098" w:rsidRDefault="00E3599B">
            <w:pPr>
              <w:pStyle w:val="TableParagraph"/>
              <w:tabs>
                <w:tab w:val="right" w:pos="4103"/>
              </w:tabs>
              <w:spacing w:before="2"/>
              <w:ind w:left="12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8</w:t>
            </w:r>
          </w:p>
        </w:tc>
        <w:tc>
          <w:tcPr>
            <w:tcW w:w="954" w:type="dxa"/>
          </w:tcPr>
          <w:p w14:paraId="60F5A3E3" w14:textId="77777777" w:rsidR="00392098" w:rsidRDefault="00E3599B">
            <w:pPr>
              <w:pStyle w:val="TableParagraph"/>
              <w:spacing w:line="229" w:lineRule="exact"/>
              <w:ind w:left="23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68" w:type="dxa"/>
          </w:tcPr>
          <w:p w14:paraId="4A9D3273" w14:textId="77777777" w:rsidR="00392098" w:rsidRDefault="00E3599B">
            <w:pPr>
              <w:pStyle w:val="TableParagraph"/>
              <w:spacing w:line="229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12" w:type="dxa"/>
          </w:tcPr>
          <w:p w14:paraId="0BA550B4" w14:textId="77777777" w:rsidR="00392098" w:rsidRDefault="00E3599B">
            <w:pPr>
              <w:pStyle w:val="TableParagraph"/>
              <w:spacing w:line="229" w:lineRule="exact"/>
              <w:ind w:left="30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61" w:type="dxa"/>
          </w:tcPr>
          <w:p w14:paraId="6015C495" w14:textId="77777777" w:rsidR="00392098" w:rsidRDefault="00392098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3E237500" w14:textId="77777777" w:rsidR="00392098" w:rsidRDefault="00392098">
            <w:pPr>
              <w:pStyle w:val="TableParagraph"/>
              <w:rPr>
                <w:sz w:val="20"/>
              </w:rPr>
            </w:pPr>
          </w:p>
        </w:tc>
      </w:tr>
      <w:tr w:rsidR="00392098" w14:paraId="7E620BAD" w14:textId="77777777">
        <w:trPr>
          <w:trHeight w:val="372"/>
        </w:trPr>
        <w:tc>
          <w:tcPr>
            <w:tcW w:w="4530" w:type="dxa"/>
          </w:tcPr>
          <w:p w14:paraId="18D5A0D3" w14:textId="77777777" w:rsidR="00392098" w:rsidRDefault="00E3599B">
            <w:pPr>
              <w:pStyle w:val="TableParagraph"/>
              <w:spacing w:line="14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Availability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opportunities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creativity</w:t>
            </w:r>
          </w:p>
          <w:p w14:paraId="56877905" w14:textId="77777777" w:rsidR="00392098" w:rsidRDefault="00E3599B">
            <w:pPr>
              <w:pStyle w:val="TableParagraph"/>
              <w:tabs>
                <w:tab w:val="right" w:pos="4103"/>
              </w:tabs>
              <w:spacing w:line="208" w:lineRule="exact"/>
              <w:ind w:left="12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6</w:t>
            </w:r>
          </w:p>
        </w:tc>
        <w:tc>
          <w:tcPr>
            <w:tcW w:w="954" w:type="dxa"/>
          </w:tcPr>
          <w:p w14:paraId="263AA1C4" w14:textId="77777777" w:rsidR="00392098" w:rsidRDefault="00E3599B">
            <w:pPr>
              <w:pStyle w:val="TableParagraph"/>
              <w:spacing w:before="133" w:line="219" w:lineRule="exact"/>
              <w:ind w:left="231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68" w:type="dxa"/>
          </w:tcPr>
          <w:p w14:paraId="325C93BA" w14:textId="77777777" w:rsidR="00392098" w:rsidRDefault="00E3599B">
            <w:pPr>
              <w:pStyle w:val="TableParagraph"/>
              <w:spacing w:before="133" w:line="219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12" w:type="dxa"/>
          </w:tcPr>
          <w:p w14:paraId="249C10E7" w14:textId="77777777" w:rsidR="00392098" w:rsidRDefault="00E3599B">
            <w:pPr>
              <w:pStyle w:val="TableParagraph"/>
              <w:spacing w:before="133" w:line="219" w:lineRule="exact"/>
              <w:ind w:left="300"/>
              <w:rPr>
                <w:sz w:val="20"/>
              </w:rPr>
            </w:pPr>
            <w:r>
              <w:rPr>
                <w:sz w:val="20"/>
              </w:rPr>
              <w:t>33.75</w:t>
            </w:r>
          </w:p>
        </w:tc>
        <w:tc>
          <w:tcPr>
            <w:tcW w:w="1061" w:type="dxa"/>
          </w:tcPr>
          <w:p w14:paraId="12412897" w14:textId="77777777" w:rsidR="00392098" w:rsidRDefault="00E3599B">
            <w:pPr>
              <w:pStyle w:val="TableParagraph"/>
              <w:spacing w:before="104"/>
              <w:ind w:left="360"/>
              <w:rPr>
                <w:sz w:val="20"/>
              </w:rPr>
            </w:pPr>
            <w:r>
              <w:rPr>
                <w:sz w:val="20"/>
              </w:rPr>
              <w:t>0.018</w:t>
            </w:r>
          </w:p>
        </w:tc>
        <w:tc>
          <w:tcPr>
            <w:tcW w:w="1345" w:type="dxa"/>
          </w:tcPr>
          <w:p w14:paraId="68BEE4F2" w14:textId="77777777" w:rsidR="00392098" w:rsidRDefault="00E3599B">
            <w:pPr>
              <w:pStyle w:val="TableParagraph"/>
              <w:spacing w:before="104"/>
              <w:ind w:left="249"/>
              <w:rPr>
                <w:sz w:val="20"/>
              </w:rPr>
            </w:pPr>
            <w:r>
              <w:rPr>
                <w:sz w:val="20"/>
              </w:rPr>
              <w:t>0.893</w:t>
            </w:r>
          </w:p>
        </w:tc>
      </w:tr>
      <w:tr w:rsidR="00392098" w14:paraId="2E4348B5" w14:textId="77777777">
        <w:trPr>
          <w:trHeight w:val="340"/>
        </w:trPr>
        <w:tc>
          <w:tcPr>
            <w:tcW w:w="4530" w:type="dxa"/>
          </w:tcPr>
          <w:p w14:paraId="1266DE0B" w14:textId="77777777" w:rsidR="00392098" w:rsidRDefault="00E3599B">
            <w:pPr>
              <w:pStyle w:val="TableParagraph"/>
              <w:tabs>
                <w:tab w:val="right" w:pos="4103"/>
              </w:tabs>
              <w:ind w:left="12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8</w:t>
            </w:r>
          </w:p>
        </w:tc>
        <w:tc>
          <w:tcPr>
            <w:tcW w:w="954" w:type="dxa"/>
          </w:tcPr>
          <w:p w14:paraId="0F60F895" w14:textId="77777777" w:rsidR="00392098" w:rsidRDefault="00E3599B">
            <w:pPr>
              <w:pStyle w:val="TableParagraph"/>
              <w:spacing w:before="1"/>
              <w:ind w:left="23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68" w:type="dxa"/>
          </w:tcPr>
          <w:p w14:paraId="162D2288" w14:textId="77777777" w:rsidR="00392098" w:rsidRDefault="00E3599B">
            <w:pPr>
              <w:pStyle w:val="TableParagraph"/>
              <w:spacing w:before="1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12" w:type="dxa"/>
          </w:tcPr>
          <w:p w14:paraId="5C9269EF" w14:textId="77777777" w:rsidR="00392098" w:rsidRDefault="00E3599B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48.75</w:t>
            </w:r>
          </w:p>
        </w:tc>
        <w:tc>
          <w:tcPr>
            <w:tcW w:w="1061" w:type="dxa"/>
          </w:tcPr>
          <w:p w14:paraId="77F6EE4E" w14:textId="77777777" w:rsidR="00392098" w:rsidRDefault="00392098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57212989" w14:textId="77777777" w:rsidR="00392098" w:rsidRDefault="00392098">
            <w:pPr>
              <w:pStyle w:val="TableParagraph"/>
              <w:rPr>
                <w:sz w:val="20"/>
              </w:rPr>
            </w:pPr>
          </w:p>
        </w:tc>
      </w:tr>
      <w:tr w:rsidR="00392098" w14:paraId="40DFC2A8" w14:textId="77777777">
        <w:trPr>
          <w:trHeight w:val="369"/>
        </w:trPr>
        <w:tc>
          <w:tcPr>
            <w:tcW w:w="4530" w:type="dxa"/>
          </w:tcPr>
          <w:p w14:paraId="66491CB8" w14:textId="77777777" w:rsidR="00392098" w:rsidRDefault="00E3599B">
            <w:pPr>
              <w:pStyle w:val="TableParagraph"/>
              <w:spacing w:line="14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Adequate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salary</w:t>
            </w:r>
          </w:p>
          <w:p w14:paraId="1DDFBE4D" w14:textId="77777777" w:rsidR="00392098" w:rsidRDefault="00E3599B">
            <w:pPr>
              <w:pStyle w:val="TableParagraph"/>
              <w:tabs>
                <w:tab w:val="right" w:pos="4103"/>
              </w:tabs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2</w:t>
            </w:r>
          </w:p>
        </w:tc>
        <w:tc>
          <w:tcPr>
            <w:tcW w:w="954" w:type="dxa"/>
          </w:tcPr>
          <w:p w14:paraId="2B944253" w14:textId="77777777" w:rsidR="00392098" w:rsidRDefault="00E3599B">
            <w:pPr>
              <w:pStyle w:val="TableParagraph"/>
              <w:spacing w:before="131" w:line="219" w:lineRule="exact"/>
              <w:ind w:left="231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868" w:type="dxa"/>
          </w:tcPr>
          <w:p w14:paraId="71C14663" w14:textId="77777777" w:rsidR="00392098" w:rsidRDefault="00E3599B">
            <w:pPr>
              <w:pStyle w:val="TableParagraph"/>
              <w:spacing w:before="131" w:line="219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12" w:type="dxa"/>
          </w:tcPr>
          <w:p w14:paraId="1EB634CF" w14:textId="77777777" w:rsidR="00392098" w:rsidRDefault="00E3599B">
            <w:pPr>
              <w:pStyle w:val="TableParagraph"/>
              <w:spacing w:before="131" w:line="219" w:lineRule="exact"/>
              <w:ind w:left="300"/>
              <w:rPr>
                <w:sz w:val="20"/>
              </w:rPr>
            </w:pPr>
            <w:r>
              <w:rPr>
                <w:sz w:val="20"/>
              </w:rPr>
              <w:t>18.75</w:t>
            </w:r>
          </w:p>
        </w:tc>
        <w:tc>
          <w:tcPr>
            <w:tcW w:w="1061" w:type="dxa"/>
          </w:tcPr>
          <w:p w14:paraId="4F14B1F4" w14:textId="77777777" w:rsidR="00392098" w:rsidRDefault="00E3599B">
            <w:pPr>
              <w:pStyle w:val="TableParagraph"/>
              <w:spacing w:before="102"/>
              <w:ind w:left="360"/>
              <w:rPr>
                <w:sz w:val="20"/>
              </w:rPr>
            </w:pPr>
            <w:r>
              <w:rPr>
                <w:sz w:val="20"/>
              </w:rPr>
              <w:t>0.492</w:t>
            </w:r>
          </w:p>
        </w:tc>
        <w:tc>
          <w:tcPr>
            <w:tcW w:w="1345" w:type="dxa"/>
          </w:tcPr>
          <w:p w14:paraId="67FBC5CA" w14:textId="77777777" w:rsidR="00392098" w:rsidRDefault="00E3599B">
            <w:pPr>
              <w:pStyle w:val="TableParagraph"/>
              <w:spacing w:before="102"/>
              <w:ind w:left="249"/>
              <w:rPr>
                <w:sz w:val="20"/>
              </w:rPr>
            </w:pPr>
            <w:r>
              <w:rPr>
                <w:sz w:val="20"/>
              </w:rPr>
              <w:t>0.483</w:t>
            </w:r>
          </w:p>
        </w:tc>
      </w:tr>
      <w:tr w:rsidR="00392098" w14:paraId="071D4E56" w14:textId="77777777">
        <w:trPr>
          <w:trHeight w:val="340"/>
        </w:trPr>
        <w:tc>
          <w:tcPr>
            <w:tcW w:w="4530" w:type="dxa"/>
          </w:tcPr>
          <w:p w14:paraId="633B6C90" w14:textId="77777777" w:rsidR="00392098" w:rsidRDefault="00E3599B">
            <w:pPr>
              <w:pStyle w:val="TableParagraph"/>
              <w:tabs>
                <w:tab w:val="right" w:pos="4203"/>
              </w:tabs>
              <w:ind w:left="12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12</w:t>
            </w:r>
          </w:p>
        </w:tc>
        <w:tc>
          <w:tcPr>
            <w:tcW w:w="954" w:type="dxa"/>
          </w:tcPr>
          <w:p w14:paraId="79C0BFBA" w14:textId="77777777" w:rsidR="00392098" w:rsidRDefault="00E3599B">
            <w:pPr>
              <w:pStyle w:val="TableParagraph"/>
              <w:spacing w:before="1"/>
              <w:ind w:left="2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8" w:type="dxa"/>
          </w:tcPr>
          <w:p w14:paraId="72884697" w14:textId="77777777" w:rsidR="00392098" w:rsidRDefault="00E3599B">
            <w:pPr>
              <w:pStyle w:val="TableParagraph"/>
              <w:spacing w:before="1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12" w:type="dxa"/>
          </w:tcPr>
          <w:p w14:paraId="71091127" w14:textId="77777777" w:rsidR="00392098" w:rsidRDefault="00E3599B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63.75</w:t>
            </w:r>
          </w:p>
        </w:tc>
        <w:tc>
          <w:tcPr>
            <w:tcW w:w="1061" w:type="dxa"/>
          </w:tcPr>
          <w:p w14:paraId="03E40094" w14:textId="77777777" w:rsidR="00392098" w:rsidRDefault="00392098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5CF6E789" w14:textId="77777777" w:rsidR="00392098" w:rsidRDefault="00392098">
            <w:pPr>
              <w:pStyle w:val="TableParagraph"/>
              <w:rPr>
                <w:sz w:val="20"/>
              </w:rPr>
            </w:pPr>
          </w:p>
        </w:tc>
      </w:tr>
      <w:tr w:rsidR="00392098" w14:paraId="56B037E2" w14:textId="77777777">
        <w:trPr>
          <w:trHeight w:val="388"/>
        </w:trPr>
        <w:tc>
          <w:tcPr>
            <w:tcW w:w="4530" w:type="dxa"/>
          </w:tcPr>
          <w:p w14:paraId="0A52EB5F" w14:textId="77777777" w:rsidR="00392098" w:rsidRDefault="00E3599B">
            <w:pPr>
              <w:pStyle w:val="TableParagraph"/>
              <w:spacing w:line="14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Adequate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nursing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</w:p>
          <w:p w14:paraId="2A1C62D8" w14:textId="77777777" w:rsidR="00392098" w:rsidRDefault="00E3599B">
            <w:pPr>
              <w:pStyle w:val="TableParagraph"/>
              <w:tabs>
                <w:tab w:val="right" w:pos="4103"/>
              </w:tabs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1</w:t>
            </w:r>
          </w:p>
        </w:tc>
        <w:tc>
          <w:tcPr>
            <w:tcW w:w="954" w:type="dxa"/>
          </w:tcPr>
          <w:p w14:paraId="1E08CF50" w14:textId="77777777" w:rsidR="00392098" w:rsidRDefault="00E3599B">
            <w:pPr>
              <w:pStyle w:val="TableParagraph"/>
              <w:spacing w:before="131"/>
              <w:ind w:left="231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  <w:tc>
          <w:tcPr>
            <w:tcW w:w="868" w:type="dxa"/>
          </w:tcPr>
          <w:p w14:paraId="5305F78B" w14:textId="77777777" w:rsidR="00392098" w:rsidRDefault="00E3599B">
            <w:pPr>
              <w:pStyle w:val="TableParagraph"/>
              <w:spacing w:before="131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12" w:type="dxa"/>
          </w:tcPr>
          <w:p w14:paraId="26F67447" w14:textId="77777777" w:rsidR="00392098" w:rsidRDefault="00E3599B">
            <w:pPr>
              <w:pStyle w:val="TableParagraph"/>
              <w:spacing w:before="131"/>
              <w:ind w:left="30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1" w:type="dxa"/>
          </w:tcPr>
          <w:p w14:paraId="57D78708" w14:textId="77777777" w:rsidR="00392098" w:rsidRDefault="00E3599B">
            <w:pPr>
              <w:pStyle w:val="TableParagraph"/>
              <w:spacing w:before="102"/>
              <w:ind w:left="360"/>
              <w:rPr>
                <w:sz w:val="20"/>
              </w:rPr>
            </w:pPr>
            <w:r>
              <w:rPr>
                <w:sz w:val="20"/>
              </w:rPr>
              <w:t>3.200</w:t>
            </w:r>
          </w:p>
        </w:tc>
        <w:tc>
          <w:tcPr>
            <w:tcW w:w="1345" w:type="dxa"/>
          </w:tcPr>
          <w:p w14:paraId="02642370" w14:textId="77777777" w:rsidR="00392098" w:rsidRDefault="00E3599B">
            <w:pPr>
              <w:pStyle w:val="TableParagraph"/>
              <w:spacing w:before="102"/>
              <w:ind w:left="249"/>
              <w:rPr>
                <w:sz w:val="20"/>
              </w:rPr>
            </w:pPr>
            <w:r>
              <w:rPr>
                <w:sz w:val="20"/>
              </w:rPr>
              <w:t>0.074</w:t>
            </w:r>
          </w:p>
        </w:tc>
      </w:tr>
      <w:tr w:rsidR="00392098" w14:paraId="70AC2048" w14:textId="77777777">
        <w:trPr>
          <w:trHeight w:val="360"/>
        </w:trPr>
        <w:tc>
          <w:tcPr>
            <w:tcW w:w="4530" w:type="dxa"/>
          </w:tcPr>
          <w:p w14:paraId="415CBBC9" w14:textId="77777777" w:rsidR="00392098" w:rsidRDefault="00E3599B">
            <w:pPr>
              <w:pStyle w:val="TableParagraph"/>
              <w:tabs>
                <w:tab w:val="right" w:pos="4203"/>
              </w:tabs>
              <w:spacing w:before="22"/>
              <w:ind w:left="12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7"/>
                <w:sz w:val="20"/>
              </w:rPr>
              <w:t>13</w:t>
            </w:r>
          </w:p>
        </w:tc>
        <w:tc>
          <w:tcPr>
            <w:tcW w:w="954" w:type="dxa"/>
          </w:tcPr>
          <w:p w14:paraId="1D9CE0F8" w14:textId="77777777" w:rsidR="00392098" w:rsidRDefault="00E3599B">
            <w:pPr>
              <w:pStyle w:val="TableParagraph"/>
              <w:spacing w:before="20"/>
              <w:ind w:left="231"/>
              <w:rPr>
                <w:sz w:val="20"/>
              </w:rPr>
            </w:pPr>
            <w:r>
              <w:rPr>
                <w:sz w:val="20"/>
              </w:rPr>
              <w:t>16.25</w:t>
            </w:r>
          </w:p>
        </w:tc>
        <w:tc>
          <w:tcPr>
            <w:tcW w:w="868" w:type="dxa"/>
          </w:tcPr>
          <w:p w14:paraId="266F407E" w14:textId="77777777" w:rsidR="00392098" w:rsidRDefault="00E3599B">
            <w:pPr>
              <w:pStyle w:val="TableParagraph"/>
              <w:spacing w:before="20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12" w:type="dxa"/>
          </w:tcPr>
          <w:p w14:paraId="1509F6AC" w14:textId="77777777" w:rsidR="00392098" w:rsidRDefault="00E3599B">
            <w:pPr>
              <w:pStyle w:val="TableParagraph"/>
              <w:spacing w:before="20"/>
              <w:ind w:left="300"/>
              <w:rPr>
                <w:sz w:val="20"/>
              </w:rPr>
            </w:pPr>
            <w:r>
              <w:rPr>
                <w:sz w:val="20"/>
              </w:rPr>
              <w:t>57.5</w:t>
            </w:r>
          </w:p>
        </w:tc>
        <w:tc>
          <w:tcPr>
            <w:tcW w:w="1061" w:type="dxa"/>
          </w:tcPr>
          <w:p w14:paraId="3A48D03E" w14:textId="77777777" w:rsidR="00392098" w:rsidRDefault="00392098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1669B75D" w14:textId="77777777" w:rsidR="00392098" w:rsidRDefault="00392098">
            <w:pPr>
              <w:pStyle w:val="TableParagraph"/>
              <w:rPr>
                <w:sz w:val="20"/>
              </w:rPr>
            </w:pPr>
          </w:p>
        </w:tc>
      </w:tr>
      <w:tr w:rsidR="00392098" w14:paraId="364AA176" w14:textId="77777777">
        <w:trPr>
          <w:trHeight w:val="372"/>
        </w:trPr>
        <w:tc>
          <w:tcPr>
            <w:tcW w:w="4530" w:type="dxa"/>
          </w:tcPr>
          <w:p w14:paraId="165F5E86" w14:textId="77777777" w:rsidR="00392098" w:rsidRDefault="00E3599B">
            <w:pPr>
              <w:pStyle w:val="TableParagraph"/>
              <w:spacing w:line="147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High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load</w:t>
            </w:r>
          </w:p>
          <w:p w14:paraId="63B9F19A" w14:textId="77777777" w:rsidR="00392098" w:rsidRDefault="00E3599B">
            <w:pPr>
              <w:pStyle w:val="TableParagraph"/>
              <w:tabs>
                <w:tab w:val="right" w:pos="4203"/>
              </w:tabs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11</w:t>
            </w:r>
          </w:p>
        </w:tc>
        <w:tc>
          <w:tcPr>
            <w:tcW w:w="954" w:type="dxa"/>
          </w:tcPr>
          <w:p w14:paraId="6F768040" w14:textId="77777777" w:rsidR="00392098" w:rsidRDefault="00E3599B">
            <w:pPr>
              <w:pStyle w:val="TableParagraph"/>
              <w:spacing w:before="135" w:line="216" w:lineRule="exact"/>
              <w:ind w:left="231"/>
              <w:rPr>
                <w:sz w:val="20"/>
              </w:rPr>
            </w:pPr>
            <w:r>
              <w:rPr>
                <w:sz w:val="20"/>
              </w:rPr>
              <w:t>13.75</w:t>
            </w:r>
          </w:p>
        </w:tc>
        <w:tc>
          <w:tcPr>
            <w:tcW w:w="868" w:type="dxa"/>
          </w:tcPr>
          <w:p w14:paraId="30231940" w14:textId="77777777" w:rsidR="00392098" w:rsidRDefault="00E3599B">
            <w:pPr>
              <w:pStyle w:val="TableParagraph"/>
              <w:spacing w:before="135" w:line="216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12" w:type="dxa"/>
          </w:tcPr>
          <w:p w14:paraId="4D8C8BC8" w14:textId="77777777" w:rsidR="00392098" w:rsidRDefault="00E3599B">
            <w:pPr>
              <w:pStyle w:val="TableParagraph"/>
              <w:spacing w:before="135" w:line="216" w:lineRule="exact"/>
              <w:ind w:left="300"/>
              <w:rPr>
                <w:sz w:val="20"/>
              </w:rPr>
            </w:pPr>
            <w:r>
              <w:rPr>
                <w:sz w:val="20"/>
              </w:rPr>
              <w:t>61.25</w:t>
            </w:r>
          </w:p>
        </w:tc>
        <w:tc>
          <w:tcPr>
            <w:tcW w:w="1061" w:type="dxa"/>
          </w:tcPr>
          <w:p w14:paraId="23DB6833" w14:textId="77777777" w:rsidR="00392098" w:rsidRDefault="00E3599B">
            <w:pPr>
              <w:pStyle w:val="TableParagraph"/>
              <w:spacing w:before="102"/>
              <w:ind w:left="360"/>
              <w:rPr>
                <w:sz w:val="20"/>
              </w:rPr>
            </w:pPr>
            <w:r>
              <w:rPr>
                <w:sz w:val="20"/>
              </w:rPr>
              <w:t>0.115</w:t>
            </w:r>
          </w:p>
        </w:tc>
        <w:tc>
          <w:tcPr>
            <w:tcW w:w="1345" w:type="dxa"/>
          </w:tcPr>
          <w:p w14:paraId="33393FA0" w14:textId="77777777" w:rsidR="00392098" w:rsidRDefault="00E3599B">
            <w:pPr>
              <w:pStyle w:val="TableParagraph"/>
              <w:spacing w:before="102"/>
              <w:ind w:left="249"/>
              <w:rPr>
                <w:sz w:val="20"/>
              </w:rPr>
            </w:pPr>
            <w:r>
              <w:rPr>
                <w:sz w:val="20"/>
              </w:rPr>
              <w:t>0.734</w:t>
            </w:r>
          </w:p>
        </w:tc>
      </w:tr>
      <w:tr w:rsidR="00392098" w14:paraId="40748BBD" w14:textId="77777777">
        <w:trPr>
          <w:trHeight w:val="340"/>
        </w:trPr>
        <w:tc>
          <w:tcPr>
            <w:tcW w:w="4530" w:type="dxa"/>
          </w:tcPr>
          <w:p w14:paraId="6820F884" w14:textId="77777777" w:rsidR="00392098" w:rsidRDefault="00E3599B">
            <w:pPr>
              <w:pStyle w:val="TableParagraph"/>
              <w:tabs>
                <w:tab w:val="right" w:pos="4103"/>
              </w:tabs>
              <w:spacing w:line="258" w:lineRule="exact"/>
              <w:ind w:left="12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3</w:t>
            </w:r>
          </w:p>
        </w:tc>
        <w:tc>
          <w:tcPr>
            <w:tcW w:w="954" w:type="dxa"/>
          </w:tcPr>
          <w:p w14:paraId="53EAD930" w14:textId="77777777" w:rsidR="00392098" w:rsidRDefault="00E3599B">
            <w:pPr>
              <w:pStyle w:val="TableParagraph"/>
              <w:spacing w:line="229" w:lineRule="exact"/>
              <w:ind w:left="231"/>
              <w:rPr>
                <w:sz w:val="20"/>
              </w:rPr>
            </w:pPr>
            <w:r>
              <w:rPr>
                <w:sz w:val="20"/>
              </w:rPr>
              <w:t>3.75</w:t>
            </w:r>
          </w:p>
        </w:tc>
        <w:tc>
          <w:tcPr>
            <w:tcW w:w="868" w:type="dxa"/>
          </w:tcPr>
          <w:p w14:paraId="739ADC3A" w14:textId="77777777" w:rsidR="00392098" w:rsidRDefault="00E3599B">
            <w:pPr>
              <w:pStyle w:val="TableParagraph"/>
              <w:spacing w:line="229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12" w:type="dxa"/>
          </w:tcPr>
          <w:p w14:paraId="16FF9C74" w14:textId="77777777" w:rsidR="00392098" w:rsidRDefault="00E3599B">
            <w:pPr>
              <w:pStyle w:val="TableParagraph"/>
              <w:spacing w:line="229" w:lineRule="exact"/>
              <w:ind w:left="300"/>
              <w:rPr>
                <w:sz w:val="20"/>
              </w:rPr>
            </w:pPr>
            <w:r>
              <w:rPr>
                <w:sz w:val="20"/>
              </w:rPr>
              <w:t>21.25</w:t>
            </w:r>
          </w:p>
        </w:tc>
        <w:tc>
          <w:tcPr>
            <w:tcW w:w="1061" w:type="dxa"/>
          </w:tcPr>
          <w:p w14:paraId="6721B986" w14:textId="77777777" w:rsidR="00392098" w:rsidRDefault="00392098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13D72A0A" w14:textId="77777777" w:rsidR="00392098" w:rsidRDefault="00392098">
            <w:pPr>
              <w:pStyle w:val="TableParagraph"/>
              <w:rPr>
                <w:sz w:val="20"/>
              </w:rPr>
            </w:pPr>
          </w:p>
        </w:tc>
      </w:tr>
      <w:tr w:rsidR="00392098" w14:paraId="1FACD0B8" w14:textId="77777777">
        <w:trPr>
          <w:trHeight w:val="369"/>
        </w:trPr>
        <w:tc>
          <w:tcPr>
            <w:tcW w:w="4530" w:type="dxa"/>
          </w:tcPr>
          <w:p w14:paraId="52219DC9" w14:textId="77777777" w:rsidR="00392098" w:rsidRDefault="00E3599B">
            <w:pPr>
              <w:pStyle w:val="TableParagraph"/>
              <w:spacing w:line="14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Availability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  <w:p w14:paraId="6EAF16D6" w14:textId="77777777" w:rsidR="00392098" w:rsidRDefault="00E3599B">
            <w:pPr>
              <w:pStyle w:val="TableParagraph"/>
              <w:tabs>
                <w:tab w:val="right" w:pos="4103"/>
              </w:tabs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2</w:t>
            </w:r>
          </w:p>
        </w:tc>
        <w:tc>
          <w:tcPr>
            <w:tcW w:w="954" w:type="dxa"/>
          </w:tcPr>
          <w:p w14:paraId="4E0C0262" w14:textId="77777777" w:rsidR="00392098" w:rsidRDefault="00E3599B">
            <w:pPr>
              <w:pStyle w:val="TableParagraph"/>
              <w:spacing w:before="133" w:line="216" w:lineRule="exact"/>
              <w:ind w:left="231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868" w:type="dxa"/>
          </w:tcPr>
          <w:p w14:paraId="3DC44025" w14:textId="77777777" w:rsidR="00392098" w:rsidRDefault="00E3599B">
            <w:pPr>
              <w:pStyle w:val="TableParagraph"/>
              <w:spacing w:before="133" w:line="216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12" w:type="dxa"/>
          </w:tcPr>
          <w:p w14:paraId="2CDD9D6A" w14:textId="77777777" w:rsidR="00392098" w:rsidRDefault="00E3599B">
            <w:pPr>
              <w:pStyle w:val="TableParagraph"/>
              <w:spacing w:before="133" w:line="216" w:lineRule="exact"/>
              <w:ind w:left="300"/>
              <w:rPr>
                <w:sz w:val="20"/>
              </w:rPr>
            </w:pPr>
            <w:r>
              <w:rPr>
                <w:sz w:val="20"/>
              </w:rPr>
              <w:t>46.25</w:t>
            </w:r>
          </w:p>
        </w:tc>
        <w:tc>
          <w:tcPr>
            <w:tcW w:w="1061" w:type="dxa"/>
          </w:tcPr>
          <w:p w14:paraId="4CECBA68" w14:textId="77777777" w:rsidR="00392098" w:rsidRDefault="00E3599B">
            <w:pPr>
              <w:pStyle w:val="TableParagraph"/>
              <w:spacing w:before="104"/>
              <w:ind w:left="360"/>
              <w:rPr>
                <w:sz w:val="20"/>
              </w:rPr>
            </w:pPr>
            <w:r>
              <w:rPr>
                <w:sz w:val="20"/>
              </w:rPr>
              <w:t>8.068</w:t>
            </w:r>
          </w:p>
        </w:tc>
        <w:tc>
          <w:tcPr>
            <w:tcW w:w="1345" w:type="dxa"/>
          </w:tcPr>
          <w:p w14:paraId="30B80BE3" w14:textId="77777777" w:rsidR="00392098" w:rsidRDefault="00E3599B">
            <w:pPr>
              <w:pStyle w:val="TableParagraph"/>
              <w:spacing w:before="104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0.005*</w:t>
            </w:r>
          </w:p>
        </w:tc>
      </w:tr>
      <w:tr w:rsidR="00392098" w14:paraId="2E1FEBB9" w14:textId="77777777">
        <w:trPr>
          <w:trHeight w:val="247"/>
        </w:trPr>
        <w:tc>
          <w:tcPr>
            <w:tcW w:w="4530" w:type="dxa"/>
            <w:tcBorders>
              <w:bottom w:val="single" w:sz="4" w:space="0" w:color="000000"/>
            </w:tcBorders>
          </w:tcPr>
          <w:p w14:paraId="43CFE0BC" w14:textId="77777777" w:rsidR="00392098" w:rsidRDefault="00E3599B">
            <w:pPr>
              <w:pStyle w:val="TableParagraph"/>
              <w:tabs>
                <w:tab w:val="right" w:pos="4203"/>
              </w:tabs>
              <w:spacing w:line="228" w:lineRule="exact"/>
              <w:ind w:left="12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3"/>
                <w:sz w:val="20"/>
              </w:rPr>
              <w:t>12</w:t>
            </w:r>
          </w:p>
        </w:tc>
        <w:tc>
          <w:tcPr>
            <w:tcW w:w="954" w:type="dxa"/>
            <w:tcBorders>
              <w:bottom w:val="single" w:sz="4" w:space="0" w:color="000000"/>
            </w:tcBorders>
          </w:tcPr>
          <w:p w14:paraId="18ED677D" w14:textId="77777777" w:rsidR="00392098" w:rsidRDefault="00E3599B">
            <w:pPr>
              <w:pStyle w:val="TableParagraph"/>
              <w:spacing w:line="228" w:lineRule="exact"/>
              <w:ind w:left="2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14:paraId="66A7DC0F" w14:textId="77777777" w:rsidR="00392098" w:rsidRDefault="00E3599B">
            <w:pPr>
              <w:pStyle w:val="TableParagraph"/>
              <w:spacing w:line="228" w:lineRule="exact"/>
              <w:ind w:left="157" w:right="28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50B20763" w14:textId="77777777" w:rsidR="00392098" w:rsidRDefault="00E3599B">
            <w:pPr>
              <w:pStyle w:val="TableParagraph"/>
              <w:spacing w:line="228" w:lineRule="exact"/>
              <w:ind w:left="300"/>
              <w:rPr>
                <w:sz w:val="20"/>
              </w:rPr>
            </w:pPr>
            <w:r>
              <w:rPr>
                <w:sz w:val="20"/>
              </w:rPr>
              <w:t>36.25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 w14:paraId="58D235EF" w14:textId="77777777" w:rsidR="00392098" w:rsidRDefault="00392098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136BEAEB" w14:textId="77777777" w:rsidR="00392098" w:rsidRDefault="00392098">
            <w:pPr>
              <w:pStyle w:val="TableParagraph"/>
              <w:rPr>
                <w:sz w:val="18"/>
              </w:rPr>
            </w:pPr>
          </w:p>
        </w:tc>
      </w:tr>
    </w:tbl>
    <w:p w14:paraId="19A2F472" w14:textId="77777777" w:rsidR="00392098" w:rsidRDefault="00E3599B">
      <w:pPr>
        <w:spacing w:before="106"/>
        <w:ind w:left="232"/>
        <w:rPr>
          <w:b/>
          <w:sz w:val="20"/>
        </w:rPr>
      </w:pPr>
      <w:r>
        <w:pict w14:anchorId="693F1250">
          <v:shape id="_x0000_s1030" alt="" style="position:absolute;left:0;text-align:left;margin-left:51.1pt;margin-top:23.05pt;width:492.75pt;height:1.45pt;z-index:-15718400;mso-wrap-edited:f;mso-width-percent:0;mso-height-percent:0;mso-wrap-distance-left:0;mso-wrap-distance-right:0;mso-position-horizontal-relative:page;mso-position-vertical-relative:text;mso-width-percent:0;mso-height-percent:0" coordsize="9855,29" o:spt="100" adj="0,,0" path="m9855,19r-5501,l4325,19,,19,,29r4325,l4354,29r5501,l9855,19xm9855,l4354,r-29,l,,,9r4325,l4354,9r5501,l9855,xe" fillcolor="black" stroked="f">
            <v:stroke joinstyle="round"/>
            <v:formulas/>
            <v:path arrowok="t" o:connecttype="custom" o:connectlocs="6257925,304800;2764790,304800;2746375,304800;0,304800;0,311150;2746375,311150;2764790,311150;6257925,311150;6257925,304800;6257925,292735;2764790,292735;2746375,292735;0,292735;0,298450;2746375,298450;2764790,298450;6257925,298450;6257925,292735" o:connectangles="0,0,0,0,0,0,0,0,0,0,0,0,0,0,0,0,0,0"/>
            <w10:wrap type="topAndBottom" anchorx="page"/>
          </v:shape>
        </w:pict>
      </w:r>
      <w:r>
        <w:rPr>
          <w:b/>
          <w:sz w:val="20"/>
        </w:rPr>
        <w:t>Table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(8):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relationship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nurses’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knowledge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practice</w:t>
      </w:r>
    </w:p>
    <w:p w14:paraId="1B8883E5" w14:textId="77777777" w:rsidR="00392098" w:rsidRDefault="00392098">
      <w:pPr>
        <w:rPr>
          <w:sz w:val="20"/>
        </w:rPr>
        <w:sectPr w:rsidR="00392098">
          <w:type w:val="continuous"/>
          <w:pgSz w:w="11900" w:h="16840"/>
          <w:pgMar w:top="580" w:right="920" w:bottom="620" w:left="900" w:header="720" w:footer="720" w:gutter="0"/>
          <w:cols w:space="720"/>
        </w:sectPr>
      </w:pPr>
    </w:p>
    <w:p w14:paraId="5F38B0CC" w14:textId="77777777" w:rsidR="00392098" w:rsidRDefault="00392098">
      <w:pPr>
        <w:pStyle w:val="BodyText"/>
        <w:spacing w:before="1"/>
        <w:rPr>
          <w:b/>
          <w:sz w:val="27"/>
        </w:rPr>
      </w:pPr>
    </w:p>
    <w:p w14:paraId="1CE35C53" w14:textId="77777777" w:rsidR="00392098" w:rsidRDefault="00E3599B">
      <w:pPr>
        <w:pStyle w:val="Heading1"/>
        <w:spacing w:before="1"/>
      </w:pPr>
      <w:r>
        <w:t>Item</w:t>
      </w:r>
    </w:p>
    <w:p w14:paraId="5959AA4D" w14:textId="77777777" w:rsidR="00392098" w:rsidRDefault="00E3599B">
      <w:pPr>
        <w:spacing w:before="82"/>
        <w:ind w:left="232"/>
        <w:rPr>
          <w:b/>
          <w:sz w:val="20"/>
        </w:rPr>
      </w:pPr>
      <w:r>
        <w:br w:type="column"/>
      </w:r>
      <w:r>
        <w:rPr>
          <w:b/>
          <w:sz w:val="20"/>
        </w:rPr>
        <w:t>Total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Practice</w:t>
      </w:r>
    </w:p>
    <w:p w14:paraId="5FE7371E" w14:textId="77777777" w:rsidR="00392098" w:rsidRDefault="00392098">
      <w:pPr>
        <w:pStyle w:val="BodyText"/>
        <w:rPr>
          <w:b/>
        </w:rPr>
      </w:pPr>
    </w:p>
    <w:p w14:paraId="443A705C" w14:textId="77777777" w:rsidR="00392098" w:rsidRDefault="00E3599B">
      <w:pPr>
        <w:pStyle w:val="Heading1"/>
        <w:tabs>
          <w:tab w:val="left" w:pos="3496"/>
        </w:tabs>
      </w:pPr>
      <w:r>
        <w:t>Correlation</w:t>
      </w:r>
      <w:r>
        <w:tab/>
        <w:t>P</w:t>
      </w:r>
      <w:r>
        <w:rPr>
          <w:spacing w:val="-1"/>
        </w:rPr>
        <w:t xml:space="preserve"> </w:t>
      </w:r>
      <w:r>
        <w:t>value</w:t>
      </w:r>
    </w:p>
    <w:p w14:paraId="10F559EF" w14:textId="77777777" w:rsidR="00392098" w:rsidRDefault="00392098">
      <w:pPr>
        <w:sectPr w:rsidR="00392098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674" w:space="3651"/>
            <w:col w:w="5755"/>
          </w:cols>
        </w:sectPr>
      </w:pPr>
    </w:p>
    <w:p w14:paraId="2F87D781" w14:textId="77777777" w:rsidR="00392098" w:rsidRDefault="00392098">
      <w:pPr>
        <w:pStyle w:val="BodyText"/>
        <w:spacing w:before="5"/>
        <w:rPr>
          <w:b/>
          <w:sz w:val="10"/>
        </w:rPr>
      </w:pPr>
    </w:p>
    <w:p w14:paraId="096333C1" w14:textId="77777777" w:rsidR="00392098" w:rsidRDefault="00E3599B"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476BA5B0">
          <v:group id="_x0000_s1028" alt="" style="width:492.75pt;height:.5pt;mso-position-horizontal-relative:char;mso-position-vertical-relative:line" coordsize="9855,10">
            <v:rect id="_x0000_s1029" alt="" style="position:absolute;width:9855;height:10" fillcolor="black" stroked="f"/>
            <w10:anchorlock/>
          </v:group>
        </w:pict>
      </w:r>
    </w:p>
    <w:p w14:paraId="3DC515F5" w14:textId="77777777" w:rsidR="00392098" w:rsidRDefault="00E3599B">
      <w:pPr>
        <w:pStyle w:val="BodyText"/>
        <w:tabs>
          <w:tab w:val="left" w:pos="4557"/>
          <w:tab w:val="right" w:pos="8271"/>
        </w:tabs>
        <w:spacing w:before="100"/>
        <w:ind w:left="232"/>
      </w:pPr>
      <w:r>
        <w:t>Total</w:t>
      </w:r>
      <w:r>
        <w:rPr>
          <w:spacing w:val="-2"/>
        </w:rPr>
        <w:t xml:space="preserve"> </w:t>
      </w:r>
      <w:r>
        <w:t>Knowledge</w:t>
      </w:r>
      <w:r>
        <w:tab/>
        <w:t>0.134</w:t>
      </w:r>
      <w:r>
        <w:tab/>
        <w:t>0.332</w:t>
      </w:r>
    </w:p>
    <w:p w14:paraId="4CE81D3D" w14:textId="77777777" w:rsidR="00392098" w:rsidRDefault="00392098">
      <w:pPr>
        <w:sectPr w:rsidR="00392098">
          <w:type w:val="continuous"/>
          <w:pgSz w:w="11900" w:h="16840"/>
          <w:pgMar w:top="580" w:right="920" w:bottom="620" w:left="900" w:header="720" w:footer="720" w:gutter="0"/>
          <w:cols w:space="720"/>
        </w:sectPr>
      </w:pPr>
    </w:p>
    <w:p w14:paraId="7FB680B4" w14:textId="77777777" w:rsidR="00392098" w:rsidRDefault="00392098">
      <w:pPr>
        <w:pStyle w:val="BodyText"/>
        <w:spacing w:before="8"/>
        <w:rPr>
          <w:sz w:val="21"/>
        </w:rPr>
      </w:pPr>
    </w:p>
    <w:p w14:paraId="1774678A" w14:textId="77777777" w:rsidR="00392098" w:rsidRDefault="00E3599B">
      <w:pPr>
        <w:pStyle w:val="Heading1"/>
        <w:numPr>
          <w:ilvl w:val="0"/>
          <w:numId w:val="6"/>
        </w:numPr>
        <w:tabs>
          <w:tab w:val="left" w:pos="593"/>
        </w:tabs>
        <w:ind w:hanging="361"/>
        <w:rPr>
          <w:rFonts w:ascii="Arial"/>
        </w:rPr>
      </w:pPr>
      <w:r>
        <w:rPr>
          <w:rFonts w:ascii="Arial"/>
        </w:rPr>
        <w:t>Conclusion</w:t>
      </w:r>
    </w:p>
    <w:p w14:paraId="67B4CD35" w14:textId="77777777" w:rsidR="00392098" w:rsidRDefault="00E3599B">
      <w:pPr>
        <w:pStyle w:val="BodyText"/>
        <w:spacing w:before="119" w:line="230" w:lineRule="auto"/>
        <w:ind w:left="232" w:firstLine="284"/>
        <w:jc w:val="both"/>
      </w:pPr>
      <w:r>
        <w:t>On the light of the current study results, it can con-</w:t>
      </w:r>
      <w:r>
        <w:rPr>
          <w:spacing w:val="1"/>
        </w:rPr>
        <w:t xml:space="preserve"> </w:t>
      </w:r>
      <w:r>
        <w:t>clude that two-thirds of the study sample had an unsatis-</w:t>
      </w:r>
      <w:r>
        <w:rPr>
          <w:spacing w:val="1"/>
        </w:rPr>
        <w:t xml:space="preserve"> </w:t>
      </w:r>
      <w:r>
        <w:t>factory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cerebral</w:t>
      </w:r>
      <w:r>
        <w:rPr>
          <w:spacing w:val="50"/>
        </w:rPr>
        <w:t xml:space="preserve"> </w:t>
      </w:r>
      <w:r>
        <w:t>strok</w:t>
      </w:r>
      <w:r>
        <w:t>e,</w:t>
      </w:r>
      <w:r>
        <w:rPr>
          <w:spacing w:val="1"/>
        </w:rPr>
        <w:t xml:space="preserve"> </w:t>
      </w:r>
      <w:r>
        <w:t>more than two-thirds of them had an unsatisfactory 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nursing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patients</w:t>
      </w:r>
      <w:r>
        <w:rPr>
          <w:spacing w:val="-47"/>
        </w:rPr>
        <w:t xml:space="preserve"> </w:t>
      </w:r>
      <w:r>
        <w:t>with cerebral stroke during first golden hours. And there</w:t>
      </w:r>
      <w:r>
        <w:rPr>
          <w:spacing w:val="1"/>
        </w:rPr>
        <w:t xml:space="preserve"> </w:t>
      </w:r>
      <w:r>
        <w:t>were human and non-human factors both of them affect</w:t>
      </w:r>
      <w:r>
        <w:rPr>
          <w:spacing w:val="1"/>
        </w:rPr>
        <w:t xml:space="preserve"> </w:t>
      </w:r>
      <w:r>
        <w:t>nurses'</w:t>
      </w:r>
      <w:r>
        <w:rPr>
          <w:spacing w:val="-2"/>
        </w:rPr>
        <w:t xml:space="preserve"> </w:t>
      </w:r>
      <w:r>
        <w:t>performance.</w:t>
      </w:r>
    </w:p>
    <w:p w14:paraId="1E314D50" w14:textId="77777777" w:rsidR="00392098" w:rsidRDefault="00E3599B">
      <w:pPr>
        <w:pStyle w:val="Heading1"/>
        <w:numPr>
          <w:ilvl w:val="0"/>
          <w:numId w:val="6"/>
        </w:numPr>
        <w:tabs>
          <w:tab w:val="left" w:pos="593"/>
        </w:tabs>
        <w:spacing w:before="131"/>
        <w:ind w:hanging="361"/>
        <w:rPr>
          <w:rFonts w:ascii="Arial"/>
        </w:rPr>
      </w:pPr>
      <w:r>
        <w:rPr>
          <w:rFonts w:ascii="Arial"/>
        </w:rPr>
        <w:t>Recommenda</w:t>
      </w:r>
      <w:r>
        <w:rPr>
          <w:rFonts w:ascii="Arial"/>
        </w:rPr>
        <w:t>tion</w:t>
      </w:r>
    </w:p>
    <w:p w14:paraId="646FAE7B" w14:textId="77777777" w:rsidR="00392098" w:rsidRDefault="00E3599B">
      <w:pPr>
        <w:pStyle w:val="ListParagraph"/>
        <w:numPr>
          <w:ilvl w:val="0"/>
          <w:numId w:val="2"/>
        </w:numPr>
        <w:tabs>
          <w:tab w:val="left" w:pos="683"/>
        </w:tabs>
        <w:spacing w:before="113" w:line="232" w:lineRule="auto"/>
        <w:rPr>
          <w:sz w:val="20"/>
        </w:rPr>
      </w:pPr>
      <w:r>
        <w:rPr>
          <w:sz w:val="20"/>
        </w:rPr>
        <w:t>Emphasizing the importance of more studies to shed</w:t>
      </w:r>
      <w:r>
        <w:rPr>
          <w:spacing w:val="-47"/>
          <w:sz w:val="20"/>
        </w:rPr>
        <w:t xml:space="preserve"> </w:t>
      </w:r>
      <w:r>
        <w:rPr>
          <w:sz w:val="20"/>
        </w:rPr>
        <w:t>light on the factors that hinder nursing 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overcome</w:t>
      </w:r>
      <w:r>
        <w:rPr>
          <w:spacing w:val="-1"/>
          <w:sz w:val="20"/>
        </w:rPr>
        <w:t xml:space="preserve"> </w:t>
      </w:r>
      <w:r>
        <w:rPr>
          <w:sz w:val="20"/>
        </w:rPr>
        <w:t>them.</w:t>
      </w:r>
    </w:p>
    <w:p w14:paraId="2B859C45" w14:textId="77777777" w:rsidR="00392098" w:rsidRDefault="00E3599B">
      <w:pPr>
        <w:pStyle w:val="ListParagraph"/>
        <w:numPr>
          <w:ilvl w:val="0"/>
          <w:numId w:val="2"/>
        </w:numPr>
        <w:tabs>
          <w:tab w:val="left" w:pos="593"/>
        </w:tabs>
        <w:spacing w:before="0" w:line="230" w:lineRule="auto"/>
        <w:ind w:left="592" w:hanging="180"/>
        <w:rPr>
          <w:sz w:val="20"/>
        </w:rPr>
      </w:pPr>
      <w:r>
        <w:rPr>
          <w:sz w:val="20"/>
        </w:rPr>
        <w:t>Periodic</w:t>
      </w:r>
      <w:r>
        <w:rPr>
          <w:spacing w:val="1"/>
          <w:sz w:val="20"/>
        </w:rPr>
        <w:t xml:space="preserve"> </w:t>
      </w:r>
      <w:r>
        <w:rPr>
          <w:sz w:val="20"/>
        </w:rPr>
        <w:t>education</w:t>
      </w:r>
      <w:r>
        <w:rPr>
          <w:spacing w:val="1"/>
          <w:sz w:val="20"/>
        </w:rPr>
        <w:t xml:space="preserve"> </w:t>
      </w:r>
      <w:r>
        <w:rPr>
          <w:sz w:val="20"/>
        </w:rPr>
        <w:t>programs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nurses</w:t>
      </w:r>
      <w:r>
        <w:rPr>
          <w:spacing w:val="1"/>
          <w:sz w:val="20"/>
        </w:rPr>
        <w:t xml:space="preserve"> </w:t>
      </w:r>
      <w:r>
        <w:rPr>
          <w:sz w:val="20"/>
        </w:rPr>
        <w:t>about</w:t>
      </w:r>
      <w:r>
        <w:rPr>
          <w:spacing w:val="1"/>
          <w:sz w:val="20"/>
        </w:rPr>
        <w:t xml:space="preserve"> </w:t>
      </w:r>
      <w:r>
        <w:rPr>
          <w:sz w:val="20"/>
        </w:rPr>
        <w:t>care</w:t>
      </w:r>
      <w:r>
        <w:rPr>
          <w:spacing w:val="-48"/>
          <w:sz w:val="20"/>
        </w:rPr>
        <w:t xml:space="preserve"> </w:t>
      </w:r>
      <w:r>
        <w:rPr>
          <w:sz w:val="20"/>
        </w:rPr>
        <w:t>which give to patients with cerebral stroke to im-</w:t>
      </w:r>
      <w:r>
        <w:rPr>
          <w:spacing w:val="1"/>
          <w:sz w:val="20"/>
        </w:rPr>
        <w:t xml:space="preserve"> </w:t>
      </w:r>
      <w:r>
        <w:rPr>
          <w:sz w:val="20"/>
        </w:rPr>
        <w:t>prove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performance.</w:t>
      </w:r>
    </w:p>
    <w:p w14:paraId="3FC8D902" w14:textId="77777777" w:rsidR="00392098" w:rsidRDefault="00E3599B">
      <w:pPr>
        <w:pStyle w:val="ListParagraph"/>
        <w:numPr>
          <w:ilvl w:val="0"/>
          <w:numId w:val="2"/>
        </w:numPr>
        <w:tabs>
          <w:tab w:val="left" w:pos="593"/>
        </w:tabs>
        <w:spacing w:before="126" w:line="232" w:lineRule="auto"/>
        <w:ind w:left="592" w:right="203" w:hanging="180"/>
        <w:rPr>
          <w:sz w:val="20"/>
        </w:rPr>
      </w:pPr>
      <w:r>
        <w:rPr>
          <w:spacing w:val="-1"/>
          <w:sz w:val="20"/>
        </w:rPr>
        <w:br w:type="column"/>
      </w:r>
      <w:r>
        <w:rPr>
          <w:sz w:val="20"/>
        </w:rPr>
        <w:t>Further studies to be carried out in different settings,</w:t>
      </w:r>
      <w:r>
        <w:rPr>
          <w:spacing w:val="1"/>
          <w:sz w:val="20"/>
        </w:rPr>
        <w:t xml:space="preserve"> </w:t>
      </w:r>
      <w:r>
        <w:rPr>
          <w:sz w:val="20"/>
        </w:rPr>
        <w:t>on a larger sample to achieve generalization of the re-</w:t>
      </w:r>
      <w:r>
        <w:rPr>
          <w:spacing w:val="-47"/>
          <w:sz w:val="20"/>
        </w:rPr>
        <w:t xml:space="preserve"> </w:t>
      </w:r>
      <w:r>
        <w:rPr>
          <w:sz w:val="20"/>
        </w:rPr>
        <w:t>sults.</w:t>
      </w:r>
    </w:p>
    <w:p w14:paraId="173A08AE" w14:textId="77777777" w:rsidR="00392098" w:rsidRDefault="00E3599B">
      <w:pPr>
        <w:pStyle w:val="Heading1"/>
        <w:numPr>
          <w:ilvl w:val="0"/>
          <w:numId w:val="6"/>
        </w:numPr>
        <w:tabs>
          <w:tab w:val="left" w:pos="593"/>
        </w:tabs>
        <w:spacing w:before="121"/>
        <w:ind w:hanging="361"/>
        <w:rPr>
          <w:rFonts w:ascii="Arial"/>
        </w:rPr>
      </w:pPr>
      <w:r>
        <w:pict w14:anchorId="734419CE">
          <v:rect id="_x0000_s1027" alt="" style="position:absolute;left:0;text-align:left;margin-left:50.4pt;margin-top:-33.75pt;width:493.45pt;height:.5pt;z-index:15739904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rPr>
          <w:rFonts w:ascii="Arial"/>
        </w:rPr>
        <w:t>References</w:t>
      </w:r>
    </w:p>
    <w:p w14:paraId="286BC4B8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19" w:line="230" w:lineRule="auto"/>
        <w:ind w:right="202"/>
        <w:jc w:val="both"/>
        <w:rPr>
          <w:sz w:val="20"/>
        </w:rPr>
      </w:pPr>
      <w:r>
        <w:rPr>
          <w:b/>
          <w:i/>
          <w:sz w:val="20"/>
        </w:rPr>
        <w:t xml:space="preserve">Abd-Allah, F., and Mustafa, R. R. (2014): </w:t>
      </w:r>
      <w:r>
        <w:rPr>
          <w:sz w:val="20"/>
        </w:rPr>
        <w:t>Burden of</w:t>
      </w:r>
      <w:r>
        <w:rPr>
          <w:spacing w:val="-47"/>
          <w:sz w:val="20"/>
        </w:rPr>
        <w:t xml:space="preserve"> </w:t>
      </w:r>
      <w:r>
        <w:rPr>
          <w:sz w:val="20"/>
        </w:rPr>
        <w:t>stroke in Egypt: current status and opportunities. In-</w:t>
      </w:r>
      <w:r>
        <w:rPr>
          <w:spacing w:val="1"/>
          <w:sz w:val="20"/>
        </w:rPr>
        <w:t xml:space="preserve"> </w:t>
      </w:r>
      <w:r>
        <w:rPr>
          <w:sz w:val="20"/>
        </w:rPr>
        <w:t>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Stroke,</w:t>
      </w:r>
      <w:r>
        <w:rPr>
          <w:spacing w:val="-1"/>
          <w:sz w:val="20"/>
        </w:rPr>
        <w:t xml:space="preserve"> </w:t>
      </w:r>
      <w:r>
        <w:rPr>
          <w:sz w:val="20"/>
        </w:rPr>
        <w:t>9(8),</w:t>
      </w:r>
      <w:r>
        <w:rPr>
          <w:spacing w:val="-2"/>
          <w:sz w:val="20"/>
        </w:rPr>
        <w:t xml:space="preserve"> </w:t>
      </w:r>
      <w:r>
        <w:rPr>
          <w:sz w:val="20"/>
        </w:rPr>
        <w:t>1105-1108.</w:t>
      </w:r>
    </w:p>
    <w:p w14:paraId="49668196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19" w:line="232" w:lineRule="auto"/>
        <w:ind w:right="202"/>
        <w:jc w:val="both"/>
        <w:rPr>
          <w:sz w:val="20"/>
        </w:rPr>
      </w:pPr>
      <w:r>
        <w:rPr>
          <w:b/>
          <w:i/>
          <w:sz w:val="20"/>
        </w:rPr>
        <w:t xml:space="preserve">Abd El- Moteleb. H. (2014): </w:t>
      </w:r>
      <w:r>
        <w:rPr>
          <w:sz w:val="20"/>
        </w:rPr>
        <w:t>Effect of Training Pro-</w:t>
      </w:r>
      <w:r>
        <w:rPr>
          <w:spacing w:val="1"/>
          <w:sz w:val="20"/>
        </w:rPr>
        <w:t xml:space="preserve"> </w:t>
      </w:r>
      <w:r>
        <w:rPr>
          <w:sz w:val="20"/>
        </w:rPr>
        <w:t>gram on Nurses' Performance for Caring for Patien</w:t>
      </w:r>
      <w:r>
        <w:rPr>
          <w:sz w:val="20"/>
        </w:rPr>
        <w:t>ts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Traumatic</w:t>
      </w:r>
      <w:r>
        <w:rPr>
          <w:spacing w:val="1"/>
          <w:sz w:val="20"/>
        </w:rPr>
        <w:t xml:space="preserve"> </w:t>
      </w:r>
      <w:r>
        <w:rPr>
          <w:sz w:val="20"/>
        </w:rPr>
        <w:t>Brain</w:t>
      </w:r>
      <w:r>
        <w:rPr>
          <w:spacing w:val="1"/>
          <w:sz w:val="20"/>
        </w:rPr>
        <w:t xml:space="preserve"> </w:t>
      </w:r>
      <w:r>
        <w:rPr>
          <w:sz w:val="20"/>
        </w:rPr>
        <w:t>Injury.</w:t>
      </w:r>
      <w:r>
        <w:rPr>
          <w:spacing w:val="1"/>
          <w:sz w:val="20"/>
        </w:rPr>
        <w:t xml:space="preserve"> </w:t>
      </w:r>
      <w:r>
        <w:rPr>
          <w:sz w:val="20"/>
        </w:rPr>
        <w:t>Doctorate</w:t>
      </w:r>
      <w:r>
        <w:rPr>
          <w:spacing w:val="1"/>
          <w:sz w:val="20"/>
        </w:rPr>
        <w:t xml:space="preserve"> </w:t>
      </w:r>
      <w:r>
        <w:rPr>
          <w:sz w:val="20"/>
        </w:rPr>
        <w:t>Thesis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Medical-Surgical</w:t>
      </w:r>
      <w:r>
        <w:rPr>
          <w:spacing w:val="1"/>
          <w:sz w:val="20"/>
        </w:rPr>
        <w:t xml:space="preserve"> </w:t>
      </w:r>
      <w:r>
        <w:rPr>
          <w:sz w:val="20"/>
        </w:rPr>
        <w:t>Nursing</w:t>
      </w:r>
      <w:r>
        <w:rPr>
          <w:spacing w:val="1"/>
          <w:sz w:val="20"/>
        </w:rPr>
        <w:t xml:space="preserve"> </w:t>
      </w:r>
      <w:r>
        <w:rPr>
          <w:sz w:val="20"/>
        </w:rPr>
        <w:t>Faculty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Nursing.</w:t>
      </w:r>
      <w:r>
        <w:rPr>
          <w:spacing w:val="1"/>
          <w:sz w:val="20"/>
        </w:rPr>
        <w:t xml:space="preserve"> </w:t>
      </w:r>
      <w:r>
        <w:rPr>
          <w:sz w:val="20"/>
        </w:rPr>
        <w:t>Ain</w:t>
      </w:r>
      <w:r>
        <w:rPr>
          <w:spacing w:val="-47"/>
          <w:sz w:val="20"/>
        </w:rPr>
        <w:t xml:space="preserve"> </w:t>
      </w:r>
      <w:r>
        <w:rPr>
          <w:sz w:val="20"/>
        </w:rPr>
        <w:t>Shams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University.</w:t>
      </w:r>
      <w:r>
        <w:rPr>
          <w:spacing w:val="-1"/>
          <w:sz w:val="20"/>
        </w:rPr>
        <w:t xml:space="preserve"> </w:t>
      </w:r>
      <w:r>
        <w:rPr>
          <w:sz w:val="20"/>
        </w:rPr>
        <w:t>Egypt</w:t>
      </w:r>
    </w:p>
    <w:p w14:paraId="7C8640EA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15" w:line="230" w:lineRule="auto"/>
        <w:ind w:right="203" w:hanging="360"/>
        <w:jc w:val="both"/>
        <w:rPr>
          <w:sz w:val="20"/>
        </w:rPr>
      </w:pPr>
      <w:r>
        <w:rPr>
          <w:b/>
          <w:i/>
          <w:sz w:val="20"/>
        </w:rPr>
        <w:t>Bullock, L., Clark, M.J., and Malone, R.J. (2012):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Adult Nursing Practice Using Evidence in Care, 1st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ed., Oxford university  </w:t>
      </w:r>
      <w:r>
        <w:rPr>
          <w:spacing w:val="1"/>
          <w:sz w:val="20"/>
        </w:rPr>
        <w:t xml:space="preserve"> </w:t>
      </w:r>
      <w:r>
        <w:rPr>
          <w:sz w:val="20"/>
        </w:rPr>
        <w:t>press, United Kingdom, p.</w:t>
      </w:r>
      <w:r>
        <w:rPr>
          <w:spacing w:val="1"/>
          <w:sz w:val="20"/>
        </w:rPr>
        <w:t xml:space="preserve"> </w:t>
      </w:r>
      <w:r>
        <w:rPr>
          <w:sz w:val="20"/>
        </w:rPr>
        <w:t>305</w:t>
      </w:r>
    </w:p>
    <w:p w14:paraId="457540A7" w14:textId="77777777" w:rsidR="00392098" w:rsidRDefault="00392098">
      <w:pPr>
        <w:spacing w:line="230" w:lineRule="auto"/>
        <w:jc w:val="both"/>
        <w:rPr>
          <w:sz w:val="20"/>
        </w:rPr>
        <w:sectPr w:rsidR="00392098">
          <w:type w:val="continuous"/>
          <w:pgSz w:w="11900" w:h="16840"/>
          <w:pgMar w:top="580" w:right="920" w:bottom="620" w:left="900" w:header="720" w:footer="720" w:gutter="0"/>
          <w:cols w:num="2" w:space="720" w:equalWidth="0">
            <w:col w:w="4913" w:space="51"/>
            <w:col w:w="5116"/>
          </w:cols>
        </w:sectPr>
      </w:pPr>
    </w:p>
    <w:p w14:paraId="3E3E1305" w14:textId="77777777" w:rsidR="00392098" w:rsidRDefault="00392098">
      <w:pPr>
        <w:pStyle w:val="BodyText"/>
        <w:rPr>
          <w:sz w:val="22"/>
        </w:rPr>
      </w:pPr>
    </w:p>
    <w:p w14:paraId="6E6C842D" w14:textId="77777777" w:rsidR="00392098" w:rsidRDefault="00392098">
      <w:pPr>
        <w:sectPr w:rsidR="00392098">
          <w:headerReference w:type="even" r:id="rId32"/>
          <w:pgSz w:w="11900" w:h="16840"/>
          <w:pgMar w:top="760" w:right="920" w:bottom="620" w:left="900" w:header="550" w:footer="434" w:gutter="0"/>
          <w:cols w:space="720"/>
        </w:sectPr>
      </w:pPr>
    </w:p>
    <w:p w14:paraId="541798A0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98" w:line="232" w:lineRule="auto"/>
        <w:ind w:hanging="360"/>
        <w:jc w:val="both"/>
        <w:rPr>
          <w:sz w:val="20"/>
        </w:rPr>
      </w:pPr>
      <w:r>
        <w:rPr>
          <w:b/>
          <w:i/>
          <w:sz w:val="20"/>
        </w:rPr>
        <w:t>Delucia, P.R. Ott, T.E. and Palmieri, P.A. (2009):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8"/>
          <w:sz w:val="20"/>
        </w:rPr>
        <w:t xml:space="preserve"> </w:t>
      </w:r>
      <w:r>
        <w:rPr>
          <w:sz w:val="20"/>
        </w:rPr>
        <w:t>nursing.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8"/>
          <w:sz w:val="20"/>
        </w:rPr>
        <w:t xml:space="preserve"> </w:t>
      </w:r>
      <w:r>
        <w:rPr>
          <w:sz w:val="20"/>
        </w:rPr>
        <w:t>F.Durso</w:t>
      </w:r>
      <w:r>
        <w:rPr>
          <w:spacing w:val="28"/>
          <w:sz w:val="20"/>
        </w:rPr>
        <w:t xml:space="preserve"> </w:t>
      </w:r>
      <w:r>
        <w:rPr>
          <w:sz w:val="20"/>
        </w:rPr>
        <w:t>(ED.),</w:t>
      </w:r>
      <w:r>
        <w:rPr>
          <w:spacing w:val="29"/>
          <w:sz w:val="20"/>
        </w:rPr>
        <w:t xml:space="preserve"> </w:t>
      </w:r>
      <w:r>
        <w:rPr>
          <w:sz w:val="20"/>
        </w:rPr>
        <w:t>Reviews</w:t>
      </w:r>
      <w:r>
        <w:rPr>
          <w:spacing w:val="-48"/>
          <w:sz w:val="20"/>
        </w:rPr>
        <w:t xml:space="preserve"> </w:t>
      </w:r>
      <w:r>
        <w:rPr>
          <w:sz w:val="20"/>
        </w:rPr>
        <w:t>of Human Factors and Ergonomics, (Vol.5, pp. 1-40).</w:t>
      </w:r>
      <w:r>
        <w:rPr>
          <w:spacing w:val="-47"/>
          <w:sz w:val="20"/>
        </w:rPr>
        <w:t xml:space="preserve"> </w:t>
      </w:r>
      <w:r>
        <w:rPr>
          <w:sz w:val="20"/>
        </w:rPr>
        <w:t>Santa Monica, CA: Human Factors and Ergonomics</w:t>
      </w:r>
      <w:r>
        <w:rPr>
          <w:spacing w:val="1"/>
          <w:sz w:val="20"/>
        </w:rPr>
        <w:t xml:space="preserve"> </w:t>
      </w:r>
      <w:r>
        <w:rPr>
          <w:sz w:val="20"/>
        </w:rPr>
        <w:t>Society.</w:t>
      </w:r>
    </w:p>
    <w:p w14:paraId="284709B8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16" w:line="230" w:lineRule="auto"/>
        <w:ind w:hanging="360"/>
        <w:jc w:val="both"/>
        <w:rPr>
          <w:sz w:val="20"/>
        </w:rPr>
      </w:pPr>
      <w:r>
        <w:rPr>
          <w:b/>
          <w:i/>
          <w:sz w:val="20"/>
        </w:rPr>
        <w:t xml:space="preserve">Ewais, H.A. (2011): </w:t>
      </w:r>
      <w:r>
        <w:rPr>
          <w:sz w:val="20"/>
        </w:rPr>
        <w:t>Assessment of nurses' perfor-</w:t>
      </w:r>
      <w:r>
        <w:rPr>
          <w:spacing w:val="1"/>
          <w:sz w:val="20"/>
        </w:rPr>
        <w:t xml:space="preserve"> </w:t>
      </w:r>
      <w:r>
        <w:rPr>
          <w:sz w:val="20"/>
        </w:rPr>
        <w:t>mance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1"/>
          <w:sz w:val="20"/>
        </w:rPr>
        <w:t xml:space="preserve"> </w:t>
      </w:r>
      <w:r>
        <w:rPr>
          <w:sz w:val="20"/>
        </w:rPr>
        <w:t>patient</w:t>
      </w:r>
      <w:r>
        <w:rPr>
          <w:spacing w:val="1"/>
          <w:sz w:val="20"/>
        </w:rPr>
        <w:t xml:space="preserve"> </w:t>
      </w:r>
      <w:r>
        <w:rPr>
          <w:sz w:val="20"/>
        </w:rPr>
        <w:t>airway</w:t>
      </w:r>
      <w:r>
        <w:rPr>
          <w:spacing w:val="1"/>
          <w:sz w:val="20"/>
        </w:rPr>
        <w:t xml:space="preserve"> </w:t>
      </w:r>
      <w:r>
        <w:rPr>
          <w:sz w:val="20"/>
        </w:rPr>
        <w:t>suction</w:t>
      </w:r>
      <w:r>
        <w:rPr>
          <w:spacing w:val="1"/>
          <w:sz w:val="20"/>
        </w:rPr>
        <w:t xml:space="preserve"> </w:t>
      </w:r>
      <w:r>
        <w:rPr>
          <w:sz w:val="20"/>
        </w:rPr>
        <w:t>technique.</w:t>
      </w:r>
      <w:r>
        <w:rPr>
          <w:spacing w:val="-47"/>
          <w:sz w:val="20"/>
        </w:rPr>
        <w:t xml:space="preserve"> </w:t>
      </w:r>
      <w:r>
        <w:rPr>
          <w:sz w:val="20"/>
        </w:rPr>
        <w:t>Master</w:t>
      </w:r>
      <w:r>
        <w:rPr>
          <w:spacing w:val="37"/>
          <w:sz w:val="20"/>
        </w:rPr>
        <w:t xml:space="preserve"> </w:t>
      </w:r>
      <w:r>
        <w:rPr>
          <w:sz w:val="20"/>
        </w:rPr>
        <w:t>Thesis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Medical-Surgical</w:t>
      </w:r>
      <w:r>
        <w:rPr>
          <w:spacing w:val="38"/>
          <w:sz w:val="20"/>
        </w:rPr>
        <w:t xml:space="preserve"> </w:t>
      </w:r>
      <w:r>
        <w:rPr>
          <w:sz w:val="20"/>
        </w:rPr>
        <w:t>Nursing</w:t>
      </w:r>
      <w:r>
        <w:rPr>
          <w:spacing w:val="37"/>
          <w:sz w:val="20"/>
        </w:rPr>
        <w:t xml:space="preserve"> </w:t>
      </w:r>
      <w:r>
        <w:rPr>
          <w:sz w:val="20"/>
        </w:rPr>
        <w:t>Faculty</w:t>
      </w:r>
      <w:r>
        <w:rPr>
          <w:spacing w:val="-48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Nursing.</w:t>
      </w:r>
      <w:r>
        <w:rPr>
          <w:spacing w:val="-1"/>
          <w:sz w:val="20"/>
        </w:rPr>
        <w:t xml:space="preserve"> </w:t>
      </w:r>
      <w:r>
        <w:rPr>
          <w:sz w:val="20"/>
        </w:rPr>
        <w:t>Ain</w:t>
      </w:r>
      <w:r>
        <w:rPr>
          <w:spacing w:val="-1"/>
          <w:sz w:val="20"/>
        </w:rPr>
        <w:t xml:space="preserve"> </w:t>
      </w:r>
      <w:r>
        <w:rPr>
          <w:sz w:val="20"/>
        </w:rPr>
        <w:t>Shams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University.</w:t>
      </w:r>
      <w:r>
        <w:rPr>
          <w:spacing w:val="-1"/>
          <w:sz w:val="20"/>
        </w:rPr>
        <w:t xml:space="preserve"> </w:t>
      </w:r>
      <w:r>
        <w:rPr>
          <w:sz w:val="20"/>
        </w:rPr>
        <w:t>Egypt.</w:t>
      </w:r>
    </w:p>
    <w:p w14:paraId="484C9848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ind w:right="1" w:hanging="360"/>
        <w:jc w:val="both"/>
        <w:rPr>
          <w:sz w:val="20"/>
        </w:rPr>
      </w:pPr>
      <w:r>
        <w:rPr>
          <w:b/>
          <w:i/>
          <w:sz w:val="20"/>
        </w:rPr>
        <w:t>Gillen, G</w:t>
      </w:r>
      <w:r>
        <w:rPr>
          <w:b/>
          <w:i/>
          <w:sz w:val="20"/>
        </w:rPr>
        <w:t xml:space="preserve">. (2015): </w:t>
      </w:r>
      <w:r>
        <w:rPr>
          <w:sz w:val="20"/>
        </w:rPr>
        <w:t>Stroke rehabilitation: A function-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approach.</w:t>
      </w:r>
      <w:r>
        <w:rPr>
          <w:spacing w:val="1"/>
          <w:sz w:val="20"/>
        </w:rPr>
        <w:t xml:space="preserve"> </w:t>
      </w:r>
      <w:r>
        <w:rPr>
          <w:sz w:val="20"/>
        </w:rPr>
        <w:t>(2nd</w:t>
      </w:r>
      <w:r>
        <w:rPr>
          <w:spacing w:val="1"/>
          <w:sz w:val="20"/>
        </w:rPr>
        <w:t xml:space="preserve"> </w:t>
      </w:r>
      <w:r>
        <w:rPr>
          <w:sz w:val="20"/>
        </w:rPr>
        <w:t>ed).</w:t>
      </w:r>
      <w:r>
        <w:rPr>
          <w:spacing w:val="1"/>
          <w:sz w:val="20"/>
        </w:rPr>
        <w:t xml:space="preserve"> </w:t>
      </w:r>
      <w:r>
        <w:rPr>
          <w:sz w:val="20"/>
        </w:rPr>
        <w:t>Elsevier</w:t>
      </w:r>
      <w:r>
        <w:rPr>
          <w:spacing w:val="1"/>
          <w:sz w:val="20"/>
        </w:rPr>
        <w:t xml:space="preserve"> </w:t>
      </w:r>
      <w:r>
        <w:rPr>
          <w:sz w:val="20"/>
        </w:rPr>
        <w:t>healthcare</w:t>
      </w:r>
      <w:r>
        <w:rPr>
          <w:spacing w:val="1"/>
          <w:sz w:val="20"/>
        </w:rPr>
        <w:t xml:space="preserve"> </w:t>
      </w:r>
      <w:r>
        <w:rPr>
          <w:sz w:val="20"/>
        </w:rPr>
        <w:t>sci-</w:t>
      </w:r>
      <w:r>
        <w:rPr>
          <w:spacing w:val="-47"/>
          <w:sz w:val="20"/>
        </w:rPr>
        <w:t xml:space="preserve"> </w:t>
      </w:r>
      <w:r>
        <w:rPr>
          <w:sz w:val="20"/>
        </w:rPr>
        <w:t>ence,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York.</w:t>
      </w:r>
      <w:r>
        <w:rPr>
          <w:spacing w:val="48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United</w:t>
      </w:r>
      <w:r>
        <w:rPr>
          <w:spacing w:val="-1"/>
          <w:sz w:val="20"/>
        </w:rPr>
        <w:t xml:space="preserve"> </w:t>
      </w:r>
      <w:r>
        <w:rPr>
          <w:sz w:val="20"/>
        </w:rPr>
        <w:t>states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America.</w:t>
      </w:r>
    </w:p>
    <w:p w14:paraId="3D7AE417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right="1" w:hanging="360"/>
        <w:jc w:val="both"/>
        <w:rPr>
          <w:sz w:val="20"/>
        </w:rPr>
      </w:pPr>
      <w:r>
        <w:rPr>
          <w:b/>
          <w:i/>
          <w:sz w:val="20"/>
        </w:rPr>
        <w:t xml:space="preserve">Hall, D.S. (2007): </w:t>
      </w:r>
      <w:r>
        <w:rPr>
          <w:sz w:val="20"/>
        </w:rPr>
        <w:t>The relationship between supervi-</w:t>
      </w:r>
      <w:r>
        <w:rPr>
          <w:spacing w:val="1"/>
          <w:sz w:val="20"/>
        </w:rPr>
        <w:t xml:space="preserve"> </w:t>
      </w:r>
      <w:r>
        <w:rPr>
          <w:sz w:val="20"/>
        </w:rPr>
        <w:t>sor support and registered nurse outcomes in nursing</w:t>
      </w:r>
      <w:r>
        <w:rPr>
          <w:spacing w:val="1"/>
          <w:sz w:val="20"/>
        </w:rPr>
        <w:t xml:space="preserve"> </w:t>
      </w:r>
      <w:r>
        <w:rPr>
          <w:sz w:val="20"/>
        </w:rPr>
        <w:t>care units, Nursing Administration Quarterly, Vol.31</w:t>
      </w:r>
      <w:r>
        <w:rPr>
          <w:spacing w:val="1"/>
          <w:sz w:val="20"/>
        </w:rPr>
        <w:t xml:space="preserve"> </w:t>
      </w:r>
      <w:r>
        <w:rPr>
          <w:sz w:val="20"/>
        </w:rPr>
        <w:t>No.1,</w:t>
      </w:r>
      <w:r>
        <w:rPr>
          <w:spacing w:val="-2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68-80</w:t>
      </w:r>
    </w:p>
    <w:p w14:paraId="2E8D0958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24" w:line="230" w:lineRule="auto"/>
        <w:ind w:hanging="360"/>
        <w:jc w:val="both"/>
        <w:rPr>
          <w:sz w:val="20"/>
        </w:rPr>
      </w:pPr>
      <w:r>
        <w:rPr>
          <w:b/>
          <w:i/>
          <w:sz w:val="20"/>
        </w:rPr>
        <w:t>Hassanin,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H.A.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(2016):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Nurses’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Re-</w:t>
      </w:r>
      <w:r>
        <w:rPr>
          <w:spacing w:val="1"/>
          <w:sz w:val="20"/>
        </w:rPr>
        <w:t xml:space="preserve"> </w:t>
      </w:r>
      <w:r>
        <w:rPr>
          <w:sz w:val="20"/>
        </w:rPr>
        <w:t>garding the Neurological Assessment in Neurosurgi-</w:t>
      </w:r>
      <w:r>
        <w:rPr>
          <w:spacing w:val="1"/>
          <w:sz w:val="20"/>
        </w:rPr>
        <w:t xml:space="preserve"> </w:t>
      </w:r>
      <w:r>
        <w:rPr>
          <w:sz w:val="20"/>
        </w:rPr>
        <w:t>cal Unit. Master Thesis in Medical S</w:t>
      </w:r>
      <w:r>
        <w:rPr>
          <w:sz w:val="20"/>
        </w:rPr>
        <w:t>urgical Nursing</w:t>
      </w:r>
      <w:r>
        <w:rPr>
          <w:spacing w:val="1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Nursing.</w:t>
      </w:r>
      <w:r>
        <w:rPr>
          <w:spacing w:val="-2"/>
          <w:sz w:val="20"/>
        </w:rPr>
        <w:t xml:space="preserve"> </w:t>
      </w:r>
      <w:r>
        <w:rPr>
          <w:sz w:val="20"/>
        </w:rPr>
        <w:t>Ain</w:t>
      </w:r>
      <w:r>
        <w:rPr>
          <w:spacing w:val="-2"/>
          <w:sz w:val="20"/>
        </w:rPr>
        <w:t xml:space="preserve"> </w:t>
      </w:r>
      <w:r>
        <w:rPr>
          <w:sz w:val="20"/>
        </w:rPr>
        <w:t>Shams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University.</w:t>
      </w:r>
      <w:r>
        <w:rPr>
          <w:spacing w:val="-1"/>
          <w:sz w:val="20"/>
        </w:rPr>
        <w:t xml:space="preserve"> </w:t>
      </w:r>
      <w:r>
        <w:rPr>
          <w:sz w:val="20"/>
        </w:rPr>
        <w:t>Egypt.</w:t>
      </w:r>
    </w:p>
    <w:p w14:paraId="73AC3747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2"/>
          <w:tab w:val="left" w:pos="593"/>
        </w:tabs>
        <w:spacing w:before="123" w:line="230" w:lineRule="auto"/>
        <w:ind w:right="1" w:hanging="360"/>
        <w:jc w:val="left"/>
        <w:rPr>
          <w:sz w:val="20"/>
        </w:rPr>
      </w:pPr>
      <w:r>
        <w:rPr>
          <w:b/>
          <w:i/>
          <w:sz w:val="20"/>
        </w:rPr>
        <w:t>Ignatavicius,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D.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Workman,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L.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(2015):</w:t>
      </w:r>
      <w:r>
        <w:rPr>
          <w:b/>
          <w:i/>
          <w:spacing w:val="36"/>
          <w:sz w:val="20"/>
        </w:rPr>
        <w:t xml:space="preserve"> </w:t>
      </w:r>
      <w:r>
        <w:rPr>
          <w:sz w:val="20"/>
        </w:rPr>
        <w:t>Medical-</w:t>
      </w:r>
      <w:r>
        <w:rPr>
          <w:spacing w:val="-47"/>
          <w:sz w:val="20"/>
        </w:rPr>
        <w:t xml:space="preserve"> </w:t>
      </w:r>
      <w:r>
        <w:rPr>
          <w:sz w:val="20"/>
        </w:rPr>
        <w:t>Surgical</w:t>
      </w:r>
      <w:r>
        <w:rPr>
          <w:spacing w:val="1"/>
          <w:sz w:val="20"/>
        </w:rPr>
        <w:t xml:space="preserve"> </w:t>
      </w:r>
      <w:r>
        <w:rPr>
          <w:sz w:val="20"/>
        </w:rPr>
        <w:t>Nursing,</w:t>
      </w:r>
      <w:r>
        <w:rPr>
          <w:spacing w:val="1"/>
          <w:sz w:val="20"/>
        </w:rPr>
        <w:t xml:space="preserve"> </w:t>
      </w:r>
      <w:r>
        <w:rPr>
          <w:sz w:val="20"/>
        </w:rPr>
        <w:t>8th ed.,</w:t>
      </w:r>
      <w:r>
        <w:rPr>
          <w:spacing w:val="1"/>
          <w:sz w:val="20"/>
        </w:rPr>
        <w:t xml:space="preserve"> </w:t>
      </w:r>
      <w:r>
        <w:rPr>
          <w:sz w:val="20"/>
        </w:rPr>
        <w:t>Elsevier</w:t>
      </w:r>
      <w:r>
        <w:rPr>
          <w:spacing w:val="1"/>
          <w:sz w:val="20"/>
        </w:rPr>
        <w:t xml:space="preserve"> </w:t>
      </w:r>
      <w:r>
        <w:rPr>
          <w:sz w:val="20"/>
        </w:rPr>
        <w:t>Saunders, New</w:t>
      </w:r>
      <w:r>
        <w:rPr>
          <w:spacing w:val="1"/>
          <w:sz w:val="20"/>
        </w:rPr>
        <w:t xml:space="preserve"> </w:t>
      </w:r>
      <w:r>
        <w:rPr>
          <w:sz w:val="20"/>
        </w:rPr>
        <w:t>York,</w:t>
      </w:r>
      <w:r>
        <w:rPr>
          <w:spacing w:val="-2"/>
          <w:sz w:val="20"/>
        </w:rPr>
        <w:t xml:space="preserve"> </w:t>
      </w:r>
      <w:r>
        <w:rPr>
          <w:sz w:val="20"/>
        </w:rPr>
        <w:t>United</w:t>
      </w:r>
      <w:r>
        <w:rPr>
          <w:spacing w:val="-1"/>
          <w:sz w:val="20"/>
        </w:rPr>
        <w:t xml:space="preserve"> </w:t>
      </w:r>
      <w:r>
        <w:rPr>
          <w:sz w:val="20"/>
        </w:rPr>
        <w:t>States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America</w:t>
      </w:r>
    </w:p>
    <w:p w14:paraId="30D1957B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22" w:line="230" w:lineRule="auto"/>
        <w:ind w:hanging="360"/>
        <w:jc w:val="left"/>
        <w:rPr>
          <w:sz w:val="20"/>
        </w:rPr>
      </w:pPr>
      <w:r>
        <w:rPr>
          <w:b/>
          <w:i/>
          <w:sz w:val="20"/>
        </w:rPr>
        <w:t>Jauch,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E.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(2015):</w:t>
      </w:r>
      <w:r>
        <w:rPr>
          <w:b/>
          <w:i/>
          <w:spacing w:val="39"/>
          <w:sz w:val="20"/>
        </w:rPr>
        <w:t xml:space="preserve"> </w:t>
      </w:r>
      <w:r>
        <w:rPr>
          <w:sz w:val="20"/>
        </w:rPr>
        <w:t>Ischemic</w:t>
      </w:r>
      <w:r>
        <w:rPr>
          <w:spacing w:val="38"/>
          <w:sz w:val="20"/>
        </w:rPr>
        <w:t xml:space="preserve"> </w:t>
      </w:r>
      <w:r>
        <w:rPr>
          <w:sz w:val="20"/>
        </w:rPr>
        <w:t>stroke.</w:t>
      </w:r>
      <w:r>
        <w:rPr>
          <w:spacing w:val="39"/>
          <w:sz w:val="20"/>
        </w:rPr>
        <w:t xml:space="preserve"> </w:t>
      </w:r>
      <w:r>
        <w:rPr>
          <w:sz w:val="20"/>
        </w:rPr>
        <w:t>Retrieved</w:t>
      </w:r>
      <w:r>
        <w:rPr>
          <w:spacing w:val="39"/>
          <w:sz w:val="20"/>
        </w:rPr>
        <w:t xml:space="preserve"> </w:t>
      </w:r>
      <w:r>
        <w:rPr>
          <w:sz w:val="20"/>
        </w:rPr>
        <w:t>from</w:t>
      </w:r>
      <w:r>
        <w:rPr>
          <w:color w:val="0000FF"/>
          <w:spacing w:val="-47"/>
          <w:sz w:val="20"/>
        </w:rPr>
        <w:t xml:space="preserve"> </w:t>
      </w:r>
      <w:hyperlink r:id="rId33">
        <w:r>
          <w:rPr>
            <w:color w:val="0000FF"/>
            <w:sz w:val="20"/>
            <w:u w:val="single" w:color="0000FF"/>
          </w:rPr>
          <w:t>http://emedicine.medscape.com/article/1916852--</w:t>
        </w:r>
      </w:hyperlink>
      <w:r>
        <w:rPr>
          <w:color w:val="0000FF"/>
          <w:sz w:val="20"/>
          <w:u w:val="single" w:color="0000FF"/>
        </w:rPr>
        <w:t>‐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overview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Accessed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December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</w:p>
    <w:p w14:paraId="73605EBB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hanging="360"/>
        <w:jc w:val="left"/>
        <w:rPr>
          <w:sz w:val="20"/>
        </w:rPr>
      </w:pPr>
      <w:r>
        <w:rPr>
          <w:b/>
          <w:i/>
          <w:sz w:val="20"/>
        </w:rPr>
        <w:t>Kerr,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P.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(2012):</w:t>
      </w:r>
      <w:r>
        <w:rPr>
          <w:b/>
          <w:i/>
          <w:spacing w:val="26"/>
          <w:sz w:val="20"/>
        </w:rPr>
        <w:t xml:space="preserve"> </w:t>
      </w:r>
      <w:r>
        <w:rPr>
          <w:sz w:val="20"/>
        </w:rPr>
        <w:t>Stroke</w:t>
      </w:r>
      <w:r>
        <w:rPr>
          <w:spacing w:val="26"/>
          <w:sz w:val="20"/>
        </w:rPr>
        <w:t xml:space="preserve"> </w:t>
      </w:r>
      <w:r>
        <w:rPr>
          <w:sz w:val="20"/>
        </w:rPr>
        <w:t>rehabilitation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6"/>
          <w:sz w:val="20"/>
        </w:rPr>
        <w:t xml:space="preserve"> </w:t>
      </w:r>
      <w:r>
        <w:rPr>
          <w:sz w:val="20"/>
        </w:rPr>
        <w:t>discharge</w:t>
      </w:r>
      <w:r>
        <w:rPr>
          <w:spacing w:val="-47"/>
          <w:sz w:val="20"/>
        </w:rPr>
        <w:t xml:space="preserve"> </w:t>
      </w:r>
      <w:r>
        <w:rPr>
          <w:sz w:val="20"/>
        </w:rPr>
        <w:t>planning.</w:t>
      </w:r>
      <w:r>
        <w:rPr>
          <w:spacing w:val="-2"/>
          <w:sz w:val="20"/>
        </w:rPr>
        <w:t xml:space="preserve"> </w:t>
      </w:r>
      <w:r>
        <w:rPr>
          <w:sz w:val="20"/>
        </w:rPr>
        <w:t>Nursing</w:t>
      </w:r>
      <w:r>
        <w:rPr>
          <w:spacing w:val="-1"/>
          <w:sz w:val="20"/>
        </w:rPr>
        <w:t xml:space="preserve"> </w:t>
      </w:r>
      <w:r>
        <w:rPr>
          <w:sz w:val="20"/>
        </w:rPr>
        <w:t>Standard,</w:t>
      </w:r>
      <w:r>
        <w:rPr>
          <w:spacing w:val="-1"/>
          <w:sz w:val="20"/>
        </w:rPr>
        <w:t xml:space="preserve"> </w:t>
      </w:r>
      <w:r>
        <w:rPr>
          <w:sz w:val="20"/>
        </w:rPr>
        <w:t>27(1):</w:t>
      </w:r>
      <w:r>
        <w:rPr>
          <w:spacing w:val="-2"/>
          <w:sz w:val="20"/>
        </w:rPr>
        <w:t xml:space="preserve"> </w:t>
      </w:r>
      <w:r>
        <w:rPr>
          <w:sz w:val="20"/>
        </w:rPr>
        <w:t>35–9.</w:t>
      </w:r>
    </w:p>
    <w:p w14:paraId="531F1DF9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hanging="360"/>
        <w:jc w:val="both"/>
        <w:rPr>
          <w:sz w:val="20"/>
        </w:rPr>
      </w:pPr>
      <w:r>
        <w:rPr>
          <w:b/>
          <w:i/>
          <w:sz w:val="20"/>
        </w:rPr>
        <w:t>Khedr, E. M., Fawi, G., Abdela, M., Mohammed, T.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A., Ahmed, M. A., El-Fetoh, N. A., and Zaki, A. F.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(2014):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Prevalence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ischemic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hemorrhagic</w:t>
      </w:r>
      <w:r>
        <w:rPr>
          <w:spacing w:val="1"/>
          <w:sz w:val="20"/>
        </w:rPr>
        <w:t xml:space="preserve"> </w:t>
      </w:r>
      <w:r>
        <w:rPr>
          <w:sz w:val="20"/>
        </w:rPr>
        <w:t>strokes in Qena Governorate, Egypt: a community-</w:t>
      </w:r>
      <w:r>
        <w:rPr>
          <w:spacing w:val="1"/>
          <w:sz w:val="20"/>
        </w:rPr>
        <w:t xml:space="preserve"> </w:t>
      </w:r>
      <w:r>
        <w:rPr>
          <w:sz w:val="20"/>
        </w:rPr>
        <w:t>based study. Journal of Stroke and Cerebrovascular</w:t>
      </w:r>
      <w:r>
        <w:rPr>
          <w:spacing w:val="1"/>
          <w:sz w:val="20"/>
        </w:rPr>
        <w:t xml:space="preserve"> </w:t>
      </w:r>
      <w:r>
        <w:rPr>
          <w:sz w:val="20"/>
        </w:rPr>
        <w:t>Diseases,</w:t>
      </w:r>
      <w:r>
        <w:rPr>
          <w:spacing w:val="-2"/>
          <w:sz w:val="20"/>
        </w:rPr>
        <w:t xml:space="preserve"> </w:t>
      </w:r>
      <w:r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(7)</w:t>
      </w:r>
      <w:r>
        <w:rPr>
          <w:spacing w:val="-2"/>
          <w:sz w:val="20"/>
        </w:rPr>
        <w:t xml:space="preserve"> </w:t>
      </w:r>
      <w:r>
        <w:rPr>
          <w:sz w:val="20"/>
        </w:rPr>
        <w:t>1843-1848</w:t>
      </w:r>
    </w:p>
    <w:p w14:paraId="6BCDC4FA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ind w:right="1" w:hanging="360"/>
        <w:jc w:val="left"/>
        <w:rPr>
          <w:sz w:val="20"/>
        </w:rPr>
      </w:pPr>
      <w:r>
        <w:rPr>
          <w:b/>
          <w:i/>
          <w:sz w:val="20"/>
        </w:rPr>
        <w:t>Lynn,</w:t>
      </w:r>
      <w:r>
        <w:rPr>
          <w:b/>
          <w:i/>
          <w:spacing w:val="44"/>
          <w:sz w:val="20"/>
        </w:rPr>
        <w:t xml:space="preserve"> </w:t>
      </w:r>
      <w:r>
        <w:rPr>
          <w:b/>
          <w:i/>
          <w:sz w:val="20"/>
        </w:rPr>
        <w:t>P.,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(2011):</w:t>
      </w:r>
      <w:r>
        <w:rPr>
          <w:b/>
          <w:i/>
          <w:spacing w:val="44"/>
          <w:sz w:val="20"/>
        </w:rPr>
        <w:t xml:space="preserve"> </w:t>
      </w:r>
      <w:r>
        <w:rPr>
          <w:sz w:val="20"/>
        </w:rPr>
        <w:t>Taylor's</w:t>
      </w:r>
      <w:r>
        <w:rPr>
          <w:spacing w:val="45"/>
          <w:sz w:val="20"/>
        </w:rPr>
        <w:t xml:space="preserve"> </w:t>
      </w:r>
      <w:r>
        <w:rPr>
          <w:sz w:val="20"/>
        </w:rPr>
        <w:t>Clinical</w:t>
      </w:r>
      <w:r>
        <w:rPr>
          <w:spacing w:val="44"/>
          <w:sz w:val="20"/>
        </w:rPr>
        <w:t xml:space="preserve"> </w:t>
      </w:r>
      <w:r>
        <w:rPr>
          <w:sz w:val="20"/>
        </w:rPr>
        <w:t>Nursing</w:t>
      </w:r>
      <w:r>
        <w:rPr>
          <w:spacing w:val="45"/>
          <w:sz w:val="20"/>
        </w:rPr>
        <w:t xml:space="preserve"> </w:t>
      </w:r>
      <w:r>
        <w:rPr>
          <w:sz w:val="20"/>
        </w:rPr>
        <w:t>Skills,</w:t>
      </w:r>
      <w:r>
        <w:rPr>
          <w:spacing w:val="-47"/>
          <w:sz w:val="20"/>
        </w:rPr>
        <w:t xml:space="preserve"> </w:t>
      </w:r>
      <w:r>
        <w:rPr>
          <w:sz w:val="20"/>
        </w:rPr>
        <w:t>3rd</w:t>
      </w:r>
      <w:r>
        <w:rPr>
          <w:spacing w:val="-2"/>
          <w:sz w:val="20"/>
        </w:rPr>
        <w:t xml:space="preserve"> </w:t>
      </w:r>
      <w:r>
        <w:rPr>
          <w:sz w:val="20"/>
        </w:rPr>
        <w:t>ed.,</w:t>
      </w:r>
      <w:r>
        <w:rPr>
          <w:spacing w:val="-1"/>
          <w:sz w:val="20"/>
        </w:rPr>
        <w:t xml:space="preserve"> </w:t>
      </w:r>
      <w:r>
        <w:rPr>
          <w:sz w:val="20"/>
        </w:rPr>
        <w:t>Lippincott</w:t>
      </w:r>
      <w:r>
        <w:rPr>
          <w:spacing w:val="-1"/>
          <w:sz w:val="20"/>
        </w:rPr>
        <w:t xml:space="preserve"> </w:t>
      </w:r>
      <w:r>
        <w:rPr>
          <w:sz w:val="20"/>
        </w:rPr>
        <w:t>Williams,</w:t>
      </w:r>
      <w:r>
        <w:rPr>
          <w:spacing w:val="-1"/>
          <w:sz w:val="20"/>
        </w:rPr>
        <w:t xml:space="preserve"> </w:t>
      </w:r>
      <w:r>
        <w:rPr>
          <w:sz w:val="20"/>
        </w:rPr>
        <w:t>China</w:t>
      </w:r>
    </w:p>
    <w:p w14:paraId="500A9DC2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98" w:line="232" w:lineRule="auto"/>
        <w:ind w:right="203" w:hanging="360"/>
        <w:jc w:val="both"/>
        <w:rPr>
          <w:sz w:val="20"/>
        </w:rPr>
      </w:pPr>
      <w:r>
        <w:rPr>
          <w:b/>
          <w:i/>
          <w:spacing w:val="-2"/>
          <w:sz w:val="20"/>
        </w:rPr>
        <w:br w:type="column"/>
      </w:r>
      <w:r>
        <w:rPr>
          <w:b/>
          <w:i/>
          <w:sz w:val="20"/>
        </w:rPr>
        <w:t xml:space="preserve">Maarouf, D.M. (2012): </w:t>
      </w:r>
      <w:r>
        <w:rPr>
          <w:sz w:val="20"/>
        </w:rPr>
        <w:t>Nurses' performance for pa-</w:t>
      </w:r>
      <w:r>
        <w:rPr>
          <w:spacing w:val="1"/>
          <w:sz w:val="20"/>
        </w:rPr>
        <w:t xml:space="preserve"> </w:t>
      </w:r>
      <w:r>
        <w:rPr>
          <w:sz w:val="20"/>
        </w:rPr>
        <w:t>tients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traumatic</w:t>
      </w:r>
      <w:r>
        <w:rPr>
          <w:spacing w:val="1"/>
          <w:sz w:val="20"/>
        </w:rPr>
        <w:t xml:space="preserve"> </w:t>
      </w:r>
      <w:r>
        <w:rPr>
          <w:sz w:val="20"/>
        </w:rPr>
        <w:t>head</w:t>
      </w:r>
      <w:r>
        <w:rPr>
          <w:spacing w:val="1"/>
          <w:sz w:val="20"/>
        </w:rPr>
        <w:t xml:space="preserve"> </w:t>
      </w:r>
      <w:r>
        <w:rPr>
          <w:sz w:val="20"/>
        </w:rPr>
        <w:t>injury</w:t>
      </w:r>
      <w:r>
        <w:rPr>
          <w:spacing w:val="1"/>
          <w:sz w:val="20"/>
        </w:rPr>
        <w:t xml:space="preserve"> </w:t>
      </w:r>
      <w:r>
        <w:rPr>
          <w:sz w:val="20"/>
        </w:rPr>
        <w:t>dur</w:t>
      </w:r>
      <w:r>
        <w:rPr>
          <w:sz w:val="20"/>
        </w:rPr>
        <w:t>ing</w:t>
      </w:r>
      <w:r>
        <w:rPr>
          <w:spacing w:val="1"/>
          <w:sz w:val="20"/>
        </w:rPr>
        <w:t xml:space="preserve"> </w:t>
      </w:r>
      <w:r>
        <w:rPr>
          <w:sz w:val="20"/>
        </w:rPr>
        <w:t>Golden</w:t>
      </w:r>
      <w:r>
        <w:rPr>
          <w:spacing w:val="-47"/>
          <w:sz w:val="20"/>
        </w:rPr>
        <w:t xml:space="preserve"> </w:t>
      </w:r>
      <w:r>
        <w:rPr>
          <w:sz w:val="20"/>
        </w:rPr>
        <w:t>Hour.</w:t>
      </w:r>
      <w:r>
        <w:rPr>
          <w:spacing w:val="1"/>
          <w:sz w:val="20"/>
        </w:rPr>
        <w:t xml:space="preserve"> </w:t>
      </w:r>
      <w:r>
        <w:rPr>
          <w:sz w:val="20"/>
        </w:rPr>
        <w:t>Master</w:t>
      </w:r>
      <w:r>
        <w:rPr>
          <w:spacing w:val="1"/>
          <w:sz w:val="20"/>
        </w:rPr>
        <w:t xml:space="preserve"> </w:t>
      </w:r>
      <w:r>
        <w:rPr>
          <w:sz w:val="20"/>
        </w:rPr>
        <w:t>Thesis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Medical-Surgical</w:t>
      </w:r>
      <w:r>
        <w:rPr>
          <w:spacing w:val="1"/>
          <w:sz w:val="20"/>
        </w:rPr>
        <w:t xml:space="preserve"> </w:t>
      </w:r>
      <w:r>
        <w:rPr>
          <w:sz w:val="20"/>
        </w:rPr>
        <w:t>Nursing</w:t>
      </w:r>
      <w:r>
        <w:rPr>
          <w:spacing w:val="1"/>
          <w:sz w:val="20"/>
        </w:rPr>
        <w:t xml:space="preserve"> </w:t>
      </w:r>
      <w:r>
        <w:rPr>
          <w:sz w:val="20"/>
        </w:rPr>
        <w:t>Faculty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Nursing.</w:t>
      </w:r>
      <w:r>
        <w:rPr>
          <w:spacing w:val="-2"/>
          <w:sz w:val="20"/>
        </w:rPr>
        <w:t xml:space="preserve"> </w:t>
      </w:r>
      <w:r>
        <w:rPr>
          <w:sz w:val="20"/>
        </w:rPr>
        <w:t>Ain</w:t>
      </w:r>
      <w:r>
        <w:rPr>
          <w:spacing w:val="-2"/>
          <w:sz w:val="20"/>
        </w:rPr>
        <w:t xml:space="preserve"> </w:t>
      </w:r>
      <w:r>
        <w:rPr>
          <w:sz w:val="20"/>
        </w:rPr>
        <w:t>Shams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University.</w:t>
      </w:r>
      <w:r>
        <w:rPr>
          <w:spacing w:val="-2"/>
          <w:sz w:val="20"/>
        </w:rPr>
        <w:t xml:space="preserve"> </w:t>
      </w:r>
      <w:r>
        <w:rPr>
          <w:sz w:val="20"/>
        </w:rPr>
        <w:t>Egypt</w:t>
      </w:r>
    </w:p>
    <w:p w14:paraId="42530DE4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18" w:line="230" w:lineRule="auto"/>
        <w:ind w:right="203" w:hanging="360"/>
        <w:jc w:val="both"/>
        <w:rPr>
          <w:sz w:val="20"/>
        </w:rPr>
      </w:pPr>
      <w:r>
        <w:rPr>
          <w:b/>
          <w:i/>
          <w:sz w:val="20"/>
        </w:rPr>
        <w:t>Mekhimer, Z.R. (2016):</w:t>
      </w:r>
      <w:r>
        <w:rPr>
          <w:b/>
          <w:i/>
          <w:color w:val="0000FF"/>
          <w:sz w:val="20"/>
        </w:rPr>
        <w:t xml:space="preserve"> </w:t>
      </w:r>
      <w:r>
        <w:rPr>
          <w:color w:val="0000FF"/>
          <w:sz w:val="20"/>
          <w:u w:val="single" w:color="0000FF"/>
        </w:rPr>
        <w:t>Empowerment versus Job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  <w:u w:val="single" w:color="0000FF"/>
        </w:rPr>
        <w:t>Satisfaction among Nurses</w:t>
      </w:r>
      <w:r>
        <w:rPr>
          <w:sz w:val="20"/>
        </w:rPr>
        <w:t>. Master Thesis in Medi-</w:t>
      </w:r>
      <w:r>
        <w:rPr>
          <w:spacing w:val="1"/>
          <w:sz w:val="20"/>
        </w:rPr>
        <w:t xml:space="preserve"> </w:t>
      </w:r>
      <w:r>
        <w:rPr>
          <w:sz w:val="20"/>
        </w:rPr>
        <w:t>cal-Surgical Nursing Faculty of Nursing. Ain Shams</w:t>
      </w:r>
      <w:r>
        <w:rPr>
          <w:spacing w:val="1"/>
          <w:sz w:val="20"/>
        </w:rPr>
        <w:t xml:space="preserve"> </w:t>
      </w:r>
      <w:r>
        <w:rPr>
          <w:sz w:val="20"/>
        </w:rPr>
        <w:t>University.</w:t>
      </w:r>
      <w:r>
        <w:rPr>
          <w:spacing w:val="-2"/>
          <w:sz w:val="20"/>
        </w:rPr>
        <w:t xml:space="preserve"> </w:t>
      </w:r>
      <w:r>
        <w:rPr>
          <w:sz w:val="20"/>
        </w:rPr>
        <w:t>Egypt</w:t>
      </w:r>
    </w:p>
    <w:p w14:paraId="0748CBAF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18" w:line="232" w:lineRule="auto"/>
        <w:ind w:right="202" w:hanging="360"/>
        <w:jc w:val="both"/>
        <w:rPr>
          <w:sz w:val="20"/>
        </w:rPr>
      </w:pPr>
      <w:r>
        <w:rPr>
          <w:b/>
          <w:i/>
          <w:sz w:val="20"/>
        </w:rPr>
        <w:t xml:space="preserve">Mohammed, S.R. (2015): </w:t>
      </w:r>
      <w:r>
        <w:rPr>
          <w:sz w:val="20"/>
        </w:rPr>
        <w:t>Assessment of emergency</w:t>
      </w:r>
      <w:r>
        <w:rPr>
          <w:spacing w:val="1"/>
          <w:sz w:val="20"/>
        </w:rPr>
        <w:t xml:space="preserve"> </w:t>
      </w:r>
      <w:r>
        <w:rPr>
          <w:sz w:val="20"/>
        </w:rPr>
        <w:t>nurses’</w:t>
      </w:r>
      <w:r>
        <w:rPr>
          <w:spacing w:val="1"/>
          <w:sz w:val="20"/>
        </w:rPr>
        <w:t xml:space="preserve"> </w:t>
      </w:r>
      <w:r>
        <w:rPr>
          <w:sz w:val="20"/>
        </w:rPr>
        <w:t>knowledge</w:t>
      </w:r>
      <w:r>
        <w:rPr>
          <w:spacing w:val="1"/>
          <w:sz w:val="20"/>
        </w:rPr>
        <w:t xml:space="preserve"> </w:t>
      </w:r>
      <w:r>
        <w:rPr>
          <w:sz w:val="20"/>
        </w:rPr>
        <w:t>about</w:t>
      </w:r>
      <w:r>
        <w:rPr>
          <w:spacing w:val="1"/>
          <w:sz w:val="20"/>
        </w:rPr>
        <w:t xml:space="preserve"> </w:t>
      </w:r>
      <w:r>
        <w:rPr>
          <w:sz w:val="20"/>
        </w:rPr>
        <w:t>evidence-based</w:t>
      </w:r>
      <w:r>
        <w:rPr>
          <w:spacing w:val="1"/>
          <w:sz w:val="20"/>
        </w:rPr>
        <w:t xml:space="preserve"> </w:t>
      </w:r>
      <w:r>
        <w:rPr>
          <w:sz w:val="20"/>
        </w:rPr>
        <w:t>nursing</w:t>
      </w:r>
      <w:r>
        <w:rPr>
          <w:spacing w:val="1"/>
          <w:sz w:val="20"/>
        </w:rPr>
        <w:t xml:space="preserve"> </w:t>
      </w:r>
      <w:r>
        <w:rPr>
          <w:sz w:val="20"/>
        </w:rPr>
        <w:t>practice for ischemic stroke patients, Mansoura nurs-</w:t>
      </w:r>
      <w:r>
        <w:rPr>
          <w:spacing w:val="1"/>
          <w:sz w:val="20"/>
        </w:rPr>
        <w:t xml:space="preserve"> </w:t>
      </w:r>
      <w:r>
        <w:rPr>
          <w:sz w:val="20"/>
        </w:rPr>
        <w:t>ing</w:t>
      </w:r>
      <w:r>
        <w:rPr>
          <w:spacing w:val="-2"/>
          <w:sz w:val="20"/>
        </w:rPr>
        <w:t xml:space="preserve"> </w:t>
      </w:r>
      <w:r>
        <w:rPr>
          <w:sz w:val="20"/>
        </w:rPr>
        <w:t>journal;</w:t>
      </w:r>
      <w:r>
        <w:rPr>
          <w:spacing w:val="-1"/>
          <w:sz w:val="20"/>
        </w:rPr>
        <w:t xml:space="preserve"> </w:t>
      </w:r>
      <w:r>
        <w:rPr>
          <w:sz w:val="20"/>
        </w:rPr>
        <w:t>2(1):</w:t>
      </w:r>
      <w:r>
        <w:rPr>
          <w:spacing w:val="-1"/>
          <w:sz w:val="20"/>
        </w:rPr>
        <w:t xml:space="preserve"> </w:t>
      </w:r>
      <w:r>
        <w:rPr>
          <w:sz w:val="20"/>
        </w:rPr>
        <w:t>17-30.</w:t>
      </w:r>
    </w:p>
    <w:p w14:paraId="0EBAA29D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19" w:line="230" w:lineRule="auto"/>
        <w:ind w:right="167" w:hanging="360"/>
        <w:jc w:val="left"/>
        <w:rPr>
          <w:sz w:val="20"/>
        </w:rPr>
      </w:pPr>
      <w:r>
        <w:pict w14:anchorId="6A63FC9F">
          <v:rect id="_x0000_s1026" alt="" style="position:absolute;left:0;text-align:left;margin-left:342.25pt;margin-top:49.2pt;width:188.9pt;height:.5pt;z-index:-17272832;mso-wrap-edited:f;mso-width-percent:0;mso-height-percent:0;mso-position-horizontal-relative:page;mso-width-percent:0;mso-height-percent:0" fillcolor="blue" stroked="f">
            <w10:wrap anchorx="page"/>
          </v:rect>
        </w:pict>
      </w:r>
      <w:r>
        <w:rPr>
          <w:b/>
          <w:i/>
          <w:sz w:val="20"/>
        </w:rPr>
        <w:t>National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Str</w:t>
      </w:r>
      <w:r>
        <w:rPr>
          <w:b/>
          <w:i/>
          <w:sz w:val="20"/>
        </w:rPr>
        <w:t>oke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Association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(NSA).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Stroke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educa-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tion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resources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tools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EMS/EMT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trainers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personnel.(2016): </w:t>
      </w:r>
      <w:r>
        <w:rPr>
          <w:sz w:val="20"/>
        </w:rPr>
        <w:t>Retrieved from</w:t>
      </w:r>
      <w:r>
        <w:rPr>
          <w:spacing w:val="1"/>
          <w:sz w:val="20"/>
        </w:rPr>
        <w:t xml:space="preserve"> </w:t>
      </w:r>
      <w:hyperlink r:id="rId34">
        <w:r>
          <w:rPr>
            <w:color w:val="0000FF"/>
            <w:spacing w:val="-1"/>
            <w:sz w:val="20"/>
          </w:rPr>
          <w:t>http://www.strokeawareness.com/ems4stroke/ems--tra</w:t>
        </w:r>
      </w:hyperlink>
      <w:r>
        <w:rPr>
          <w:color w:val="0000FF"/>
          <w:sz w:val="20"/>
        </w:rPr>
        <w:t xml:space="preserve"> </w:t>
      </w:r>
      <w:r>
        <w:rPr>
          <w:color w:val="0000FF"/>
          <w:sz w:val="20"/>
          <w:u w:val="single" w:color="0000FF"/>
        </w:rPr>
        <w:t>ining--resources/</w:t>
      </w:r>
      <w:r>
        <w:rPr>
          <w:sz w:val="20"/>
          <w:u w:val="single" w:color="0000FF"/>
        </w:rPr>
        <w:t>.</w:t>
      </w:r>
      <w:r>
        <w:rPr>
          <w:spacing w:val="-2"/>
          <w:sz w:val="20"/>
          <w:u w:val="single" w:color="0000FF"/>
        </w:rPr>
        <w:t xml:space="preserve"> </w:t>
      </w:r>
      <w:r>
        <w:rPr>
          <w:sz w:val="20"/>
          <w:u w:val="single" w:color="0000FF"/>
        </w:rPr>
        <w:t>Acces</w:t>
      </w:r>
      <w:r>
        <w:rPr>
          <w:sz w:val="20"/>
        </w:rPr>
        <w:t>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March</w:t>
      </w:r>
      <w:r>
        <w:rPr>
          <w:spacing w:val="-1"/>
          <w:sz w:val="20"/>
        </w:rPr>
        <w:t xml:space="preserve"> </w:t>
      </w:r>
      <w:r>
        <w:rPr>
          <w:sz w:val="20"/>
        </w:rPr>
        <w:t>2016</w:t>
      </w:r>
    </w:p>
    <w:p w14:paraId="28FD10B1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24" w:line="230" w:lineRule="auto"/>
        <w:ind w:right="202" w:hanging="360"/>
        <w:jc w:val="both"/>
        <w:rPr>
          <w:b/>
          <w:i/>
          <w:sz w:val="20"/>
        </w:rPr>
      </w:pPr>
      <w:r>
        <w:rPr>
          <w:b/>
          <w:i/>
          <w:sz w:val="20"/>
        </w:rPr>
        <w:t>Norving, B. (2014): Oxford Text Books of Stroke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 Cerebrovascular Disease, Oxford textbooks in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clinical neurology, 1st ed., Oxford University, Unit-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king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Dom,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pp.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(275-277)</w:t>
      </w:r>
    </w:p>
    <w:p w14:paraId="0F761DDC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18" w:line="232" w:lineRule="auto"/>
        <w:ind w:right="203" w:hanging="360"/>
        <w:jc w:val="both"/>
        <w:rPr>
          <w:sz w:val="20"/>
        </w:rPr>
      </w:pPr>
      <w:r>
        <w:rPr>
          <w:b/>
          <w:i/>
          <w:sz w:val="20"/>
        </w:rPr>
        <w:t xml:space="preserve">Pellico, L.H. (2013): </w:t>
      </w:r>
      <w:r>
        <w:rPr>
          <w:sz w:val="20"/>
        </w:rPr>
        <w:t>Focus on Adult Health Medi-</w:t>
      </w:r>
      <w:r>
        <w:rPr>
          <w:spacing w:val="1"/>
          <w:sz w:val="20"/>
        </w:rPr>
        <w:t xml:space="preserve"> </w:t>
      </w:r>
      <w:r>
        <w:rPr>
          <w:sz w:val="20"/>
        </w:rPr>
        <w:t>cal-Surgical</w:t>
      </w:r>
      <w:r>
        <w:rPr>
          <w:spacing w:val="1"/>
          <w:sz w:val="20"/>
        </w:rPr>
        <w:t xml:space="preserve"> </w:t>
      </w:r>
      <w:r>
        <w:rPr>
          <w:sz w:val="20"/>
        </w:rPr>
        <w:t>Nursing,</w:t>
      </w:r>
      <w:r>
        <w:rPr>
          <w:spacing w:val="1"/>
          <w:sz w:val="20"/>
        </w:rPr>
        <w:t xml:space="preserve"> </w:t>
      </w:r>
      <w:r>
        <w:rPr>
          <w:sz w:val="20"/>
        </w:rPr>
        <w:t>1st</w:t>
      </w:r>
      <w:r>
        <w:rPr>
          <w:spacing w:val="1"/>
          <w:sz w:val="20"/>
        </w:rPr>
        <w:t xml:space="preserve"> </w:t>
      </w:r>
      <w:r>
        <w:rPr>
          <w:sz w:val="20"/>
        </w:rPr>
        <w:t>ed.,</w:t>
      </w:r>
      <w:r>
        <w:rPr>
          <w:spacing w:val="1"/>
          <w:sz w:val="20"/>
        </w:rPr>
        <w:t xml:space="preserve"> </w:t>
      </w:r>
      <w:r>
        <w:rPr>
          <w:sz w:val="20"/>
        </w:rPr>
        <w:t>Lippincott</w:t>
      </w:r>
      <w:r>
        <w:rPr>
          <w:spacing w:val="50"/>
          <w:sz w:val="20"/>
        </w:rPr>
        <w:t xml:space="preserve"> </w:t>
      </w:r>
      <w:r>
        <w:rPr>
          <w:sz w:val="20"/>
        </w:rPr>
        <w:t>Williams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Wilkins,</w:t>
      </w:r>
      <w:r>
        <w:rPr>
          <w:spacing w:val="-1"/>
          <w:sz w:val="20"/>
        </w:rPr>
        <w:t xml:space="preserve"> </w:t>
      </w:r>
      <w:r>
        <w:rPr>
          <w:sz w:val="20"/>
        </w:rPr>
        <w:t>Philadelphia,</w:t>
      </w:r>
      <w:r>
        <w:rPr>
          <w:spacing w:val="-1"/>
          <w:sz w:val="20"/>
        </w:rPr>
        <w:t xml:space="preserve"> </w:t>
      </w:r>
      <w:r>
        <w:rPr>
          <w:sz w:val="20"/>
        </w:rPr>
        <w:t>p.1150</w:t>
      </w:r>
    </w:p>
    <w:p w14:paraId="4164464E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line="230" w:lineRule="auto"/>
        <w:ind w:right="203" w:hanging="360"/>
        <w:jc w:val="both"/>
        <w:rPr>
          <w:sz w:val="20"/>
        </w:rPr>
      </w:pPr>
      <w:r>
        <w:rPr>
          <w:b/>
          <w:i/>
          <w:sz w:val="20"/>
        </w:rPr>
        <w:t>Von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Sarnowski,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Putaala,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Grittner,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Gaertner, B., Schminke, U., Curtze, S., and Tatli-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sumak, T. (2013): </w:t>
      </w:r>
      <w:r>
        <w:rPr>
          <w:sz w:val="20"/>
        </w:rPr>
        <w:t>Lifestyle risk factors for ischemic</w:t>
      </w:r>
      <w:r>
        <w:rPr>
          <w:spacing w:val="1"/>
          <w:sz w:val="20"/>
        </w:rPr>
        <w:t xml:space="preserve"> </w:t>
      </w:r>
      <w:r>
        <w:rPr>
          <w:sz w:val="20"/>
        </w:rPr>
        <w:t>stroke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transient</w:t>
      </w:r>
      <w:r>
        <w:rPr>
          <w:spacing w:val="24"/>
          <w:sz w:val="20"/>
        </w:rPr>
        <w:t xml:space="preserve"> </w:t>
      </w:r>
      <w:r>
        <w:rPr>
          <w:sz w:val="20"/>
        </w:rPr>
        <w:t>ischemic</w:t>
      </w:r>
      <w:r>
        <w:rPr>
          <w:spacing w:val="24"/>
          <w:sz w:val="20"/>
        </w:rPr>
        <w:t xml:space="preserve"> </w:t>
      </w:r>
      <w:r>
        <w:rPr>
          <w:sz w:val="20"/>
        </w:rPr>
        <w:t>attack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young</w:t>
      </w:r>
      <w:r>
        <w:rPr>
          <w:spacing w:val="23"/>
          <w:sz w:val="20"/>
        </w:rPr>
        <w:t xml:space="preserve"> </w:t>
      </w:r>
      <w:r>
        <w:rPr>
          <w:sz w:val="20"/>
        </w:rPr>
        <w:t>adults</w:t>
      </w:r>
      <w:r>
        <w:rPr>
          <w:spacing w:val="-47"/>
          <w:sz w:val="20"/>
        </w:rPr>
        <w:t xml:space="preserve"> </w:t>
      </w:r>
      <w:r>
        <w:rPr>
          <w:sz w:val="20"/>
        </w:rPr>
        <w:t>in the Stroke in Young Fabry Patients study. Stroke,</w:t>
      </w:r>
      <w:r>
        <w:rPr>
          <w:spacing w:val="1"/>
          <w:sz w:val="20"/>
        </w:rPr>
        <w:t xml:space="preserve"> </w:t>
      </w:r>
      <w:r>
        <w:rPr>
          <w:sz w:val="20"/>
        </w:rPr>
        <w:t>44(1),</w:t>
      </w:r>
      <w:r>
        <w:rPr>
          <w:spacing w:val="1"/>
          <w:sz w:val="20"/>
        </w:rPr>
        <w:t xml:space="preserve"> </w:t>
      </w:r>
      <w:r>
        <w:rPr>
          <w:sz w:val="20"/>
        </w:rPr>
        <w:t>119-125.</w:t>
      </w:r>
      <w:r>
        <w:rPr>
          <w:spacing w:val="1"/>
          <w:sz w:val="20"/>
        </w:rPr>
        <w:t xml:space="preserve"> </w:t>
      </w:r>
      <w:r>
        <w:rPr>
          <w:sz w:val="20"/>
        </w:rPr>
        <w:t>doi:</w:t>
      </w:r>
      <w:r>
        <w:rPr>
          <w:spacing w:val="1"/>
          <w:sz w:val="20"/>
        </w:rPr>
        <w:t xml:space="preserve"> </w:t>
      </w:r>
      <w:r>
        <w:rPr>
          <w:sz w:val="20"/>
        </w:rPr>
        <w:t>10.</w:t>
      </w:r>
      <w:r>
        <w:rPr>
          <w:spacing w:val="1"/>
          <w:sz w:val="20"/>
        </w:rPr>
        <w:t xml:space="preserve"> </w:t>
      </w:r>
      <w:r>
        <w:rPr>
          <w:sz w:val="20"/>
        </w:rPr>
        <w:t>1161/</w:t>
      </w:r>
      <w:r>
        <w:rPr>
          <w:spacing w:val="1"/>
          <w:sz w:val="20"/>
        </w:rPr>
        <w:t xml:space="preserve"> </w:t>
      </w:r>
      <w:r>
        <w:rPr>
          <w:sz w:val="20"/>
        </w:rPr>
        <w:t>STROKEAHA.</w:t>
      </w:r>
      <w:r>
        <w:rPr>
          <w:spacing w:val="1"/>
          <w:sz w:val="20"/>
        </w:rPr>
        <w:t xml:space="preserve"> </w:t>
      </w:r>
      <w:r>
        <w:rPr>
          <w:sz w:val="20"/>
        </w:rPr>
        <w:t>12.665190</w:t>
      </w:r>
    </w:p>
    <w:p w14:paraId="3EE9FFD1" w14:textId="77777777" w:rsidR="00392098" w:rsidRDefault="00E3599B">
      <w:pPr>
        <w:pStyle w:val="ListParagraph"/>
        <w:numPr>
          <w:ilvl w:val="0"/>
          <w:numId w:val="1"/>
        </w:numPr>
        <w:tabs>
          <w:tab w:val="left" w:pos="593"/>
        </w:tabs>
        <w:spacing w:before="125" w:line="230" w:lineRule="auto"/>
        <w:ind w:right="203" w:hanging="360"/>
        <w:jc w:val="both"/>
        <w:rPr>
          <w:sz w:val="20"/>
        </w:rPr>
      </w:pPr>
      <w:r>
        <w:rPr>
          <w:b/>
          <w:i/>
          <w:sz w:val="20"/>
        </w:rPr>
        <w:t>Williams,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Perry,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Watkins,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C.,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(2010):</w:t>
      </w:r>
      <w:r>
        <w:rPr>
          <w:b/>
          <w:i/>
          <w:spacing w:val="-47"/>
          <w:sz w:val="20"/>
        </w:rPr>
        <w:t xml:space="preserve"> </w:t>
      </w:r>
      <w:r>
        <w:rPr>
          <w:sz w:val="20"/>
        </w:rPr>
        <w:t>Acute stroke nursing. WILEY-BLACKWELL. Ma-</w:t>
      </w:r>
      <w:r>
        <w:rPr>
          <w:spacing w:val="1"/>
          <w:sz w:val="20"/>
        </w:rPr>
        <w:t xml:space="preserve"> </w:t>
      </w:r>
      <w:r>
        <w:rPr>
          <w:sz w:val="20"/>
        </w:rPr>
        <w:t>laysia</w:t>
      </w:r>
    </w:p>
    <w:sectPr w:rsidR="00392098">
      <w:type w:val="continuous"/>
      <w:pgSz w:w="11900" w:h="16840"/>
      <w:pgMar w:top="580" w:right="920" w:bottom="620" w:left="900" w:header="720" w:footer="720" w:gutter="0"/>
      <w:cols w:num="2" w:space="720" w:equalWidth="0">
        <w:col w:w="4913" w:space="50"/>
        <w:col w:w="51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3CBF0" w14:textId="77777777" w:rsidR="00E3599B" w:rsidRDefault="00E3599B">
      <w:r>
        <w:separator/>
      </w:r>
    </w:p>
  </w:endnote>
  <w:endnote w:type="continuationSeparator" w:id="0">
    <w:p w14:paraId="7036F72E" w14:textId="77777777" w:rsidR="00E3599B" w:rsidRDefault="00E3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FC60A" w14:textId="77777777" w:rsidR="00392098" w:rsidRDefault="00E3599B">
    <w:pPr>
      <w:pStyle w:val="BodyText"/>
      <w:spacing w:line="14" w:lineRule="auto"/>
    </w:pPr>
    <w:r>
      <w:pict w14:anchorId="32D862FC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alt="" style="position:absolute;margin-left:55.65pt;margin-top:809.3pt;width:115.15pt;height:12.1pt;z-index:-172835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CDD103E" w14:textId="77777777" w:rsidR="00392098" w:rsidRDefault="00E3599B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 Page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49900833">
        <v:shape id="_x0000_s2089" type="#_x0000_t202" alt="" style="position:absolute;margin-left:290.25pt;margin-top:809.4pt;width:12.05pt;height:12.1pt;z-index:-172830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4F73DFA" w14:textId="77777777" w:rsidR="00392098" w:rsidRDefault="00E3599B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56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FD6E0" w14:textId="77777777" w:rsidR="00392098" w:rsidRDefault="00E3599B">
    <w:pPr>
      <w:pStyle w:val="BodyText"/>
      <w:spacing w:line="14" w:lineRule="auto"/>
    </w:pPr>
    <w:r>
      <w:pict w14:anchorId="3103683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290.25pt;margin-top:809.4pt;width:12.05pt;height:12.1pt;z-index:-172661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29B82CB" w14:textId="77777777" w:rsidR="00392098" w:rsidRDefault="00E3599B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63</w:t>
                </w:r>
              </w:p>
            </w:txbxContent>
          </v:textbox>
          <w10:wrap anchorx="page" anchory="page"/>
        </v:shape>
      </w:pict>
    </w:r>
    <w:r>
      <w:pict w14:anchorId="353F7386">
        <v:shape id="_x0000_s2051" type="#_x0000_t202" alt="" style="position:absolute;margin-left:428.25pt;margin-top:809.3pt;width:111.7pt;height:12.1pt;z-index:-172656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EE1B286" w14:textId="77777777" w:rsidR="00392098" w:rsidRDefault="00E3599B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5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9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 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7E1C1" w14:textId="77777777" w:rsidR="00392098" w:rsidRDefault="00E3599B">
    <w:pPr>
      <w:pStyle w:val="BodyText"/>
      <w:spacing w:line="14" w:lineRule="auto"/>
    </w:pPr>
    <w:r>
      <w:pict w14:anchorId="09FD2FD2"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alt="" style="position:absolute;margin-left:288.25pt;margin-top:809.4pt;width:16.05pt;height:12.1pt;z-index:-172846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96173B5" w14:textId="77777777" w:rsidR="00392098" w:rsidRDefault="00E3599B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AAAB2AE">
        <v:shape id="_x0000_s2087" type="#_x0000_t202" alt="" style="position:absolute;margin-left:428.25pt;margin-top:809.3pt;width:111.65pt;height:12.1pt;z-index:-172840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802EB2E" w14:textId="77777777" w:rsidR="00392098" w:rsidRDefault="00E3599B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5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 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A1E72" w14:textId="77777777" w:rsidR="00392098" w:rsidRDefault="00E3599B">
    <w:pPr>
      <w:pStyle w:val="BodyText"/>
      <w:spacing w:line="14" w:lineRule="auto"/>
    </w:pPr>
    <w:r>
      <w:pict w14:anchorId="292037E0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alt="" style="position:absolute;margin-left:49.4pt;margin-top:809.3pt;width:114.65pt;height:12.1pt;z-index:-172789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5CF336F" w14:textId="77777777" w:rsidR="00392098" w:rsidRDefault="00E3599B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76814E47">
        <v:shape id="_x0000_s2080" type="#_x0000_t202" alt="" style="position:absolute;margin-left:290.25pt;margin-top:809.4pt;width:12.05pt;height:12.1pt;z-index:-172784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A47F6C7" w14:textId="77777777" w:rsidR="00392098" w:rsidRDefault="00E3599B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58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7CAEE" w14:textId="77777777" w:rsidR="00392098" w:rsidRDefault="00E3599B">
    <w:pPr>
      <w:pStyle w:val="BodyText"/>
      <w:spacing w:line="14" w:lineRule="auto"/>
    </w:pPr>
    <w:r>
      <w:pict w14:anchorId="25856683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alt="" style="position:absolute;margin-left:288.25pt;margin-top:809.4pt;width:16.05pt;height:12.1pt;z-index:-172800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EEBD256" w14:textId="77777777" w:rsidR="00392098" w:rsidRDefault="00E3599B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05D1EFE">
        <v:shape id="_x0000_s2078" type="#_x0000_t202" alt="" style="position:absolute;margin-left:428.85pt;margin-top:809.3pt;width:111.15pt;height:12.1pt;z-index:-172794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E430C04" w14:textId="77777777" w:rsidR="00392098" w:rsidRDefault="00E3599B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 5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234FC" w14:textId="77777777" w:rsidR="00392098" w:rsidRDefault="00E3599B">
    <w:pPr>
      <w:pStyle w:val="BodyText"/>
      <w:spacing w:line="14" w:lineRule="auto"/>
    </w:pPr>
    <w:r>
      <w:pict w14:anchorId="3AF482DE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alt="" style="position:absolute;margin-left:52.05pt;margin-top:809.3pt;width:114.65pt;height:12.1pt;z-index:-172743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061274" w14:textId="77777777" w:rsidR="00392098" w:rsidRDefault="00E3599B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1E14F2EC">
        <v:shape id="_x0000_s2071" type="#_x0000_t202" alt="" style="position:absolute;margin-left:290.25pt;margin-top:809.4pt;width:12.05pt;height:12.1pt;z-index:-172738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31E4C79" w14:textId="77777777" w:rsidR="00392098" w:rsidRDefault="00E3599B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4094B" w14:textId="77777777" w:rsidR="00392098" w:rsidRDefault="00E3599B">
    <w:pPr>
      <w:pStyle w:val="BodyText"/>
      <w:spacing w:line="14" w:lineRule="auto"/>
    </w:pPr>
    <w:r>
      <w:pict w14:anchorId="43F31858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alt="" style="position:absolute;margin-left:288.25pt;margin-top:809.4pt;width:16.05pt;height:12.1pt;z-index:-172753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F0C3DCD" w14:textId="77777777" w:rsidR="00392098" w:rsidRDefault="00E3599B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E2AB5BE">
        <v:shape id="_x0000_s2069" type="#_x0000_t202" alt="" style="position:absolute;margin-left:430.9pt;margin-top:809.3pt;width:111.65pt;height:12.1pt;z-index:-172748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C5DB354" w14:textId="77777777" w:rsidR="00392098" w:rsidRDefault="00E3599B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5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 10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CC61C" w14:textId="77777777" w:rsidR="00392098" w:rsidRDefault="00E3599B">
    <w:pPr>
      <w:pStyle w:val="BodyText"/>
      <w:spacing w:line="14" w:lineRule="auto"/>
    </w:pPr>
    <w:r>
      <w:pict w14:anchorId="0C2ABB31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alt="" style="position:absolute;margin-left:55.65pt;margin-top:809.3pt;width:114.65pt;height:12.1pt;z-index:-17269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4EB05B0" w14:textId="77777777" w:rsidR="00392098" w:rsidRDefault="00E3599B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0A695E49">
        <v:shape id="_x0000_s2062" type="#_x0000_t202" alt="" style="position:absolute;margin-left:290.25pt;margin-top:809.4pt;width:12.05pt;height:12.1pt;z-index:-172692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8935DE0" w14:textId="77777777" w:rsidR="00392098" w:rsidRDefault="00E3599B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62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29332" w14:textId="77777777" w:rsidR="00392098" w:rsidRDefault="00E3599B">
    <w:pPr>
      <w:pStyle w:val="BodyText"/>
      <w:spacing w:line="14" w:lineRule="auto"/>
    </w:pPr>
    <w:r>
      <w:pict w14:anchorId="102FD563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alt="" style="position:absolute;margin-left:288.25pt;margin-top:809.4pt;width:16.05pt;height:12.1pt;z-index:-172707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F30C86C" w14:textId="77777777" w:rsidR="00392098" w:rsidRDefault="00E3599B">
                <w:pPr>
                  <w:spacing w:before="14"/>
                  <w:ind w:left="6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BED5B17">
        <v:shape id="_x0000_s2060" type="#_x0000_t202" alt="" style="position:absolute;margin-left:428.7pt;margin-top:809.3pt;width:111.15pt;height:12.1pt;z-index:-17270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AF2CE15" w14:textId="77777777" w:rsidR="00392098" w:rsidRDefault="00E3599B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number 5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Page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7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A5E81" w14:textId="77777777" w:rsidR="00392098" w:rsidRDefault="00E3599B">
    <w:pPr>
      <w:pStyle w:val="BodyText"/>
      <w:spacing w:line="14" w:lineRule="auto"/>
    </w:pPr>
    <w:r>
      <w:pict w14:anchorId="4D5BEE81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57.85pt;margin-top:809.3pt;width:116.15pt;height:12.1pt;z-index:-172651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B87C455" w14:textId="77777777" w:rsidR="00392098" w:rsidRDefault="00E3599B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Article number 5 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6C9E6765">
        <v:shape id="_x0000_s2053" type="#_x0000_t202" alt="" style="position:absolute;margin-left:290.25pt;margin-top:809.4pt;width:12.05pt;height:12.1pt;z-index:-172646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62CD933" w14:textId="77777777" w:rsidR="00392098" w:rsidRDefault="00E3599B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64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9AFC8" w14:textId="77777777" w:rsidR="00E3599B" w:rsidRDefault="00E3599B">
      <w:r>
        <w:separator/>
      </w:r>
    </w:p>
  </w:footnote>
  <w:footnote w:type="continuationSeparator" w:id="0">
    <w:p w14:paraId="00DFF8CF" w14:textId="77777777" w:rsidR="00E3599B" w:rsidRDefault="00E3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A8FBB" w14:textId="77777777" w:rsidR="00392098" w:rsidRDefault="00E3599B">
    <w:pPr>
      <w:pStyle w:val="BodyText"/>
      <w:spacing w:line="14" w:lineRule="auto"/>
    </w:pPr>
    <w:r>
      <w:pict w14:anchorId="434C39D5">
        <v:rect id="_x0000_s2086" alt="" style="position:absolute;margin-left:55.2pt;margin-top:38.15pt;width:484.8pt;height:.7pt;z-index:-17282560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45A3CF93"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alt="" style="position:absolute;margin-left:78.55pt;margin-top:27.35pt;width:445.1pt;height:10.9pt;z-index:-172820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F50C0CE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R.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Khatab,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Gomaa,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A.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Saaed: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Factors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Affecting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Performance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in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with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Cerebral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Stroke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during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Golden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Hours.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33774" w14:textId="77777777" w:rsidR="00392098" w:rsidRDefault="00E3599B">
    <w:pPr>
      <w:pStyle w:val="BodyText"/>
      <w:spacing w:line="14" w:lineRule="auto"/>
    </w:pPr>
    <w:r>
      <w:pict w14:anchorId="30C99505">
        <v:shape id="_x0000_s2084" alt="" style="position:absolute;margin-left:50.4pt;margin-top:43.45pt;width:493.45pt;height:1.45pt;z-index:-17281536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3BF4A02B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alt="" style="position:absolute;margin-left:62.6pt;margin-top:32.7pt;width:150.9pt;height:10.9pt;z-index:-172810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FCC44FD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58132677">
        <v:shape id="_x0000_s2082" type="#_x0000_t202" alt="" style="position:absolute;margin-left:486.85pt;margin-top:32.7pt;width:45.8pt;height:10.9pt;z-index:-172805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63EBCA4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CA41A" w14:textId="77777777" w:rsidR="00392098" w:rsidRDefault="00E3599B">
    <w:pPr>
      <w:pStyle w:val="BodyText"/>
      <w:spacing w:line="14" w:lineRule="auto"/>
    </w:pPr>
    <w:r>
      <w:pict w14:anchorId="449A6533">
        <v:rect id="_x0000_s2077" alt="" style="position:absolute;margin-left:55.2pt;margin-top:38.15pt;width:484.8pt;height:.7pt;z-index:-17277952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31BA52EF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alt="" style="position:absolute;margin-left:78.55pt;margin-top:27.35pt;width:445.1pt;height:10.9pt;z-index:-172774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87E36F6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R.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Khatab,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Gomaa,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A.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Saaed: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Factors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Affecting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Performance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in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with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Cerebral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Stroke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during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Golden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Hours.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D0732" w14:textId="77777777" w:rsidR="00392098" w:rsidRDefault="00E3599B">
    <w:pPr>
      <w:pStyle w:val="BodyText"/>
      <w:spacing w:line="14" w:lineRule="auto"/>
    </w:pPr>
    <w:r>
      <w:pict w14:anchorId="79A894AC">
        <v:shape id="_x0000_s2075" alt="" style="position:absolute;margin-left:50.4pt;margin-top:43.45pt;width:493.45pt;height:1.45pt;z-index:-17276928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1FD4189A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alt="" style="position:absolute;margin-left:62.6pt;margin-top:32.7pt;width:150.9pt;height:10.9pt;z-index:-172764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E44FAF3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4357F339">
        <v:shape id="_x0000_s2073" type="#_x0000_t202" alt="" style="position:absolute;margin-left:486.85pt;margin-top:32.7pt;width:45.8pt;height:10.9pt;z-index:-172759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DAA898A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5D33C" w14:textId="77777777" w:rsidR="00392098" w:rsidRDefault="00E3599B">
    <w:pPr>
      <w:pStyle w:val="BodyText"/>
      <w:spacing w:line="14" w:lineRule="auto"/>
    </w:pPr>
    <w:r>
      <w:pict w14:anchorId="4789BBE3">
        <v:rect id="_x0000_s2068" alt="" style="position:absolute;margin-left:55.2pt;margin-top:38.15pt;width:484.8pt;height:.7pt;z-index:-17273344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50AD4AD7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alt="" style="position:absolute;margin-left:78.55pt;margin-top:27.35pt;width:445.1pt;height:10.9pt;z-index:-172728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3DC1B8C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R.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Khatab,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Gomaa,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A.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Saaed: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Factors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Affecting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Performance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in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with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Cerebral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Stroke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during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Golden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Hours.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C0906" w14:textId="77777777" w:rsidR="00392098" w:rsidRDefault="00E3599B">
    <w:pPr>
      <w:pStyle w:val="BodyText"/>
      <w:spacing w:line="14" w:lineRule="auto"/>
    </w:pPr>
    <w:r>
      <w:pict w14:anchorId="2C005779">
        <v:shape id="_x0000_s2066" alt="" style="position:absolute;margin-left:50.4pt;margin-top:43.45pt;width:493.45pt;height:1.45pt;z-index:-17272320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3F56F985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alt="" style="position:absolute;margin-left:62.6pt;margin-top:32.7pt;width:150.9pt;height:10.9pt;z-index:-172718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A6767A7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0D708632">
        <v:shape id="_x0000_s2064" type="#_x0000_t202" alt="" style="position:absolute;margin-left:486.85pt;margin-top:32.7pt;width:45.8pt;height:10.9pt;z-index:-172712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451B565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F9D6C" w14:textId="77777777" w:rsidR="00392098" w:rsidRDefault="00E3599B">
    <w:pPr>
      <w:pStyle w:val="BodyText"/>
      <w:spacing w:line="14" w:lineRule="auto"/>
    </w:pPr>
    <w:r>
      <w:pict w14:anchorId="4D9093C5">
        <v:rect id="_x0000_s2059" alt="" style="position:absolute;margin-left:55.2pt;margin-top:38.15pt;width:484.8pt;height:.7pt;z-index:-17268736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14E4671A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alt="" style="position:absolute;margin-left:78.55pt;margin-top:27.35pt;width:445.1pt;height:10.9pt;z-index:-172682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7650857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R.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Khatab,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Gomaa,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A.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Saaed: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Factors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Affecting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Nursing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Performance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in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Caring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Patients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with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Cerebral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Stroke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during</w:t>
                </w:r>
                <w:r>
                  <w:rPr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Golden</w:t>
                </w:r>
                <w:r>
                  <w:rPr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Hours.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97D0E" w14:textId="77777777" w:rsidR="00392098" w:rsidRDefault="00E3599B">
    <w:pPr>
      <w:pStyle w:val="BodyText"/>
      <w:spacing w:line="14" w:lineRule="auto"/>
    </w:pPr>
    <w:r>
      <w:pict w14:anchorId="47862223">
        <v:shape id="_x0000_s2057" alt="" style="position:absolute;margin-left:50.4pt;margin-top:43.45pt;width:493.45pt;height:1.45pt;z-index:-17267712;mso-wrap-edited:f;mso-width-percent:0;mso-height-percent:0;mso-position-horizontal-relative:page;mso-position-vertical-relative:page;mso-width-percent:0;mso-height-percent:0" coordsize="9869,29" path="m9869,l7464,r-14,l7435,,,,,29r7435,l7450,29r14,l9869,29r,-29xe" fillcolor="black" stroked="f">
          <v:path arrowok="t" o:connecttype="custom" o:connectlocs="6266815,551815;4739640,551815;4730750,551815;4721225,551815;0,551815;0,570230;4721225,570230;4730750,570230;4739640,570230;6266815,570230;6266815,551815" o:connectangles="0,0,0,0,0,0,0,0,0,0,0"/>
          <w10:wrap anchorx="page" anchory="page"/>
        </v:shape>
      </w:pict>
    </w:r>
    <w:r>
      <w:pict w14:anchorId="303C05E7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alt="" style="position:absolute;margin-left:62.6pt;margin-top:32.7pt;width:150.9pt;height:10.9pt;z-index:-172672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35184F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1"/>
                    <w:sz w:val="16"/>
                  </w:rPr>
                  <w:t>Evidence-Based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pacing w:val="-1"/>
                    <w:sz w:val="16"/>
                  </w:rPr>
                  <w:t>Nursing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Vol.</w:t>
                </w:r>
                <w:r>
                  <w:rPr>
                    <w:i/>
                    <w:spacing w:val="-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No.</w:t>
                </w:r>
                <w:r>
                  <w:rPr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6E9E6645">
        <v:shape id="_x0000_s2055" type="#_x0000_t202" alt="" style="position:absolute;margin-left:486.85pt;margin-top:32.7pt;width:45.8pt;height:10.9pt;z-index:-172666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5C728A8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January</w:t>
                </w:r>
                <w:r>
                  <w:rPr>
                    <w:i/>
                    <w:spacing w:val="-7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E190A" w14:textId="77777777" w:rsidR="00392098" w:rsidRDefault="00E3599B">
    <w:pPr>
      <w:pStyle w:val="BodyText"/>
      <w:spacing w:line="14" w:lineRule="auto"/>
    </w:pPr>
    <w:r>
      <w:pict w14:anchorId="4DD2D919">
        <v:rect id="_x0000_s2050" alt="" style="position:absolute;margin-left:55.2pt;margin-top:38.15pt;width:484.8pt;height:.7pt;z-index:-17264128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 w14:anchorId="1509CB9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78.2pt;margin-top:26.5pt;width:442.05pt;height:10.9pt;z-index:-172636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27C4D14" w14:textId="77777777" w:rsidR="00392098" w:rsidRDefault="00E3599B">
                <w:pPr>
                  <w:spacing w:before="13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Khatab,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N.</w:t>
                </w:r>
                <w:r>
                  <w:rPr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 xml:space="preserve">Gomaa, A. Saaed: Factors Affecting Nursing Performance in Caring Patients with Cerebral Stroke during </w:t>
                </w:r>
                <w:r>
                  <w:rPr>
                    <w:i/>
                    <w:sz w:val="16"/>
                  </w:rPr>
                  <w:t>Golden Hours.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47F1"/>
    <w:multiLevelType w:val="hybridMultilevel"/>
    <w:tmpl w:val="41C46A12"/>
    <w:lvl w:ilvl="0" w:tplc="9E3A8A60">
      <w:numFmt w:val="bullet"/>
      <w:lvlText w:val="-"/>
      <w:lvlJc w:val="left"/>
      <w:pPr>
        <w:ind w:left="682" w:hanging="27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EA1252AC">
      <w:numFmt w:val="bullet"/>
      <w:lvlText w:val="•"/>
      <w:lvlJc w:val="left"/>
      <w:pPr>
        <w:ind w:left="1103" w:hanging="270"/>
      </w:pPr>
      <w:rPr>
        <w:rFonts w:hint="default"/>
        <w:lang w:val="en-US" w:eastAsia="en-US" w:bidi="ar-SA"/>
      </w:rPr>
    </w:lvl>
    <w:lvl w:ilvl="2" w:tplc="07A0F850">
      <w:numFmt w:val="bullet"/>
      <w:lvlText w:val="•"/>
      <w:lvlJc w:val="left"/>
      <w:pPr>
        <w:ind w:left="1526" w:hanging="270"/>
      </w:pPr>
      <w:rPr>
        <w:rFonts w:hint="default"/>
        <w:lang w:val="en-US" w:eastAsia="en-US" w:bidi="ar-SA"/>
      </w:rPr>
    </w:lvl>
    <w:lvl w:ilvl="3" w:tplc="D75EB5FE">
      <w:numFmt w:val="bullet"/>
      <w:lvlText w:val="•"/>
      <w:lvlJc w:val="left"/>
      <w:pPr>
        <w:ind w:left="1949" w:hanging="270"/>
      </w:pPr>
      <w:rPr>
        <w:rFonts w:hint="default"/>
        <w:lang w:val="en-US" w:eastAsia="en-US" w:bidi="ar-SA"/>
      </w:rPr>
    </w:lvl>
    <w:lvl w:ilvl="4" w:tplc="713A27F8">
      <w:numFmt w:val="bullet"/>
      <w:lvlText w:val="•"/>
      <w:lvlJc w:val="left"/>
      <w:pPr>
        <w:ind w:left="2372" w:hanging="270"/>
      </w:pPr>
      <w:rPr>
        <w:rFonts w:hint="default"/>
        <w:lang w:val="en-US" w:eastAsia="en-US" w:bidi="ar-SA"/>
      </w:rPr>
    </w:lvl>
    <w:lvl w:ilvl="5" w:tplc="998C0490">
      <w:numFmt w:val="bullet"/>
      <w:lvlText w:val="•"/>
      <w:lvlJc w:val="left"/>
      <w:pPr>
        <w:ind w:left="2796" w:hanging="270"/>
      </w:pPr>
      <w:rPr>
        <w:rFonts w:hint="default"/>
        <w:lang w:val="en-US" w:eastAsia="en-US" w:bidi="ar-SA"/>
      </w:rPr>
    </w:lvl>
    <w:lvl w:ilvl="6" w:tplc="68B2EEBE">
      <w:numFmt w:val="bullet"/>
      <w:lvlText w:val="•"/>
      <w:lvlJc w:val="left"/>
      <w:pPr>
        <w:ind w:left="3219" w:hanging="270"/>
      </w:pPr>
      <w:rPr>
        <w:rFonts w:hint="default"/>
        <w:lang w:val="en-US" w:eastAsia="en-US" w:bidi="ar-SA"/>
      </w:rPr>
    </w:lvl>
    <w:lvl w:ilvl="7" w:tplc="AB241486">
      <w:numFmt w:val="bullet"/>
      <w:lvlText w:val="•"/>
      <w:lvlJc w:val="left"/>
      <w:pPr>
        <w:ind w:left="3642" w:hanging="270"/>
      </w:pPr>
      <w:rPr>
        <w:rFonts w:hint="default"/>
        <w:lang w:val="en-US" w:eastAsia="en-US" w:bidi="ar-SA"/>
      </w:rPr>
    </w:lvl>
    <w:lvl w:ilvl="8" w:tplc="DA2440D8">
      <w:numFmt w:val="bullet"/>
      <w:lvlText w:val="•"/>
      <w:lvlJc w:val="left"/>
      <w:pPr>
        <w:ind w:left="4065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49042D3"/>
    <w:multiLevelType w:val="hybridMultilevel"/>
    <w:tmpl w:val="9B54741C"/>
    <w:lvl w:ilvl="0" w:tplc="BEB222A8">
      <w:start w:val="4"/>
      <w:numFmt w:val="decimal"/>
      <w:lvlText w:val="%1"/>
      <w:lvlJc w:val="left"/>
      <w:pPr>
        <w:ind w:left="540" w:hanging="309"/>
        <w:jc w:val="left"/>
      </w:pPr>
      <w:rPr>
        <w:rFonts w:hint="default"/>
        <w:lang w:val="en-US" w:eastAsia="en-US" w:bidi="ar-SA"/>
      </w:rPr>
    </w:lvl>
    <w:lvl w:ilvl="1" w:tplc="E278C080">
      <w:start w:val="6"/>
      <w:numFmt w:val="decimal"/>
      <w:lvlText w:val="%1.%2"/>
      <w:lvlJc w:val="left"/>
      <w:pPr>
        <w:ind w:left="540" w:hanging="309"/>
        <w:jc w:val="left"/>
      </w:pPr>
      <w:rPr>
        <w:rFonts w:ascii="Arial" w:eastAsia="Arial" w:hAnsi="Arial" w:cs="Arial" w:hint="default"/>
        <w:b/>
        <w:bCs/>
        <w:i/>
        <w:iCs/>
        <w:w w:val="101"/>
        <w:sz w:val="18"/>
        <w:szCs w:val="18"/>
        <w:lang w:val="en-US" w:eastAsia="en-US" w:bidi="ar-SA"/>
      </w:rPr>
    </w:lvl>
    <w:lvl w:ilvl="2" w:tplc="6DC21A1A">
      <w:numFmt w:val="bullet"/>
      <w:lvlText w:val="•"/>
      <w:lvlJc w:val="left"/>
      <w:pPr>
        <w:ind w:left="1414" w:hanging="309"/>
      </w:pPr>
      <w:rPr>
        <w:rFonts w:hint="default"/>
        <w:lang w:val="en-US" w:eastAsia="en-US" w:bidi="ar-SA"/>
      </w:rPr>
    </w:lvl>
    <w:lvl w:ilvl="3" w:tplc="96D6354A">
      <w:numFmt w:val="bullet"/>
      <w:lvlText w:val="•"/>
      <w:lvlJc w:val="left"/>
      <w:pPr>
        <w:ind w:left="1851" w:hanging="309"/>
      </w:pPr>
      <w:rPr>
        <w:rFonts w:hint="default"/>
        <w:lang w:val="en-US" w:eastAsia="en-US" w:bidi="ar-SA"/>
      </w:rPr>
    </w:lvl>
    <w:lvl w:ilvl="4" w:tplc="BFA4A366">
      <w:numFmt w:val="bullet"/>
      <w:lvlText w:val="•"/>
      <w:lvlJc w:val="left"/>
      <w:pPr>
        <w:ind w:left="2288" w:hanging="309"/>
      </w:pPr>
      <w:rPr>
        <w:rFonts w:hint="default"/>
        <w:lang w:val="en-US" w:eastAsia="en-US" w:bidi="ar-SA"/>
      </w:rPr>
    </w:lvl>
    <w:lvl w:ilvl="5" w:tplc="04187D1A">
      <w:numFmt w:val="bullet"/>
      <w:lvlText w:val="•"/>
      <w:lvlJc w:val="left"/>
      <w:pPr>
        <w:ind w:left="2726" w:hanging="309"/>
      </w:pPr>
      <w:rPr>
        <w:rFonts w:hint="default"/>
        <w:lang w:val="en-US" w:eastAsia="en-US" w:bidi="ar-SA"/>
      </w:rPr>
    </w:lvl>
    <w:lvl w:ilvl="6" w:tplc="D2FA80E2">
      <w:numFmt w:val="bullet"/>
      <w:lvlText w:val="•"/>
      <w:lvlJc w:val="left"/>
      <w:pPr>
        <w:ind w:left="3163" w:hanging="309"/>
      </w:pPr>
      <w:rPr>
        <w:rFonts w:hint="default"/>
        <w:lang w:val="en-US" w:eastAsia="en-US" w:bidi="ar-SA"/>
      </w:rPr>
    </w:lvl>
    <w:lvl w:ilvl="7" w:tplc="FA66AE2C">
      <w:numFmt w:val="bullet"/>
      <w:lvlText w:val="•"/>
      <w:lvlJc w:val="left"/>
      <w:pPr>
        <w:ind w:left="3600" w:hanging="309"/>
      </w:pPr>
      <w:rPr>
        <w:rFonts w:hint="default"/>
        <w:lang w:val="en-US" w:eastAsia="en-US" w:bidi="ar-SA"/>
      </w:rPr>
    </w:lvl>
    <w:lvl w:ilvl="8" w:tplc="82B607E0">
      <w:numFmt w:val="bullet"/>
      <w:lvlText w:val="•"/>
      <w:lvlJc w:val="left"/>
      <w:pPr>
        <w:ind w:left="4037" w:hanging="309"/>
      </w:pPr>
      <w:rPr>
        <w:rFonts w:hint="default"/>
        <w:lang w:val="en-US" w:eastAsia="en-US" w:bidi="ar-SA"/>
      </w:rPr>
    </w:lvl>
  </w:abstractNum>
  <w:abstractNum w:abstractNumId="2" w15:restartNumberingAfterBreak="0">
    <w:nsid w:val="05F115F8"/>
    <w:multiLevelType w:val="hybridMultilevel"/>
    <w:tmpl w:val="0F86C562"/>
    <w:lvl w:ilvl="0" w:tplc="F55C7CD0">
      <w:numFmt w:val="bullet"/>
      <w:lvlText w:val="-"/>
      <w:lvlJc w:val="left"/>
      <w:pPr>
        <w:ind w:left="502" w:hanging="27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AF50281E">
      <w:numFmt w:val="bullet"/>
      <w:lvlText w:val="•"/>
      <w:lvlJc w:val="left"/>
      <w:pPr>
        <w:ind w:left="941" w:hanging="270"/>
      </w:pPr>
      <w:rPr>
        <w:rFonts w:hint="default"/>
        <w:lang w:val="en-US" w:eastAsia="en-US" w:bidi="ar-SA"/>
      </w:rPr>
    </w:lvl>
    <w:lvl w:ilvl="2" w:tplc="59707F6C">
      <w:numFmt w:val="bullet"/>
      <w:lvlText w:val="•"/>
      <w:lvlJc w:val="left"/>
      <w:pPr>
        <w:ind w:left="1382" w:hanging="270"/>
      </w:pPr>
      <w:rPr>
        <w:rFonts w:hint="default"/>
        <w:lang w:val="en-US" w:eastAsia="en-US" w:bidi="ar-SA"/>
      </w:rPr>
    </w:lvl>
    <w:lvl w:ilvl="3" w:tplc="E8DCF344">
      <w:numFmt w:val="bullet"/>
      <w:lvlText w:val="•"/>
      <w:lvlJc w:val="left"/>
      <w:pPr>
        <w:ind w:left="1823" w:hanging="270"/>
      </w:pPr>
      <w:rPr>
        <w:rFonts w:hint="default"/>
        <w:lang w:val="en-US" w:eastAsia="en-US" w:bidi="ar-SA"/>
      </w:rPr>
    </w:lvl>
    <w:lvl w:ilvl="4" w:tplc="03FA0696">
      <w:numFmt w:val="bullet"/>
      <w:lvlText w:val="•"/>
      <w:lvlJc w:val="left"/>
      <w:pPr>
        <w:ind w:left="2264" w:hanging="270"/>
      </w:pPr>
      <w:rPr>
        <w:rFonts w:hint="default"/>
        <w:lang w:val="en-US" w:eastAsia="en-US" w:bidi="ar-SA"/>
      </w:rPr>
    </w:lvl>
    <w:lvl w:ilvl="5" w:tplc="2280CB6C">
      <w:numFmt w:val="bullet"/>
      <w:lvlText w:val="•"/>
      <w:lvlJc w:val="left"/>
      <w:pPr>
        <w:ind w:left="2706" w:hanging="270"/>
      </w:pPr>
      <w:rPr>
        <w:rFonts w:hint="default"/>
        <w:lang w:val="en-US" w:eastAsia="en-US" w:bidi="ar-SA"/>
      </w:rPr>
    </w:lvl>
    <w:lvl w:ilvl="6" w:tplc="A5D2154E">
      <w:numFmt w:val="bullet"/>
      <w:lvlText w:val="•"/>
      <w:lvlJc w:val="left"/>
      <w:pPr>
        <w:ind w:left="3147" w:hanging="270"/>
      </w:pPr>
      <w:rPr>
        <w:rFonts w:hint="default"/>
        <w:lang w:val="en-US" w:eastAsia="en-US" w:bidi="ar-SA"/>
      </w:rPr>
    </w:lvl>
    <w:lvl w:ilvl="7" w:tplc="9D1EF1FE">
      <w:numFmt w:val="bullet"/>
      <w:lvlText w:val="•"/>
      <w:lvlJc w:val="left"/>
      <w:pPr>
        <w:ind w:left="3588" w:hanging="270"/>
      </w:pPr>
      <w:rPr>
        <w:rFonts w:hint="default"/>
        <w:lang w:val="en-US" w:eastAsia="en-US" w:bidi="ar-SA"/>
      </w:rPr>
    </w:lvl>
    <w:lvl w:ilvl="8" w:tplc="412C8950">
      <w:numFmt w:val="bullet"/>
      <w:lvlText w:val="•"/>
      <w:lvlJc w:val="left"/>
      <w:pPr>
        <w:ind w:left="4029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251142E8"/>
    <w:multiLevelType w:val="hybridMultilevel"/>
    <w:tmpl w:val="E724F5FC"/>
    <w:lvl w:ilvl="0" w:tplc="6AD04CD6">
      <w:start w:val="1"/>
      <w:numFmt w:val="decimal"/>
      <w:lvlText w:val="%1."/>
      <w:lvlJc w:val="left"/>
      <w:pPr>
        <w:ind w:left="592" w:hanging="27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145E9D78">
      <w:numFmt w:val="bullet"/>
      <w:lvlText w:val="•"/>
      <w:lvlJc w:val="left"/>
      <w:pPr>
        <w:ind w:left="1051" w:hanging="270"/>
      </w:pPr>
      <w:rPr>
        <w:rFonts w:hint="default"/>
        <w:lang w:val="en-US" w:eastAsia="en-US" w:bidi="ar-SA"/>
      </w:rPr>
    </w:lvl>
    <w:lvl w:ilvl="2" w:tplc="76CE2300">
      <w:numFmt w:val="bullet"/>
      <w:lvlText w:val="•"/>
      <w:lvlJc w:val="left"/>
      <w:pPr>
        <w:ind w:left="1503" w:hanging="270"/>
      </w:pPr>
      <w:rPr>
        <w:rFonts w:hint="default"/>
        <w:lang w:val="en-US" w:eastAsia="en-US" w:bidi="ar-SA"/>
      </w:rPr>
    </w:lvl>
    <w:lvl w:ilvl="3" w:tplc="4162C742">
      <w:numFmt w:val="bullet"/>
      <w:lvlText w:val="•"/>
      <w:lvlJc w:val="left"/>
      <w:pPr>
        <w:ind w:left="1955" w:hanging="270"/>
      </w:pPr>
      <w:rPr>
        <w:rFonts w:hint="default"/>
        <w:lang w:val="en-US" w:eastAsia="en-US" w:bidi="ar-SA"/>
      </w:rPr>
    </w:lvl>
    <w:lvl w:ilvl="4" w:tplc="BDEC9D22">
      <w:numFmt w:val="bullet"/>
      <w:lvlText w:val="•"/>
      <w:lvlJc w:val="left"/>
      <w:pPr>
        <w:ind w:left="2406" w:hanging="270"/>
      </w:pPr>
      <w:rPr>
        <w:rFonts w:hint="default"/>
        <w:lang w:val="en-US" w:eastAsia="en-US" w:bidi="ar-SA"/>
      </w:rPr>
    </w:lvl>
    <w:lvl w:ilvl="5" w:tplc="BB66A766">
      <w:numFmt w:val="bullet"/>
      <w:lvlText w:val="•"/>
      <w:lvlJc w:val="left"/>
      <w:pPr>
        <w:ind w:left="2858" w:hanging="270"/>
      </w:pPr>
      <w:rPr>
        <w:rFonts w:hint="default"/>
        <w:lang w:val="en-US" w:eastAsia="en-US" w:bidi="ar-SA"/>
      </w:rPr>
    </w:lvl>
    <w:lvl w:ilvl="6" w:tplc="8D462740">
      <w:numFmt w:val="bullet"/>
      <w:lvlText w:val="•"/>
      <w:lvlJc w:val="left"/>
      <w:pPr>
        <w:ind w:left="3310" w:hanging="270"/>
      </w:pPr>
      <w:rPr>
        <w:rFonts w:hint="default"/>
        <w:lang w:val="en-US" w:eastAsia="en-US" w:bidi="ar-SA"/>
      </w:rPr>
    </w:lvl>
    <w:lvl w:ilvl="7" w:tplc="42540932">
      <w:numFmt w:val="bullet"/>
      <w:lvlText w:val="•"/>
      <w:lvlJc w:val="left"/>
      <w:pPr>
        <w:ind w:left="3761" w:hanging="270"/>
      </w:pPr>
      <w:rPr>
        <w:rFonts w:hint="default"/>
        <w:lang w:val="en-US" w:eastAsia="en-US" w:bidi="ar-SA"/>
      </w:rPr>
    </w:lvl>
    <w:lvl w:ilvl="8" w:tplc="35E866D8">
      <w:numFmt w:val="bullet"/>
      <w:lvlText w:val="•"/>
      <w:lvlJc w:val="left"/>
      <w:pPr>
        <w:ind w:left="4213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8F215B4"/>
    <w:multiLevelType w:val="hybridMultilevel"/>
    <w:tmpl w:val="9748414C"/>
    <w:lvl w:ilvl="0" w:tplc="5268D090">
      <w:start w:val="1"/>
      <w:numFmt w:val="decimal"/>
      <w:lvlText w:val="%1."/>
      <w:lvlJc w:val="left"/>
      <w:pPr>
        <w:ind w:left="59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BB681940">
      <w:start w:val="1"/>
      <w:numFmt w:val="decimal"/>
      <w:lvlText w:val="%1.%2."/>
      <w:lvlJc w:val="left"/>
      <w:pPr>
        <w:ind w:left="593" w:hanging="361"/>
        <w:jc w:val="left"/>
      </w:pPr>
      <w:rPr>
        <w:rFonts w:ascii="Arial" w:eastAsia="Arial" w:hAnsi="Arial" w:cs="Arial" w:hint="default"/>
        <w:b/>
        <w:bCs/>
        <w:i/>
        <w:iCs/>
        <w:w w:val="101"/>
        <w:sz w:val="18"/>
        <w:szCs w:val="18"/>
        <w:lang w:val="en-US" w:eastAsia="en-US" w:bidi="ar-SA"/>
      </w:rPr>
    </w:lvl>
    <w:lvl w:ilvl="2" w:tplc="12EC5548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3" w:tplc="2C425272">
      <w:numFmt w:val="bullet"/>
      <w:lvlText w:val="•"/>
      <w:lvlJc w:val="left"/>
      <w:pPr>
        <w:ind w:left="1893" w:hanging="361"/>
      </w:pPr>
      <w:rPr>
        <w:rFonts w:hint="default"/>
        <w:lang w:val="en-US" w:eastAsia="en-US" w:bidi="ar-SA"/>
      </w:rPr>
    </w:lvl>
    <w:lvl w:ilvl="4" w:tplc="419C755E">
      <w:numFmt w:val="bullet"/>
      <w:lvlText w:val="•"/>
      <w:lvlJc w:val="left"/>
      <w:pPr>
        <w:ind w:left="2324" w:hanging="361"/>
      </w:pPr>
      <w:rPr>
        <w:rFonts w:hint="default"/>
        <w:lang w:val="en-US" w:eastAsia="en-US" w:bidi="ar-SA"/>
      </w:rPr>
    </w:lvl>
    <w:lvl w:ilvl="5" w:tplc="2CBC988E">
      <w:numFmt w:val="bullet"/>
      <w:lvlText w:val="•"/>
      <w:lvlJc w:val="left"/>
      <w:pPr>
        <w:ind w:left="2756" w:hanging="361"/>
      </w:pPr>
      <w:rPr>
        <w:rFonts w:hint="default"/>
        <w:lang w:val="en-US" w:eastAsia="en-US" w:bidi="ar-SA"/>
      </w:rPr>
    </w:lvl>
    <w:lvl w:ilvl="6" w:tplc="2DBAC350">
      <w:numFmt w:val="bullet"/>
      <w:lvlText w:val="•"/>
      <w:lvlJc w:val="left"/>
      <w:pPr>
        <w:ind w:left="3187" w:hanging="361"/>
      </w:pPr>
      <w:rPr>
        <w:rFonts w:hint="default"/>
        <w:lang w:val="en-US" w:eastAsia="en-US" w:bidi="ar-SA"/>
      </w:rPr>
    </w:lvl>
    <w:lvl w:ilvl="7" w:tplc="506A69C2">
      <w:numFmt w:val="bullet"/>
      <w:lvlText w:val="•"/>
      <w:lvlJc w:val="left"/>
      <w:pPr>
        <w:ind w:left="3618" w:hanging="361"/>
      </w:pPr>
      <w:rPr>
        <w:rFonts w:hint="default"/>
        <w:lang w:val="en-US" w:eastAsia="en-US" w:bidi="ar-SA"/>
      </w:rPr>
    </w:lvl>
    <w:lvl w:ilvl="8" w:tplc="B080A3CC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66D3698"/>
    <w:multiLevelType w:val="hybridMultilevel"/>
    <w:tmpl w:val="5558716A"/>
    <w:lvl w:ilvl="0" w:tplc="70E0A958">
      <w:start w:val="4"/>
      <w:numFmt w:val="decimal"/>
      <w:lvlText w:val="%1"/>
      <w:lvlJc w:val="left"/>
      <w:pPr>
        <w:ind w:left="540" w:hanging="309"/>
        <w:jc w:val="left"/>
      </w:pPr>
      <w:rPr>
        <w:rFonts w:hint="default"/>
        <w:lang w:val="en-US" w:eastAsia="en-US" w:bidi="ar-SA"/>
      </w:rPr>
    </w:lvl>
    <w:lvl w:ilvl="1" w:tplc="17F43366">
      <w:start w:val="2"/>
      <w:numFmt w:val="decimal"/>
      <w:lvlText w:val="%1.%2"/>
      <w:lvlJc w:val="left"/>
      <w:pPr>
        <w:ind w:left="540" w:hanging="309"/>
        <w:jc w:val="left"/>
      </w:pPr>
      <w:rPr>
        <w:rFonts w:ascii="Arial" w:eastAsia="Arial" w:hAnsi="Arial" w:cs="Arial" w:hint="default"/>
        <w:b/>
        <w:bCs/>
        <w:i/>
        <w:iCs/>
        <w:w w:val="101"/>
        <w:sz w:val="18"/>
        <w:szCs w:val="18"/>
        <w:lang w:val="en-US" w:eastAsia="en-US" w:bidi="ar-SA"/>
      </w:rPr>
    </w:lvl>
    <w:lvl w:ilvl="2" w:tplc="61E29828">
      <w:start w:val="1"/>
      <w:numFmt w:val="decimal"/>
      <w:lvlText w:val="%1.%2.%3"/>
      <w:lvlJc w:val="left"/>
      <w:pPr>
        <w:ind w:left="695" w:hanging="463"/>
        <w:jc w:val="left"/>
      </w:pPr>
      <w:rPr>
        <w:rFonts w:ascii="Arial" w:eastAsia="Arial" w:hAnsi="Arial" w:cs="Arial" w:hint="default"/>
        <w:b/>
        <w:bCs/>
        <w:i/>
        <w:iCs/>
        <w:w w:val="101"/>
        <w:sz w:val="18"/>
        <w:szCs w:val="18"/>
        <w:lang w:val="en-US" w:eastAsia="en-US" w:bidi="ar-SA"/>
      </w:rPr>
    </w:lvl>
    <w:lvl w:ilvl="3" w:tplc="D4A0B37E">
      <w:numFmt w:val="bullet"/>
      <w:lvlText w:val="•"/>
      <w:lvlJc w:val="left"/>
      <w:pPr>
        <w:ind w:left="533" w:hanging="463"/>
      </w:pPr>
      <w:rPr>
        <w:rFonts w:hint="default"/>
        <w:lang w:val="en-US" w:eastAsia="en-US" w:bidi="ar-SA"/>
      </w:rPr>
    </w:lvl>
    <w:lvl w:ilvl="4" w:tplc="6D9A3000">
      <w:numFmt w:val="bullet"/>
      <w:lvlText w:val="•"/>
      <w:lvlJc w:val="left"/>
      <w:pPr>
        <w:ind w:left="449" w:hanging="463"/>
      </w:pPr>
      <w:rPr>
        <w:rFonts w:hint="default"/>
        <w:lang w:val="en-US" w:eastAsia="en-US" w:bidi="ar-SA"/>
      </w:rPr>
    </w:lvl>
    <w:lvl w:ilvl="5" w:tplc="E1B21A00">
      <w:numFmt w:val="bullet"/>
      <w:lvlText w:val="•"/>
      <w:lvlJc w:val="left"/>
      <w:pPr>
        <w:ind w:left="366" w:hanging="463"/>
      </w:pPr>
      <w:rPr>
        <w:rFonts w:hint="default"/>
        <w:lang w:val="en-US" w:eastAsia="en-US" w:bidi="ar-SA"/>
      </w:rPr>
    </w:lvl>
    <w:lvl w:ilvl="6" w:tplc="CC380368">
      <w:numFmt w:val="bullet"/>
      <w:lvlText w:val="•"/>
      <w:lvlJc w:val="left"/>
      <w:pPr>
        <w:ind w:left="282" w:hanging="463"/>
      </w:pPr>
      <w:rPr>
        <w:rFonts w:hint="default"/>
        <w:lang w:val="en-US" w:eastAsia="en-US" w:bidi="ar-SA"/>
      </w:rPr>
    </w:lvl>
    <w:lvl w:ilvl="7" w:tplc="11507FE2">
      <w:numFmt w:val="bullet"/>
      <w:lvlText w:val="•"/>
      <w:lvlJc w:val="left"/>
      <w:pPr>
        <w:ind w:left="199" w:hanging="463"/>
      </w:pPr>
      <w:rPr>
        <w:rFonts w:hint="default"/>
        <w:lang w:val="en-US" w:eastAsia="en-US" w:bidi="ar-SA"/>
      </w:rPr>
    </w:lvl>
    <w:lvl w:ilvl="8" w:tplc="887436A0">
      <w:numFmt w:val="bullet"/>
      <w:lvlText w:val="•"/>
      <w:lvlJc w:val="left"/>
      <w:pPr>
        <w:ind w:left="115" w:hanging="46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098"/>
    <w:rsid w:val="00392098"/>
    <w:rsid w:val="00A04DE0"/>
    <w:rsid w:val="00E3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."/>
  <w:listSeparator w:val=","/>
  <w14:docId w14:val="347F6FDD"/>
  <w15:docId w15:val="{87ADC58B-1C54-664B-8EA7-B1C37AE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3"/>
      <w:ind w:left="2026" w:right="549" w:hanging="1434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20"/>
      <w:ind w:left="5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hyperlink" Target="http://www.strokeawareness.com/ems4stroke/ems--tra" TargetMode="External"/><Relationship Id="rId7" Type="http://schemas.openxmlformats.org/officeDocument/2006/relationships/hyperlink" Target="mailto:ramez.ramez94@yahoo.com" TargetMode="Externa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33" Type="http://schemas.openxmlformats.org/officeDocument/2006/relationships/hyperlink" Target="http://emedicine.medscape.com/article/1916852--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28" Type="http://schemas.openxmlformats.org/officeDocument/2006/relationships/header" Target="header7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2.png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yperlink" Target="mailto:Dr.asmaasaid73@gmail.com" TargetMode="Externa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fontTable" Target="fontTable.xml"/><Relationship Id="rId8" Type="http://schemas.openxmlformats.org/officeDocument/2006/relationships/hyperlink" Target="mailto:Nemata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4490</Words>
  <Characters>25599</Characters>
  <Application>Microsoft Office Word</Application>
  <DocSecurity>0</DocSecurity>
  <Lines>213</Lines>
  <Paragraphs>60</Paragraphs>
  <ScaleCrop>false</ScaleCrop>
  <Company/>
  <LinksUpToDate>false</LinksUpToDate>
  <CharactersWithSpaces>30029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2</cp:revision>
  <dcterms:created xsi:type="dcterms:W3CDTF">2021-04-08T14:04:00Z</dcterms:created>
  <dcterms:modified xsi:type="dcterms:W3CDTF">2021-04-08T14:04:00Z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2021-04-08T00:00:00Z</vt:filetime>
  </property>
</Properties>
</file>