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547BD" w14:textId="77777777" w:rsidR="001A1767" w:rsidRDefault="00E20DB0">
      <w:pPr>
        <w:pStyle w:val="BodyText"/>
        <w:ind w:left="167"/>
      </w:pPr>
      <w:r>
        <w:pict w14:anchorId="6AE5DB6C"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alt="" style="width:492.75pt;height:16.6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1.44pt">
            <v:textbox inset="0,0,0,0">
              <w:txbxContent>
                <w:p w14:paraId="772E77DC" w14:textId="77777777" w:rsidR="001A1767" w:rsidRDefault="00E20DB0">
                  <w:pPr>
                    <w:tabs>
                      <w:tab w:val="left" w:pos="8573"/>
                    </w:tabs>
                    <w:spacing w:before="34"/>
                    <w:ind w:left="95"/>
                    <w:rPr>
                      <w:b/>
                      <w:sz w:val="20"/>
                    </w:rPr>
                  </w:pPr>
                  <w:bookmarkStart w:id="0" w:name="3.pdf_(p.29-39)"/>
                  <w:bookmarkEnd w:id="0"/>
                  <w:r>
                    <w:rPr>
                      <w:b/>
                      <w:sz w:val="20"/>
                    </w:rPr>
                    <w:t>Evidence-Based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Nursing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Research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Vol.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z w:val="20"/>
                    </w:rPr>
                    <w:tab/>
                    <w:t>January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2019</w:t>
                  </w:r>
                </w:p>
              </w:txbxContent>
            </v:textbox>
            <w10:anchorlock/>
          </v:shape>
        </w:pict>
      </w:r>
    </w:p>
    <w:p w14:paraId="35AE07E9" w14:textId="77777777" w:rsidR="001A1767" w:rsidRDefault="001A1767">
      <w:pPr>
        <w:pStyle w:val="BodyText"/>
      </w:pPr>
    </w:p>
    <w:p w14:paraId="70723EFF" w14:textId="77777777" w:rsidR="001A1767" w:rsidRDefault="001A1767">
      <w:pPr>
        <w:pStyle w:val="BodyText"/>
      </w:pPr>
    </w:p>
    <w:p w14:paraId="69E7B62B" w14:textId="77777777" w:rsidR="001A1767" w:rsidRDefault="001A1767">
      <w:pPr>
        <w:pStyle w:val="BodyText"/>
      </w:pPr>
    </w:p>
    <w:p w14:paraId="7944816F" w14:textId="77777777" w:rsidR="001A1767" w:rsidRDefault="001A1767">
      <w:pPr>
        <w:pStyle w:val="BodyText"/>
        <w:spacing w:before="8"/>
        <w:rPr>
          <w:sz w:val="19"/>
        </w:rPr>
      </w:pPr>
    </w:p>
    <w:p w14:paraId="54267C27" w14:textId="77777777" w:rsidR="001A1767" w:rsidRDefault="00E20DB0">
      <w:pPr>
        <w:pStyle w:val="Title"/>
      </w:pPr>
      <w:r>
        <w:t>Effect of Self Care Management on Nursing-Sensitive Patients’</w:t>
      </w:r>
      <w:r>
        <w:rPr>
          <w:spacing w:val="-81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Pacemaker</w:t>
      </w:r>
      <w:r>
        <w:rPr>
          <w:spacing w:val="-2"/>
        </w:rPr>
        <w:t xml:space="preserve"> </w:t>
      </w:r>
      <w:r>
        <w:t>Implantation</w:t>
      </w:r>
    </w:p>
    <w:p w14:paraId="6375D5AF" w14:textId="77777777" w:rsidR="001A1767" w:rsidRDefault="00E20DB0">
      <w:pPr>
        <w:pStyle w:val="Heading1"/>
        <w:ind w:left="3306" w:firstLine="0"/>
      </w:pPr>
      <w:r>
        <w:rPr>
          <w:spacing w:val="-1"/>
        </w:rPr>
        <w:t>R. El-Sayed</w:t>
      </w:r>
      <w:r>
        <w:rPr>
          <w:spacing w:val="-1"/>
          <w:vertAlign w:val="superscript"/>
        </w:rPr>
        <w:t>1</w:t>
      </w:r>
      <w:r>
        <w:rPr>
          <w:spacing w:val="-1"/>
        </w:rPr>
        <w:t xml:space="preserve">, </w:t>
      </w:r>
      <w:r>
        <w:t>T.</w:t>
      </w:r>
      <w:r>
        <w:rPr>
          <w:spacing w:val="-1"/>
        </w:rPr>
        <w:t xml:space="preserve"> </w:t>
      </w:r>
      <w:r>
        <w:t>El-Senousy</w:t>
      </w:r>
      <w:r>
        <w:rPr>
          <w:spacing w:val="-18"/>
        </w:rPr>
        <w:t xml:space="preserve"> </w:t>
      </w:r>
      <w:r>
        <w:rPr>
          <w:vertAlign w:val="superscript"/>
        </w:rPr>
        <w:t>2</w:t>
      </w:r>
      <w:r>
        <w:t>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Yassien</w:t>
      </w:r>
      <w:r>
        <w:rPr>
          <w:spacing w:val="-1"/>
        </w:rPr>
        <w:t xml:space="preserve"> </w:t>
      </w:r>
      <w:r>
        <w:rPr>
          <w:vertAlign w:val="superscript"/>
        </w:rPr>
        <w:t>3</w:t>
      </w:r>
    </w:p>
    <w:p w14:paraId="3A937B88" w14:textId="77777777" w:rsidR="001A1767" w:rsidRDefault="001A1767">
      <w:pPr>
        <w:pStyle w:val="BodyText"/>
        <w:spacing w:before="8"/>
        <w:rPr>
          <w:sz w:val="24"/>
        </w:rPr>
      </w:pPr>
    </w:p>
    <w:p w14:paraId="46F6EBE5" w14:textId="77777777" w:rsidR="001A1767" w:rsidRDefault="00E20DB0">
      <w:pPr>
        <w:pStyle w:val="BodyText"/>
        <w:spacing w:line="230" w:lineRule="auto"/>
        <w:ind w:left="382" w:right="4508" w:hanging="90"/>
      </w:pPr>
      <w:r>
        <w:rPr>
          <w:position w:val="6"/>
          <w:sz w:val="13"/>
        </w:rPr>
        <w:t>1</w:t>
      </w:r>
      <w:r>
        <w:t>Faculty of nursing. Ain Shams University. Abbasia, Cairo, Eg</w:t>
      </w:r>
      <w:r>
        <w:t>ypt.</w:t>
      </w:r>
      <w:r>
        <w:rPr>
          <w:spacing w:val="-47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7">
        <w:r>
          <w:t>rehamadelebada@gmail.com</w:t>
        </w:r>
      </w:hyperlink>
    </w:p>
    <w:p w14:paraId="09C481B8" w14:textId="77777777" w:rsidR="001A1767" w:rsidRDefault="00E20DB0">
      <w:pPr>
        <w:pStyle w:val="BodyText"/>
        <w:spacing w:line="230" w:lineRule="auto"/>
        <w:ind w:left="342" w:right="4463" w:hanging="50"/>
      </w:pPr>
      <w:r>
        <w:rPr>
          <w:position w:val="6"/>
          <w:sz w:val="13"/>
        </w:rPr>
        <w:t>2</w:t>
      </w:r>
      <w:r>
        <w:t>Facutly of Nursing, Ain Shams University. Abbasia, Cairo, Egypt.</w:t>
      </w:r>
      <w:r>
        <w:rPr>
          <w:spacing w:val="-47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8">
        <w:r>
          <w:t>Elsenousy75@yahoo.com</w:t>
        </w:r>
      </w:hyperlink>
    </w:p>
    <w:p w14:paraId="52B114EF" w14:textId="77777777" w:rsidR="001A1767" w:rsidRDefault="00E20DB0">
      <w:pPr>
        <w:pStyle w:val="BodyText"/>
        <w:spacing w:line="230" w:lineRule="auto"/>
        <w:ind w:left="382" w:right="4508" w:hanging="90"/>
      </w:pPr>
      <w:r>
        <w:rPr>
          <w:position w:val="6"/>
          <w:sz w:val="13"/>
        </w:rPr>
        <w:t>3</w:t>
      </w:r>
      <w:r>
        <w:t>Faculty of nursing. Ain Shams University. Abbasia, Cairo, Egypt.</w:t>
      </w:r>
      <w:r>
        <w:rPr>
          <w:spacing w:val="-47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9">
        <w:r>
          <w:t>Dr.sahar.yassien@nursing.asu.edu.eg</w:t>
        </w:r>
      </w:hyperlink>
    </w:p>
    <w:p w14:paraId="6E7CEB4A" w14:textId="77777777" w:rsidR="001A1767" w:rsidRDefault="001A1767">
      <w:pPr>
        <w:pStyle w:val="BodyText"/>
        <w:spacing w:before="5"/>
        <w:rPr>
          <w:sz w:val="29"/>
        </w:rPr>
      </w:pPr>
    </w:p>
    <w:p w14:paraId="495B6740" w14:textId="77777777" w:rsidR="001A1767" w:rsidRDefault="00E20DB0">
      <w:pPr>
        <w:pStyle w:val="BodyText"/>
        <w:ind w:left="292"/>
      </w:pPr>
      <w:r>
        <w:t>Received</w:t>
      </w:r>
      <w:r>
        <w:rPr>
          <w:spacing w:val="-3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2018;</w:t>
      </w:r>
      <w:r>
        <w:rPr>
          <w:spacing w:val="-1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Sept.</w:t>
      </w:r>
      <w:r>
        <w:rPr>
          <w:spacing w:val="-2"/>
        </w:rPr>
        <w:t xml:space="preserve"> </w:t>
      </w:r>
      <w:r>
        <w:t>16,</w:t>
      </w:r>
      <w:r>
        <w:rPr>
          <w:spacing w:val="-1"/>
        </w:rPr>
        <w:t xml:space="preserve"> </w:t>
      </w:r>
      <w:r>
        <w:t>2018</w:t>
      </w:r>
    </w:p>
    <w:p w14:paraId="5294D558" w14:textId="77777777" w:rsidR="001A1767" w:rsidRDefault="001A1767">
      <w:pPr>
        <w:pStyle w:val="BodyText"/>
        <w:rPr>
          <w:sz w:val="22"/>
        </w:rPr>
      </w:pPr>
    </w:p>
    <w:p w14:paraId="32C97BAB" w14:textId="77777777" w:rsidR="001A1767" w:rsidRDefault="001A1767">
      <w:pPr>
        <w:pStyle w:val="BodyText"/>
        <w:rPr>
          <w:sz w:val="18"/>
        </w:rPr>
      </w:pPr>
    </w:p>
    <w:p w14:paraId="769A1BC5" w14:textId="77777777" w:rsidR="001A1767" w:rsidRDefault="00E20DB0">
      <w:pPr>
        <w:ind w:left="311" w:right="22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ABSTRACT</w:t>
      </w:r>
    </w:p>
    <w:p w14:paraId="11284DCE" w14:textId="77777777" w:rsidR="001A1767" w:rsidRDefault="00E20DB0">
      <w:pPr>
        <w:spacing w:before="117" w:line="230" w:lineRule="auto"/>
        <w:ind w:left="598" w:right="438"/>
        <w:rPr>
          <w:sz w:val="18"/>
        </w:rPr>
      </w:pPr>
      <w:r>
        <w:rPr>
          <w:rFonts w:ascii="Arial"/>
          <w:b/>
          <w:i/>
          <w:sz w:val="16"/>
        </w:rPr>
        <w:t xml:space="preserve">Context: </w:t>
      </w:r>
      <w:r>
        <w:rPr>
          <w:sz w:val="18"/>
        </w:rPr>
        <w:t>Nursing is striving to build a knowledge base that supports professional practice and improves the quality of care.</w:t>
      </w:r>
      <w:r>
        <w:rPr>
          <w:spacing w:val="1"/>
          <w:sz w:val="18"/>
        </w:rPr>
        <w:t xml:space="preserve"> </w:t>
      </w:r>
      <w:r>
        <w:rPr>
          <w:rFonts w:ascii="Arial"/>
          <w:b/>
          <w:i/>
          <w:sz w:val="16"/>
        </w:rPr>
        <w:t>Aim:</w:t>
      </w:r>
      <w:r>
        <w:rPr>
          <w:rFonts w:ascii="Arial"/>
          <w:b/>
          <w:i/>
          <w:spacing w:val="2"/>
          <w:sz w:val="16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study</w:t>
      </w:r>
      <w:r>
        <w:rPr>
          <w:spacing w:val="1"/>
          <w:sz w:val="18"/>
        </w:rPr>
        <w:t xml:space="preserve"> </w:t>
      </w:r>
      <w:r>
        <w:rPr>
          <w:sz w:val="18"/>
        </w:rPr>
        <w:t>aimed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evaluate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effect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self-care</w:t>
      </w:r>
      <w:r>
        <w:rPr>
          <w:spacing w:val="1"/>
          <w:sz w:val="18"/>
        </w:rPr>
        <w:t xml:space="preserve"> </w:t>
      </w:r>
      <w:r>
        <w:rPr>
          <w:sz w:val="18"/>
        </w:rPr>
        <w:t>management</w:t>
      </w:r>
      <w:r>
        <w:rPr>
          <w:spacing w:val="2"/>
          <w:sz w:val="18"/>
        </w:rPr>
        <w:t xml:space="preserve"> </w:t>
      </w:r>
      <w:r>
        <w:rPr>
          <w:sz w:val="18"/>
        </w:rPr>
        <w:t>guidelines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nursing-sensitive</w:t>
      </w:r>
      <w:r>
        <w:rPr>
          <w:spacing w:val="1"/>
          <w:sz w:val="18"/>
        </w:rPr>
        <w:t xml:space="preserve"> </w:t>
      </w:r>
      <w:r>
        <w:rPr>
          <w:sz w:val="18"/>
        </w:rPr>
        <w:t>patients'</w:t>
      </w:r>
      <w:r>
        <w:rPr>
          <w:spacing w:val="1"/>
          <w:sz w:val="18"/>
        </w:rPr>
        <w:t xml:space="preserve"> </w:t>
      </w:r>
      <w:r>
        <w:rPr>
          <w:sz w:val="18"/>
        </w:rPr>
        <w:t>outcomes</w:t>
      </w:r>
      <w:r>
        <w:rPr>
          <w:spacing w:val="1"/>
          <w:sz w:val="18"/>
        </w:rPr>
        <w:t xml:space="preserve"> </w:t>
      </w:r>
      <w:r>
        <w:rPr>
          <w:sz w:val="18"/>
        </w:rPr>
        <w:t>af-</w:t>
      </w:r>
      <w:r>
        <w:rPr>
          <w:spacing w:val="1"/>
          <w:sz w:val="18"/>
        </w:rPr>
        <w:t xml:space="preserve"> </w:t>
      </w:r>
      <w:r>
        <w:rPr>
          <w:sz w:val="18"/>
        </w:rPr>
        <w:t>ter</w:t>
      </w:r>
      <w:r>
        <w:rPr>
          <w:spacing w:val="-2"/>
          <w:sz w:val="18"/>
        </w:rPr>
        <w:t xml:space="preserve"> </w:t>
      </w:r>
      <w:r>
        <w:rPr>
          <w:sz w:val="18"/>
        </w:rPr>
        <w:t>permanent</w:t>
      </w:r>
      <w:r>
        <w:rPr>
          <w:spacing w:val="-1"/>
          <w:sz w:val="18"/>
        </w:rPr>
        <w:t xml:space="preserve"> </w:t>
      </w:r>
      <w:r>
        <w:rPr>
          <w:sz w:val="18"/>
        </w:rPr>
        <w:t>pacemaker</w:t>
      </w:r>
      <w:r>
        <w:rPr>
          <w:spacing w:val="-1"/>
          <w:sz w:val="18"/>
        </w:rPr>
        <w:t xml:space="preserve"> </w:t>
      </w:r>
      <w:r>
        <w:rPr>
          <w:sz w:val="18"/>
        </w:rPr>
        <w:t>implantation.</w:t>
      </w:r>
    </w:p>
    <w:p w14:paraId="523D876A" w14:textId="77777777" w:rsidR="001A1767" w:rsidRDefault="00E20DB0">
      <w:pPr>
        <w:spacing w:before="4" w:line="230" w:lineRule="auto"/>
        <w:ind w:left="598" w:right="543"/>
        <w:jc w:val="both"/>
        <w:rPr>
          <w:sz w:val="18"/>
        </w:rPr>
      </w:pPr>
      <w:r>
        <w:rPr>
          <w:rFonts w:ascii="Arial" w:hAnsi="Arial"/>
          <w:b/>
          <w:i/>
          <w:sz w:val="16"/>
        </w:rPr>
        <w:t xml:space="preserve">Methods: </w:t>
      </w:r>
      <w:r>
        <w:rPr>
          <w:sz w:val="18"/>
        </w:rPr>
        <w:t>A quasi-experimental design was utilized in this study. A purposive sample of 50 patients admitted to the cardiac</w:t>
      </w:r>
      <w:r>
        <w:rPr>
          <w:spacing w:val="1"/>
          <w:sz w:val="18"/>
        </w:rPr>
        <w:t xml:space="preserve"> </w:t>
      </w:r>
      <w:r>
        <w:rPr>
          <w:sz w:val="18"/>
        </w:rPr>
        <w:t>catheterization unit at Ain Shams University Hospital after permanent pacemaker implantation during</w:t>
      </w:r>
      <w:r>
        <w:rPr>
          <w:sz w:val="18"/>
        </w:rPr>
        <w:t xml:space="preserve"> their follow up visit.</w:t>
      </w:r>
      <w:r>
        <w:rPr>
          <w:spacing w:val="1"/>
          <w:sz w:val="18"/>
        </w:rPr>
        <w:t xml:space="preserve"> </w:t>
      </w:r>
      <w:r>
        <w:rPr>
          <w:sz w:val="18"/>
        </w:rPr>
        <w:t>They are divided into two matched group study and control groups. Their mean age ±SD was 45.37±5.76, and 48.75±4.27</w:t>
      </w:r>
      <w:r>
        <w:rPr>
          <w:spacing w:val="1"/>
          <w:sz w:val="18"/>
        </w:rPr>
        <w:t xml:space="preserve"> </w:t>
      </w:r>
      <w:r>
        <w:rPr>
          <w:sz w:val="18"/>
        </w:rPr>
        <w:t>successively. Patient socio-demographic characteristic and medical data sheet, self-care management level assessment</w:t>
      </w:r>
      <w:r>
        <w:rPr>
          <w:sz w:val="18"/>
        </w:rPr>
        <w:t xml:space="preserve"> scale,</w:t>
      </w:r>
      <w:r>
        <w:rPr>
          <w:spacing w:val="-4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nursing-sensitive</w:t>
      </w:r>
      <w:r>
        <w:rPr>
          <w:spacing w:val="-2"/>
          <w:sz w:val="18"/>
        </w:rPr>
        <w:t xml:space="preserve"> </w:t>
      </w:r>
      <w:r>
        <w:rPr>
          <w:sz w:val="18"/>
        </w:rPr>
        <w:t>outcomes</w:t>
      </w:r>
      <w:r>
        <w:rPr>
          <w:spacing w:val="-1"/>
          <w:sz w:val="18"/>
        </w:rPr>
        <w:t xml:space="preserve"> </w:t>
      </w:r>
      <w:r>
        <w:rPr>
          <w:sz w:val="18"/>
        </w:rPr>
        <w:t>measuring</w:t>
      </w:r>
      <w:r>
        <w:rPr>
          <w:spacing w:val="-3"/>
          <w:sz w:val="18"/>
        </w:rPr>
        <w:t xml:space="preserve"> </w:t>
      </w:r>
      <w:r>
        <w:rPr>
          <w:sz w:val="18"/>
        </w:rPr>
        <w:t>scale</w:t>
      </w:r>
      <w:r>
        <w:rPr>
          <w:spacing w:val="-2"/>
          <w:sz w:val="18"/>
        </w:rPr>
        <w:t xml:space="preserve"> </w:t>
      </w:r>
      <w:r>
        <w:rPr>
          <w:sz w:val="18"/>
        </w:rPr>
        <w:t>were</w:t>
      </w:r>
      <w:r>
        <w:rPr>
          <w:spacing w:val="-2"/>
          <w:sz w:val="18"/>
        </w:rPr>
        <w:t xml:space="preserve"> </w:t>
      </w:r>
      <w:r>
        <w:rPr>
          <w:sz w:val="18"/>
        </w:rPr>
        <w:t>utilized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achieve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study</w:t>
      </w:r>
      <w:r>
        <w:rPr>
          <w:spacing w:val="-3"/>
          <w:sz w:val="18"/>
        </w:rPr>
        <w:t xml:space="preserve"> </w:t>
      </w:r>
      <w:r>
        <w:rPr>
          <w:sz w:val="18"/>
        </w:rPr>
        <w:t>aim.</w:t>
      </w:r>
    </w:p>
    <w:p w14:paraId="1D80D476" w14:textId="77777777" w:rsidR="001A1767" w:rsidRDefault="00E20DB0">
      <w:pPr>
        <w:spacing w:before="7" w:line="228" w:lineRule="auto"/>
        <w:ind w:left="598" w:right="546"/>
        <w:jc w:val="both"/>
        <w:rPr>
          <w:sz w:val="18"/>
        </w:rPr>
      </w:pPr>
      <w:r>
        <w:rPr>
          <w:rFonts w:ascii="Arial"/>
          <w:b/>
          <w:i/>
          <w:sz w:val="16"/>
        </w:rPr>
        <w:t xml:space="preserve">Results: </w:t>
      </w:r>
      <w:r>
        <w:rPr>
          <w:sz w:val="18"/>
        </w:rPr>
        <w:t>The study results revealed positive outcomes for patients of the study group compared to the controls and their pre-</w:t>
      </w:r>
      <w:r>
        <w:rPr>
          <w:spacing w:val="-42"/>
          <w:sz w:val="18"/>
        </w:rPr>
        <w:t xml:space="preserve"> </w:t>
      </w:r>
      <w:r>
        <w:rPr>
          <w:sz w:val="18"/>
        </w:rPr>
        <w:t>implementation</w:t>
      </w:r>
      <w:r>
        <w:rPr>
          <w:spacing w:val="-3"/>
          <w:sz w:val="18"/>
        </w:rPr>
        <w:t xml:space="preserve"> </w:t>
      </w:r>
      <w:r>
        <w:rPr>
          <w:sz w:val="18"/>
        </w:rPr>
        <w:t>level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self-care</w:t>
      </w:r>
      <w:r>
        <w:rPr>
          <w:spacing w:val="-1"/>
          <w:sz w:val="18"/>
        </w:rPr>
        <w:t xml:space="preserve"> </w:t>
      </w:r>
      <w:r>
        <w:rPr>
          <w:sz w:val="18"/>
        </w:rPr>
        <w:t>g</w:t>
      </w:r>
      <w:r>
        <w:rPr>
          <w:sz w:val="18"/>
        </w:rPr>
        <w:t>uidelines.</w:t>
      </w:r>
    </w:p>
    <w:p w14:paraId="72637C5E" w14:textId="77777777" w:rsidR="001A1767" w:rsidRDefault="00E20DB0">
      <w:pPr>
        <w:spacing w:before="3" w:line="230" w:lineRule="auto"/>
        <w:ind w:left="598" w:right="545"/>
        <w:jc w:val="both"/>
        <w:rPr>
          <w:sz w:val="18"/>
        </w:rPr>
      </w:pPr>
      <w:r>
        <w:rPr>
          <w:rFonts w:ascii="Arial"/>
          <w:b/>
          <w:i/>
          <w:sz w:val="16"/>
        </w:rPr>
        <w:t xml:space="preserve">Conclusion: </w:t>
      </w:r>
      <w:r>
        <w:rPr>
          <w:sz w:val="18"/>
        </w:rPr>
        <w:t>The study concludes that implementation of self-care management guidelines reflected positively on enhancing</w:t>
      </w:r>
      <w:r>
        <w:rPr>
          <w:spacing w:val="-42"/>
          <w:sz w:val="18"/>
        </w:rPr>
        <w:t xml:space="preserve"> </w:t>
      </w:r>
      <w:r>
        <w:rPr>
          <w:sz w:val="18"/>
        </w:rPr>
        <w:t>all dimensions of nursing-sensitive patients' outcomes recommending that it should be applied in all cardiac catheterization</w:t>
      </w:r>
      <w:r>
        <w:rPr>
          <w:spacing w:val="1"/>
          <w:sz w:val="18"/>
        </w:rPr>
        <w:t xml:space="preserve"> </w:t>
      </w:r>
      <w:r>
        <w:rPr>
          <w:sz w:val="18"/>
        </w:rPr>
        <w:t>units and should be updated periodically to enhance self-care management for those patients based on nursing-sensitive out-</w:t>
      </w:r>
      <w:r>
        <w:rPr>
          <w:spacing w:val="1"/>
          <w:sz w:val="18"/>
        </w:rPr>
        <w:t xml:space="preserve"> </w:t>
      </w:r>
      <w:r>
        <w:rPr>
          <w:sz w:val="18"/>
        </w:rPr>
        <w:t>come</w:t>
      </w:r>
      <w:r>
        <w:rPr>
          <w:spacing w:val="-2"/>
          <w:sz w:val="18"/>
        </w:rPr>
        <w:t xml:space="preserve"> </w:t>
      </w:r>
      <w:r>
        <w:rPr>
          <w:sz w:val="18"/>
        </w:rPr>
        <w:t>classification.</w:t>
      </w:r>
    </w:p>
    <w:p w14:paraId="6DA7299E" w14:textId="77777777" w:rsidR="001A1767" w:rsidRDefault="00E20DB0">
      <w:pPr>
        <w:spacing w:before="178"/>
        <w:ind w:left="598"/>
        <w:jc w:val="both"/>
        <w:rPr>
          <w:sz w:val="18"/>
        </w:rPr>
      </w:pPr>
      <w:r>
        <w:rPr>
          <w:rFonts w:ascii="Arial"/>
          <w:b/>
          <w:i/>
          <w:sz w:val="16"/>
        </w:rPr>
        <w:t>Keywords: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sz w:val="18"/>
        </w:rPr>
        <w:t>self-care</w:t>
      </w:r>
      <w:r>
        <w:rPr>
          <w:spacing w:val="-6"/>
          <w:sz w:val="18"/>
        </w:rPr>
        <w:t xml:space="preserve"> </w:t>
      </w:r>
      <w:r>
        <w:rPr>
          <w:sz w:val="18"/>
        </w:rPr>
        <w:t>management-</w:t>
      </w:r>
      <w:r>
        <w:rPr>
          <w:spacing w:val="-6"/>
          <w:sz w:val="18"/>
        </w:rPr>
        <w:t xml:space="preserve"> </w:t>
      </w:r>
      <w:r>
        <w:rPr>
          <w:sz w:val="18"/>
        </w:rPr>
        <w:t>nursing-sensitive</w:t>
      </w:r>
      <w:r>
        <w:rPr>
          <w:spacing w:val="-6"/>
          <w:sz w:val="18"/>
        </w:rPr>
        <w:t xml:space="preserve"> </w:t>
      </w:r>
      <w:r>
        <w:rPr>
          <w:sz w:val="18"/>
        </w:rPr>
        <w:t>patient</w:t>
      </w:r>
      <w:r>
        <w:rPr>
          <w:spacing w:val="-6"/>
          <w:sz w:val="18"/>
        </w:rPr>
        <w:t xml:space="preserve"> </w:t>
      </w:r>
      <w:r>
        <w:rPr>
          <w:sz w:val="18"/>
        </w:rPr>
        <w:t>outcomes-</w:t>
      </w:r>
      <w:r>
        <w:rPr>
          <w:spacing w:val="-6"/>
          <w:sz w:val="18"/>
        </w:rPr>
        <w:t xml:space="preserve"> </w:t>
      </w:r>
      <w:r>
        <w:rPr>
          <w:sz w:val="18"/>
        </w:rPr>
        <w:t>permanent</w:t>
      </w:r>
      <w:r>
        <w:rPr>
          <w:spacing w:val="-5"/>
          <w:sz w:val="18"/>
        </w:rPr>
        <w:t xml:space="preserve"> </w:t>
      </w:r>
      <w:r>
        <w:rPr>
          <w:sz w:val="18"/>
        </w:rPr>
        <w:t>pacemakers</w:t>
      </w:r>
    </w:p>
    <w:p w14:paraId="40F47BD3" w14:textId="77777777" w:rsidR="001A1767" w:rsidRDefault="001A1767">
      <w:pPr>
        <w:jc w:val="both"/>
        <w:rPr>
          <w:sz w:val="18"/>
        </w:rPr>
        <w:sectPr w:rsidR="001A1767">
          <w:footerReference w:type="even" r:id="rId10"/>
          <w:footerReference w:type="default" r:id="rId11"/>
          <w:type w:val="continuous"/>
          <w:pgSz w:w="11900" w:h="16840"/>
          <w:pgMar w:top="580" w:right="920" w:bottom="620" w:left="840" w:header="720" w:footer="434" w:gutter="0"/>
          <w:pgNumType w:start="31"/>
          <w:cols w:space="720"/>
        </w:sectPr>
      </w:pPr>
    </w:p>
    <w:p w14:paraId="7E3F1701" w14:textId="77777777" w:rsidR="001A1767" w:rsidRDefault="001A1767">
      <w:pPr>
        <w:pStyle w:val="BodyText"/>
        <w:spacing w:before="10"/>
        <w:rPr>
          <w:sz w:val="27"/>
        </w:rPr>
      </w:pPr>
    </w:p>
    <w:p w14:paraId="55627AE5" w14:textId="77777777" w:rsidR="001A1767" w:rsidRDefault="00E20DB0">
      <w:pPr>
        <w:pStyle w:val="Heading2"/>
        <w:numPr>
          <w:ilvl w:val="0"/>
          <w:numId w:val="7"/>
        </w:numPr>
        <w:tabs>
          <w:tab w:val="left" w:pos="653"/>
        </w:tabs>
        <w:ind w:hanging="361"/>
        <w:rPr>
          <w:rFonts w:ascii="Arial"/>
        </w:rPr>
      </w:pPr>
      <w:r>
        <w:rPr>
          <w:rFonts w:ascii="Arial"/>
        </w:rPr>
        <w:t>Introduction</w:t>
      </w:r>
    </w:p>
    <w:p w14:paraId="3E119502" w14:textId="77777777" w:rsidR="001A1767" w:rsidRDefault="00E20DB0">
      <w:pPr>
        <w:pStyle w:val="BodyText"/>
        <w:spacing w:before="119" w:line="230" w:lineRule="auto"/>
        <w:ind w:left="292" w:firstLine="284"/>
        <w:jc w:val="both"/>
        <w:rPr>
          <w:i/>
        </w:rPr>
      </w:pPr>
      <w:r>
        <w:t>Nursing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striving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supports professional practice and improves the quality of</w:t>
      </w:r>
      <w:r>
        <w:rPr>
          <w:spacing w:val="-47"/>
        </w:rPr>
        <w:t xml:space="preserve"> </w:t>
      </w:r>
      <w:r>
        <w:t>care provided by nurses in a variety of settings across the</w:t>
      </w:r>
      <w:r>
        <w:rPr>
          <w:spacing w:val="1"/>
        </w:rPr>
        <w:t xml:space="preserve"> </w:t>
      </w:r>
      <w:r>
        <w:t xml:space="preserve">health care continuum </w:t>
      </w:r>
      <w:r>
        <w:rPr>
          <w:i/>
        </w:rPr>
        <w:t>(Kautz, Kuiper, Pesut, &amp; Williams,</w:t>
      </w:r>
      <w:r>
        <w:rPr>
          <w:i/>
          <w:spacing w:val="1"/>
        </w:rPr>
        <w:t xml:space="preserve"> </w:t>
      </w:r>
      <w:r>
        <w:rPr>
          <w:i/>
        </w:rPr>
        <w:t>2006).</w:t>
      </w:r>
      <w:r>
        <w:rPr>
          <w:i/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unique</w:t>
      </w:r>
      <w:r>
        <w:rPr>
          <w:spacing w:val="29"/>
        </w:rPr>
        <w:t xml:space="preserve"> </w:t>
      </w:r>
      <w:r>
        <w:t>role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nurses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help</w:t>
      </w:r>
      <w:r>
        <w:rPr>
          <w:spacing w:val="29"/>
        </w:rPr>
        <w:t xml:space="preserve"> </w:t>
      </w:r>
      <w:r>
        <w:t>patients</w:t>
      </w:r>
      <w:r>
        <w:rPr>
          <w:spacing w:val="-47"/>
        </w:rPr>
        <w:t xml:space="preserve"> </w:t>
      </w:r>
      <w:r>
        <w:t>and their families lear</w:t>
      </w:r>
      <w:r>
        <w:t>n new behaviors that to have a posi-</w:t>
      </w:r>
      <w:r>
        <w:rPr>
          <w:spacing w:val="-47"/>
        </w:rPr>
        <w:t xml:space="preserve"> </w:t>
      </w:r>
      <w:r>
        <w:t>tive impact on their health and their lives. Success primar-</w:t>
      </w:r>
      <w:r>
        <w:rPr>
          <w:spacing w:val="-47"/>
        </w:rPr>
        <w:t xml:space="preserve"> </w:t>
      </w:r>
      <w:r>
        <w:t>ily achieved when patients accept responsibility for their</w:t>
      </w:r>
      <w:r>
        <w:rPr>
          <w:spacing w:val="1"/>
        </w:rPr>
        <w:t xml:space="preserve"> </w:t>
      </w:r>
      <w:r>
        <w:t>quality of life, actively participate in the plan of care, and</w:t>
      </w:r>
      <w:r>
        <w:rPr>
          <w:spacing w:val="1"/>
        </w:rPr>
        <w:t xml:space="preserve"> </w:t>
      </w:r>
      <w:r>
        <w:t>are self-determined to manage health care needs at home.</w:t>
      </w:r>
      <w:r>
        <w:rPr>
          <w:spacing w:val="1"/>
        </w:rPr>
        <w:t xml:space="preserve"> </w:t>
      </w:r>
      <w:r>
        <w:t>The process of taking responsibility for developing one's</w:t>
      </w:r>
      <w:r>
        <w:rPr>
          <w:spacing w:val="1"/>
        </w:rPr>
        <w:t xml:space="preserve"> </w:t>
      </w:r>
      <w:r>
        <w:t xml:space="preserve">health potential is called self-care </w:t>
      </w:r>
      <w:r>
        <w:rPr>
          <w:i/>
        </w:rPr>
        <w:t>(Linton &amp; Meaebius,</w:t>
      </w:r>
      <w:r>
        <w:rPr>
          <w:i/>
          <w:spacing w:val="1"/>
        </w:rPr>
        <w:t xml:space="preserve"> </w:t>
      </w:r>
      <w:r>
        <w:rPr>
          <w:i/>
        </w:rPr>
        <w:t>2010).</w:t>
      </w:r>
    </w:p>
    <w:p w14:paraId="438E4432" w14:textId="77777777" w:rsidR="001A1767" w:rsidRDefault="00E20DB0">
      <w:pPr>
        <w:pStyle w:val="BodyText"/>
        <w:spacing w:before="5" w:line="230" w:lineRule="auto"/>
        <w:ind w:left="292" w:firstLine="332"/>
        <w:jc w:val="both"/>
        <w:rPr>
          <w:i/>
        </w:rPr>
      </w:pPr>
      <w:r>
        <w:t>Self-management based on nursing-sensitive patient</w:t>
      </w:r>
      <w:r>
        <w:rPr>
          <w:spacing w:val="1"/>
        </w:rPr>
        <w:t xml:space="preserve"> </w:t>
      </w:r>
      <w:r>
        <w:t>outcomes addresses daily problems management for pa-</w:t>
      </w:r>
      <w:r>
        <w:rPr>
          <w:spacing w:val="1"/>
        </w:rPr>
        <w:t xml:space="preserve"> </w:t>
      </w:r>
      <w:r>
        <w:t>tients with chronic conditions. It emphasizes three self-</w:t>
      </w:r>
      <w:r>
        <w:rPr>
          <w:spacing w:val="1"/>
        </w:rPr>
        <w:t xml:space="preserve"> </w:t>
      </w:r>
      <w:r>
        <w:t>management tasks to regain control over daily life: take</w:t>
      </w:r>
      <w:r>
        <w:rPr>
          <w:spacing w:val="1"/>
        </w:rPr>
        <w:t xml:space="preserve"> </w:t>
      </w:r>
      <w:r>
        <w:t>care of the medical aspects of the di</w:t>
      </w:r>
      <w:r>
        <w:t>sease (medical man-</w:t>
      </w:r>
      <w:r>
        <w:rPr>
          <w:spacing w:val="1"/>
        </w:rPr>
        <w:t xml:space="preserve"> </w:t>
      </w:r>
      <w:r>
        <w:t>agement); carry out normal activities to remain socially</w:t>
      </w:r>
      <w:r>
        <w:rPr>
          <w:spacing w:val="1"/>
        </w:rPr>
        <w:t xml:space="preserve"> </w:t>
      </w:r>
      <w:r>
        <w:t>active (role management); and manage emotional changes</w:t>
      </w:r>
      <w:r>
        <w:rPr>
          <w:spacing w:val="-47"/>
        </w:rPr>
        <w:t xml:space="preserve"> </w:t>
      </w:r>
      <w:r>
        <w:t>as a consequence of being chronically ill (emotional man-</w:t>
      </w:r>
      <w:r>
        <w:rPr>
          <w:spacing w:val="-47"/>
        </w:rPr>
        <w:t xml:space="preserve"> </w:t>
      </w:r>
      <w:r>
        <w:t xml:space="preserve">agement) </w:t>
      </w:r>
      <w:r>
        <w:rPr>
          <w:i/>
        </w:rPr>
        <w:t>(Iliou, Blanchard, Lamar-Tanguy, Cristofini &amp;</w:t>
      </w:r>
      <w:r>
        <w:rPr>
          <w:i/>
          <w:spacing w:val="1"/>
        </w:rPr>
        <w:t xml:space="preserve"> </w:t>
      </w:r>
      <w:r>
        <w:rPr>
          <w:i/>
        </w:rPr>
        <w:t>Ledru,</w:t>
      </w:r>
      <w:r>
        <w:rPr>
          <w:i/>
          <w:spacing w:val="-2"/>
        </w:rPr>
        <w:t xml:space="preserve"> </w:t>
      </w:r>
      <w:r>
        <w:rPr>
          <w:i/>
        </w:rPr>
        <w:t>2016</w:t>
      </w:r>
      <w:r>
        <w:rPr>
          <w:i/>
        </w:rPr>
        <w:t>).</w:t>
      </w:r>
    </w:p>
    <w:p w14:paraId="43DAFD2B" w14:textId="77777777" w:rsidR="001A1767" w:rsidRDefault="00E20DB0">
      <w:pPr>
        <w:pStyle w:val="BodyText"/>
        <w:spacing w:before="11"/>
        <w:rPr>
          <w:i/>
          <w:sz w:val="29"/>
        </w:rPr>
      </w:pPr>
      <w:r>
        <w:pict w14:anchorId="4B6753A6">
          <v:rect id="_x0000_s1074" alt="" style="position:absolute;margin-left:56.85pt;margin-top:19.2pt;width:190.25pt;height:.7pt;z-index:-157281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32F2DA4" w14:textId="77777777" w:rsidR="001A1767" w:rsidRDefault="00E20DB0">
      <w:pPr>
        <w:spacing w:before="18"/>
        <w:ind w:left="289"/>
        <w:rPr>
          <w:i/>
          <w:sz w:val="18"/>
        </w:rPr>
      </w:pPr>
      <w:r>
        <w:rPr>
          <w:position w:val="6"/>
          <w:sz w:val="14"/>
        </w:rPr>
        <w:t>3</w:t>
      </w:r>
      <w:r>
        <w:rPr>
          <w:spacing w:val="30"/>
          <w:position w:val="6"/>
          <w:sz w:val="14"/>
        </w:rPr>
        <w:t xml:space="preserve"> </w:t>
      </w:r>
      <w:r>
        <w:rPr>
          <w:i/>
          <w:sz w:val="18"/>
        </w:rPr>
        <w:t>Corresponding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author: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Sahar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Yassien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Mohammad</w:t>
      </w:r>
    </w:p>
    <w:p w14:paraId="03F6D050" w14:textId="77777777" w:rsidR="001A1767" w:rsidRDefault="00E20DB0">
      <w:pPr>
        <w:pStyle w:val="BodyText"/>
        <w:spacing w:before="3"/>
        <w:rPr>
          <w:i/>
          <w:sz w:val="17"/>
        </w:rPr>
      </w:pPr>
      <w:r>
        <w:br w:type="column"/>
      </w:r>
    </w:p>
    <w:p w14:paraId="2EA23779" w14:textId="77777777" w:rsidR="001A1767" w:rsidRDefault="00E20DB0">
      <w:pPr>
        <w:pStyle w:val="BodyText"/>
        <w:spacing w:before="1" w:line="230" w:lineRule="auto"/>
        <w:ind w:left="244" w:right="203" w:firstLine="284"/>
        <w:jc w:val="both"/>
        <w:rPr>
          <w:i/>
        </w:rPr>
      </w:pP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pacemaker</w:t>
      </w:r>
      <w:r>
        <w:rPr>
          <w:spacing w:val="1"/>
        </w:rPr>
        <w:t xml:space="preserve"> </w:t>
      </w:r>
      <w:r>
        <w:t>implantation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facing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lack</w:t>
      </w:r>
      <w:r>
        <w:rPr>
          <w:spacing w:val="5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preoperative</w:t>
      </w:r>
      <w:r>
        <w:rPr>
          <w:spacing w:val="1"/>
        </w:rPr>
        <w:t xml:space="preserve"> </w:t>
      </w:r>
      <w:r>
        <w:t>preparation,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postoperative</w:t>
      </w:r>
      <w:r>
        <w:rPr>
          <w:spacing w:val="-47"/>
        </w:rPr>
        <w:t xml:space="preserve"> </w:t>
      </w:r>
      <w:r>
        <w:t>management. So, those patients were suffering from di-</w:t>
      </w:r>
      <w:r>
        <w:rPr>
          <w:spacing w:val="1"/>
        </w:rPr>
        <w:t xml:space="preserve"> </w:t>
      </w:r>
      <w:r>
        <w:t>rect and indirect complications, which may be related to</w:t>
      </w:r>
      <w:r>
        <w:rPr>
          <w:spacing w:val="1"/>
        </w:rPr>
        <w:t xml:space="preserve"> </w:t>
      </w:r>
      <w:r>
        <w:t>pacemaker</w:t>
      </w:r>
      <w:r>
        <w:rPr>
          <w:spacing w:val="1"/>
        </w:rPr>
        <w:t xml:space="preserve"> </w:t>
      </w:r>
      <w:r>
        <w:t>implantation</w:t>
      </w:r>
      <w:r>
        <w:rPr>
          <w:spacing w:val="1"/>
        </w:rPr>
        <w:t xml:space="preserve"> </w:t>
      </w:r>
      <w:r>
        <w:t>itself,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profound</w:t>
      </w:r>
      <w:r>
        <w:rPr>
          <w:spacing w:val="1"/>
        </w:rPr>
        <w:t xml:space="preserve"> </w:t>
      </w:r>
      <w:r>
        <w:t>changes in their life: physical and psychological disor-</w:t>
      </w:r>
      <w:r>
        <w:rPr>
          <w:spacing w:val="1"/>
        </w:rPr>
        <w:t xml:space="preserve"> </w:t>
      </w:r>
      <w:r>
        <w:t>ders, loss of bodily function, ch</w:t>
      </w:r>
      <w:r>
        <w:t>ange in personal hygiene,</w:t>
      </w:r>
      <w:r>
        <w:rPr>
          <w:spacing w:val="1"/>
        </w:rPr>
        <w:t xml:space="preserve"> </w:t>
      </w:r>
      <w:r>
        <w:t>restrictions in social life and sexual functioning impair-</w:t>
      </w:r>
      <w:r>
        <w:rPr>
          <w:spacing w:val="1"/>
        </w:rPr>
        <w:t xml:space="preserve"> </w:t>
      </w:r>
      <w:r>
        <w:t xml:space="preserve">ment </w:t>
      </w:r>
      <w:r>
        <w:rPr>
          <w:i/>
        </w:rPr>
        <w:t xml:space="preserve">(Yarlagadda and Lange, 2014). </w:t>
      </w:r>
      <w:r>
        <w:t>In addition to the</w:t>
      </w:r>
      <w:r>
        <w:rPr>
          <w:spacing w:val="1"/>
        </w:rPr>
        <w:t xml:space="preserve"> </w:t>
      </w:r>
      <w:r>
        <w:t>physiological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additional economic impact on both the patient and the</w:t>
      </w:r>
      <w:r>
        <w:rPr>
          <w:spacing w:val="1"/>
        </w:rPr>
        <w:t xml:space="preserve"> </w:t>
      </w:r>
      <w:r>
        <w:t>communit</w:t>
      </w:r>
      <w:r>
        <w:t>y</w:t>
      </w:r>
      <w:r>
        <w:rPr>
          <w:spacing w:val="-2"/>
        </w:rPr>
        <w:t xml:space="preserve"> </w:t>
      </w:r>
      <w:r>
        <w:rPr>
          <w:i/>
        </w:rPr>
        <w:t>(Hwang,</w:t>
      </w:r>
      <w:r>
        <w:rPr>
          <w:i/>
          <w:spacing w:val="-1"/>
        </w:rPr>
        <w:t xml:space="preserve"> </w:t>
      </w:r>
      <w:r>
        <w:rPr>
          <w:i/>
        </w:rPr>
        <w:t>Moser</w:t>
      </w:r>
      <w:r>
        <w:rPr>
          <w:i/>
          <w:spacing w:val="-1"/>
        </w:rPr>
        <w:t xml:space="preserve"> </w:t>
      </w:r>
      <w:r>
        <w:rPr>
          <w:i/>
        </w:rPr>
        <w:t>&amp;</w:t>
      </w:r>
      <w:r>
        <w:rPr>
          <w:i/>
          <w:spacing w:val="-3"/>
        </w:rPr>
        <w:t xml:space="preserve"> </w:t>
      </w:r>
      <w:r>
        <w:rPr>
          <w:i/>
        </w:rPr>
        <w:t>Dracup,</w:t>
      </w:r>
      <w:r>
        <w:rPr>
          <w:i/>
          <w:spacing w:val="-1"/>
        </w:rPr>
        <w:t xml:space="preserve"> </w:t>
      </w:r>
      <w:r>
        <w:rPr>
          <w:i/>
        </w:rPr>
        <w:t>2016).</w:t>
      </w:r>
    </w:p>
    <w:p w14:paraId="2036EF75" w14:textId="77777777" w:rsidR="001A1767" w:rsidRDefault="00E20DB0">
      <w:pPr>
        <w:pStyle w:val="BodyText"/>
        <w:spacing w:before="9" w:line="230" w:lineRule="auto"/>
        <w:ind w:left="244" w:right="202" w:firstLine="660"/>
        <w:jc w:val="both"/>
        <w:rPr>
          <w:i/>
        </w:rPr>
      </w:pPr>
      <w:r>
        <w:t>Patient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self-care promotion and is the primary domain of nursing.</w:t>
      </w:r>
      <w:r>
        <w:rPr>
          <w:spacing w:val="-47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encounter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health</w:t>
      </w:r>
      <w:r>
        <w:rPr>
          <w:spacing w:val="-47"/>
        </w:rPr>
        <w:t xml:space="preserve"> </w:t>
      </w:r>
      <w:r>
        <w:t>changes and are in critical positions to help them make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adopt</w:t>
      </w:r>
      <w:r>
        <w:rPr>
          <w:spacing w:val="1"/>
        </w:rPr>
        <w:t xml:space="preserve"> </w:t>
      </w:r>
      <w:r>
        <w:t>behaviors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alter</w:t>
      </w:r>
      <w:r>
        <w:rPr>
          <w:spacing w:val="1"/>
        </w:rPr>
        <w:t xml:space="preserve"> </w:t>
      </w:r>
      <w:r>
        <w:t>health. To assist others effectively in making healthy de-</w:t>
      </w:r>
      <w:r>
        <w:rPr>
          <w:spacing w:val="1"/>
        </w:rPr>
        <w:t xml:space="preserve"> </w:t>
      </w:r>
      <w:r>
        <w:t>cisions and changes, nurses must teach about healthy be-</w:t>
      </w:r>
      <w:r>
        <w:rPr>
          <w:spacing w:val="1"/>
        </w:rPr>
        <w:t xml:space="preserve"> </w:t>
      </w:r>
      <w:r>
        <w:t>haviors, function as role mod</w:t>
      </w:r>
      <w:r>
        <w:t>els, and understand the con-</w:t>
      </w:r>
      <w:r>
        <w:rPr>
          <w:spacing w:val="1"/>
        </w:rPr>
        <w:t xml:space="preserve"> </w:t>
      </w:r>
      <w:r>
        <w:t>cept of motivation (</w:t>
      </w:r>
      <w:r>
        <w:rPr>
          <w:i/>
        </w:rPr>
        <w:t>Scott, Srivathsan, Byrne and Apple-</w:t>
      </w:r>
      <w:r>
        <w:rPr>
          <w:i/>
          <w:spacing w:val="1"/>
        </w:rPr>
        <w:t xml:space="preserve"> </w:t>
      </w:r>
      <w:r>
        <w:rPr>
          <w:i/>
        </w:rPr>
        <w:t>ton,</w:t>
      </w:r>
      <w:r>
        <w:rPr>
          <w:i/>
          <w:spacing w:val="-2"/>
        </w:rPr>
        <w:t xml:space="preserve"> </w:t>
      </w:r>
      <w:r>
        <w:rPr>
          <w:i/>
        </w:rPr>
        <w:t>2011).</w:t>
      </w:r>
    </w:p>
    <w:p w14:paraId="768D0E74" w14:textId="77777777" w:rsidR="001A1767" w:rsidRDefault="00E20DB0">
      <w:pPr>
        <w:pStyle w:val="Heading2"/>
        <w:numPr>
          <w:ilvl w:val="0"/>
          <w:numId w:val="7"/>
        </w:numPr>
        <w:tabs>
          <w:tab w:val="left" w:pos="605"/>
        </w:tabs>
        <w:spacing w:before="127"/>
        <w:ind w:left="604" w:hanging="361"/>
        <w:rPr>
          <w:rFonts w:ascii="Arial"/>
        </w:rPr>
      </w:pPr>
      <w:r>
        <w:rPr>
          <w:rFonts w:ascii="Arial"/>
        </w:rPr>
        <w:t>Significance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study</w:t>
      </w:r>
    </w:p>
    <w:p w14:paraId="1C7065C3" w14:textId="77777777" w:rsidR="001A1767" w:rsidRDefault="00E20DB0">
      <w:pPr>
        <w:pStyle w:val="BodyText"/>
        <w:spacing w:before="119" w:line="230" w:lineRule="auto"/>
        <w:ind w:left="244" w:right="204" w:firstLine="284"/>
        <w:jc w:val="both"/>
      </w:pPr>
      <w:r>
        <w:t>Patients with implanted cardiac devices constitute a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segment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contemporary</w:t>
      </w:r>
      <w:r>
        <w:rPr>
          <w:spacing w:val="1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practice.</w:t>
      </w:r>
      <w:r>
        <w:rPr>
          <w:spacing w:val="1"/>
        </w:rPr>
        <w:t xml:space="preserve"> </w:t>
      </w:r>
      <w:r>
        <w:t>There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million</w:t>
      </w:r>
      <w:r>
        <w:rPr>
          <w:spacing w:val="12"/>
        </w:rPr>
        <w:t xml:space="preserve"> </w:t>
      </w:r>
      <w:r>
        <w:t>p</w:t>
      </w:r>
      <w:r>
        <w:t>eople</w:t>
      </w:r>
      <w:r>
        <w:rPr>
          <w:spacing w:val="12"/>
        </w:rPr>
        <w:t xml:space="preserve"> </w:t>
      </w:r>
      <w:r>
        <w:t>worldwide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pace-</w:t>
      </w:r>
    </w:p>
    <w:p w14:paraId="1EFCB9CA" w14:textId="77777777" w:rsidR="001A1767" w:rsidRDefault="001A1767">
      <w:pPr>
        <w:spacing w:line="230" w:lineRule="auto"/>
        <w:jc w:val="both"/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4972" w:space="40"/>
            <w:col w:w="5128"/>
          </w:cols>
        </w:sectPr>
      </w:pPr>
    </w:p>
    <w:p w14:paraId="60704CF4" w14:textId="77777777" w:rsidR="001A1767" w:rsidRDefault="001A1767">
      <w:pPr>
        <w:pStyle w:val="BodyText"/>
        <w:spacing w:before="4"/>
        <w:rPr>
          <w:sz w:val="22"/>
        </w:rPr>
      </w:pPr>
    </w:p>
    <w:p w14:paraId="4F450CEC" w14:textId="77777777" w:rsidR="001A1767" w:rsidRDefault="001A1767">
      <w:pPr>
        <w:sectPr w:rsidR="001A1767">
          <w:headerReference w:type="even" r:id="rId12"/>
          <w:headerReference w:type="default" r:id="rId13"/>
          <w:pgSz w:w="11900" w:h="16840"/>
          <w:pgMar w:top="760" w:right="920" w:bottom="620" w:left="840" w:header="569" w:footer="434" w:gutter="0"/>
          <w:cols w:space="720"/>
        </w:sectPr>
      </w:pPr>
    </w:p>
    <w:p w14:paraId="270DA33C" w14:textId="77777777" w:rsidR="001A1767" w:rsidRDefault="00E20DB0">
      <w:pPr>
        <w:pStyle w:val="BodyText"/>
        <w:spacing w:before="101" w:line="230" w:lineRule="auto"/>
        <w:ind w:left="292"/>
        <w:jc w:val="both"/>
        <w:rPr>
          <w:i/>
        </w:rPr>
      </w:pPr>
      <w:r>
        <w:t>maker and each year 600,000 pacemakers were implanted</w:t>
      </w:r>
      <w:r>
        <w:rPr>
          <w:spacing w:val="-47"/>
        </w:rPr>
        <w:t xml:space="preserve"> </w:t>
      </w:r>
      <w:r>
        <w:rPr>
          <w:i/>
        </w:rPr>
        <w:t xml:space="preserve">(Kirk, 2012). </w:t>
      </w:r>
      <w:r>
        <w:t>Taking care of such a rapidly growing pa-</w:t>
      </w:r>
      <w:r>
        <w:rPr>
          <w:spacing w:val="1"/>
        </w:rPr>
        <w:t xml:space="preserve"> </w:t>
      </w:r>
      <w:r>
        <w:t>tient population constitutes a challenge for all health care</w:t>
      </w:r>
      <w:r>
        <w:rPr>
          <w:spacing w:val="1"/>
        </w:rPr>
        <w:t xml:space="preserve"> </w:t>
      </w:r>
      <w:r>
        <w:t>providers</w:t>
      </w:r>
      <w:r>
        <w:rPr>
          <w:spacing w:val="22"/>
        </w:rPr>
        <w:t xml:space="preserve"> </w:t>
      </w:r>
      <w:r>
        <w:t>working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cardiology</w:t>
      </w:r>
      <w:r>
        <w:rPr>
          <w:spacing w:val="22"/>
        </w:rPr>
        <w:t xml:space="preserve"> </w:t>
      </w:r>
      <w:r>
        <w:t>ward,</w:t>
      </w:r>
      <w:r>
        <w:rPr>
          <w:spacing w:val="24"/>
        </w:rPr>
        <w:t xml:space="preserve"> </w:t>
      </w:r>
      <w:r>
        <w:t>operating</w:t>
      </w:r>
      <w:r>
        <w:rPr>
          <w:spacing w:val="23"/>
        </w:rPr>
        <w:t xml:space="preserve"> </w:t>
      </w:r>
      <w:r>
        <w:t>room</w:t>
      </w:r>
      <w:r>
        <w:rPr>
          <w:spacing w:val="-48"/>
        </w:rPr>
        <w:t xml:space="preserve"> </w:t>
      </w:r>
      <w:r>
        <w:t>or primary care practice. The medical records of the car-</w:t>
      </w:r>
      <w:r>
        <w:rPr>
          <w:spacing w:val="1"/>
        </w:rPr>
        <w:t xml:space="preserve"> </w:t>
      </w:r>
      <w:r>
        <w:t>diac outpatient clinic at Ain Shams University hospital</w:t>
      </w:r>
      <w:r>
        <w:rPr>
          <w:spacing w:val="1"/>
        </w:rPr>
        <w:t xml:space="preserve"> </w:t>
      </w:r>
      <w:r>
        <w:t>documented</w:t>
      </w:r>
      <w:r>
        <w:rPr>
          <w:spacing w:val="1"/>
        </w:rPr>
        <w:t xml:space="preserve"> </w:t>
      </w:r>
      <w:r>
        <w:t>152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wh</w:t>
      </w:r>
      <w:r>
        <w:t>o</w:t>
      </w:r>
      <w:r>
        <w:rPr>
          <w:spacing w:val="1"/>
        </w:rPr>
        <w:t xml:space="preserve"> </w:t>
      </w:r>
      <w:r>
        <w:t>underwent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 xml:space="preserve">pacemakers in years (2013/ 2014) </w:t>
      </w:r>
      <w:r>
        <w:rPr>
          <w:i/>
        </w:rPr>
        <w:t>(Ain Shams Medical</w:t>
      </w:r>
      <w:r>
        <w:rPr>
          <w:i/>
          <w:spacing w:val="1"/>
        </w:rPr>
        <w:t xml:space="preserve"> </w:t>
      </w:r>
      <w:r>
        <w:rPr>
          <w:i/>
        </w:rPr>
        <w:t>Statistic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information</w:t>
      </w:r>
      <w:r>
        <w:rPr>
          <w:i/>
          <w:spacing w:val="-2"/>
        </w:rPr>
        <w:t xml:space="preserve"> </w:t>
      </w:r>
      <w:r>
        <w:rPr>
          <w:i/>
        </w:rPr>
        <w:t>department,</w:t>
      </w:r>
      <w:r>
        <w:rPr>
          <w:i/>
          <w:spacing w:val="-1"/>
        </w:rPr>
        <w:t xml:space="preserve"> </w:t>
      </w:r>
      <w:r>
        <w:rPr>
          <w:i/>
        </w:rPr>
        <w:t>2014)</w:t>
      </w:r>
    </w:p>
    <w:p w14:paraId="513C050B" w14:textId="77777777" w:rsidR="001A1767" w:rsidRDefault="00E20DB0">
      <w:pPr>
        <w:pStyle w:val="BodyText"/>
        <w:spacing w:before="10" w:line="230" w:lineRule="auto"/>
        <w:ind w:left="292" w:firstLine="284"/>
        <w:jc w:val="both"/>
      </w:pPr>
      <w:r>
        <w:t>Educating patients with pacemaker about their diseas-</w:t>
      </w:r>
      <w:r>
        <w:rPr>
          <w:spacing w:val="1"/>
        </w:rPr>
        <w:t xml:space="preserve"> </w:t>
      </w:r>
      <w:r>
        <w:t>es and treatment plans is a must if the nurse wants them to</w:t>
      </w:r>
      <w:r>
        <w:rPr>
          <w:spacing w:val="-47"/>
        </w:rPr>
        <w:t xml:space="preserve"> </w:t>
      </w:r>
      <w:r>
        <w:t>follow through with medi</w:t>
      </w:r>
      <w:r>
        <w:t>cation, exercise, and other life-</w:t>
      </w:r>
      <w:r>
        <w:rPr>
          <w:spacing w:val="1"/>
        </w:rPr>
        <w:t xml:space="preserve"> </w:t>
      </w:r>
      <w:r>
        <w:t>style changes. However, the best results come when the</w:t>
      </w:r>
      <w:r>
        <w:rPr>
          <w:spacing w:val="1"/>
        </w:rPr>
        <w:t xml:space="preserve"> </w:t>
      </w:r>
      <w:r>
        <w:t>nurse</w:t>
      </w:r>
      <w:r>
        <w:rPr>
          <w:spacing w:val="1"/>
        </w:rPr>
        <w:t xml:space="preserve"> </w:t>
      </w:r>
      <w:r>
        <w:t>combines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strategies and emotional support. This study will add to</w:t>
      </w:r>
      <w:r>
        <w:rPr>
          <w:spacing w:val="1"/>
        </w:rPr>
        <w:t xml:space="preserve"> </w:t>
      </w:r>
      <w:r>
        <w:t>the body of knowledge that supports professional practice</w:t>
      </w:r>
      <w:r>
        <w:rPr>
          <w:spacing w:val="1"/>
        </w:rPr>
        <w:t xml:space="preserve"> </w:t>
      </w:r>
      <w:r>
        <w:t>and improves the quality of care provided by nurses to</w:t>
      </w:r>
      <w:r>
        <w:rPr>
          <w:spacing w:val="1"/>
        </w:rPr>
        <w:t xml:space="preserve"> </w:t>
      </w:r>
      <w:r>
        <w:t>support patients with permanent pacemakers to live the</w:t>
      </w:r>
      <w:r>
        <w:rPr>
          <w:spacing w:val="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chronic</w:t>
      </w:r>
      <w:r>
        <w:rPr>
          <w:spacing w:val="-2"/>
        </w:rPr>
        <w:t xml:space="preserve"> </w:t>
      </w:r>
      <w:r>
        <w:t>condition.</w:t>
      </w:r>
    </w:p>
    <w:p w14:paraId="069A6572" w14:textId="77777777" w:rsidR="001A1767" w:rsidRDefault="00E20DB0">
      <w:pPr>
        <w:pStyle w:val="Heading2"/>
        <w:numPr>
          <w:ilvl w:val="0"/>
          <w:numId w:val="7"/>
        </w:numPr>
        <w:tabs>
          <w:tab w:val="left" w:pos="653"/>
        </w:tabs>
        <w:spacing w:before="126"/>
        <w:ind w:hanging="361"/>
        <w:rPr>
          <w:rFonts w:ascii="Arial"/>
        </w:rPr>
      </w:pPr>
      <w:r>
        <w:rPr>
          <w:rFonts w:ascii="Arial"/>
        </w:rPr>
        <w:t>Aim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study</w:t>
      </w:r>
    </w:p>
    <w:p w14:paraId="6C326FD9" w14:textId="77777777" w:rsidR="001A1767" w:rsidRDefault="00E20DB0">
      <w:pPr>
        <w:pStyle w:val="BodyText"/>
        <w:spacing w:before="119" w:line="230" w:lineRule="auto"/>
        <w:ind w:left="292" w:right="1" w:firstLine="284"/>
        <w:jc w:val="both"/>
      </w:pP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evaluate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nursing-sensitive</w:t>
      </w:r>
      <w:r>
        <w:rPr>
          <w:spacing w:val="1"/>
        </w:rPr>
        <w:t xml:space="preserve"> </w:t>
      </w:r>
      <w:r>
        <w:t>patients'</w:t>
      </w:r>
      <w:r>
        <w:rPr>
          <w:spacing w:val="-47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pacemaker</w:t>
      </w:r>
      <w:r>
        <w:rPr>
          <w:spacing w:val="-1"/>
        </w:rPr>
        <w:t xml:space="preserve"> </w:t>
      </w:r>
      <w:r>
        <w:t>implantation</w:t>
      </w:r>
    </w:p>
    <w:p w14:paraId="65F9C2D4" w14:textId="77777777" w:rsidR="001A1767" w:rsidRDefault="00E20DB0">
      <w:pPr>
        <w:pStyle w:val="ListParagraph"/>
        <w:numPr>
          <w:ilvl w:val="1"/>
          <w:numId w:val="7"/>
        </w:numPr>
        <w:tabs>
          <w:tab w:val="left" w:pos="601"/>
        </w:tabs>
        <w:spacing w:before="121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Research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hypothesis</w:t>
      </w:r>
    </w:p>
    <w:p w14:paraId="39B4278B" w14:textId="77777777" w:rsidR="001A1767" w:rsidRDefault="00E20DB0">
      <w:pPr>
        <w:pStyle w:val="BodyText"/>
        <w:spacing w:before="111"/>
        <w:ind w:left="292"/>
        <w:jc w:val="both"/>
      </w:pP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hypothesized</w:t>
      </w:r>
      <w:r>
        <w:rPr>
          <w:spacing w:val="-2"/>
        </w:rPr>
        <w:t xml:space="preserve"> </w:t>
      </w:r>
      <w:r>
        <w:t>that:</w:t>
      </w:r>
    </w:p>
    <w:p w14:paraId="4F5DC1E2" w14:textId="77777777" w:rsidR="001A1767" w:rsidRDefault="00E20DB0">
      <w:pPr>
        <w:pStyle w:val="BodyText"/>
        <w:spacing w:before="123" w:line="230" w:lineRule="auto"/>
        <w:ind w:left="292" w:right="1" w:firstLine="284"/>
        <w:jc w:val="both"/>
      </w:pPr>
      <w:r>
        <w:t>The self-care management guidelines will reflect posi-</w:t>
      </w:r>
      <w:r>
        <w:rPr>
          <w:spacing w:val="-47"/>
        </w:rPr>
        <w:t xml:space="preserve"> </w:t>
      </w:r>
      <w:r>
        <w:t>tively on nursing-sensitive patients' outcomes after per-</w:t>
      </w:r>
      <w:r>
        <w:rPr>
          <w:spacing w:val="1"/>
        </w:rPr>
        <w:t xml:space="preserve"> </w:t>
      </w:r>
      <w:r>
        <w:t>manent</w:t>
      </w:r>
      <w:r>
        <w:rPr>
          <w:spacing w:val="-2"/>
        </w:rPr>
        <w:t xml:space="preserve"> </w:t>
      </w:r>
      <w:r>
        <w:t>pacemaker</w:t>
      </w:r>
      <w:r>
        <w:rPr>
          <w:spacing w:val="-1"/>
        </w:rPr>
        <w:t xml:space="preserve"> </w:t>
      </w:r>
      <w:r>
        <w:t>implantation</w:t>
      </w:r>
    </w:p>
    <w:p w14:paraId="5AE3D264" w14:textId="77777777" w:rsidR="001A1767" w:rsidRDefault="00E20DB0">
      <w:pPr>
        <w:pStyle w:val="Heading2"/>
        <w:numPr>
          <w:ilvl w:val="0"/>
          <w:numId w:val="7"/>
        </w:numPr>
        <w:tabs>
          <w:tab w:val="left" w:pos="653"/>
        </w:tabs>
        <w:spacing w:before="122"/>
        <w:ind w:hanging="361"/>
        <w:rPr>
          <w:rFonts w:ascii="Arial"/>
        </w:rPr>
      </w:pPr>
      <w:r>
        <w:rPr>
          <w:rFonts w:ascii="Arial"/>
        </w:rPr>
        <w:t>Subjects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Methods</w:t>
      </w:r>
    </w:p>
    <w:p w14:paraId="710B379E" w14:textId="77777777" w:rsidR="001A1767" w:rsidRDefault="00E20DB0">
      <w:pPr>
        <w:pStyle w:val="ListParagraph"/>
        <w:numPr>
          <w:ilvl w:val="1"/>
          <w:numId w:val="7"/>
        </w:numPr>
        <w:tabs>
          <w:tab w:val="left" w:pos="602"/>
        </w:tabs>
        <w:ind w:left="601" w:hanging="310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Research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z w:val="18"/>
        </w:rPr>
        <w:t>design:</w:t>
      </w:r>
    </w:p>
    <w:p w14:paraId="56619AD0" w14:textId="77777777" w:rsidR="001A1767" w:rsidRDefault="00E20DB0">
      <w:pPr>
        <w:pStyle w:val="BodyText"/>
        <w:spacing w:before="118" w:line="230" w:lineRule="auto"/>
        <w:ind w:left="292" w:right="1" w:firstLine="284"/>
        <w:jc w:val="both"/>
      </w:pPr>
      <w:r>
        <w:t>A quasi-experimental design was utilized to meet the</w:t>
      </w:r>
      <w:r>
        <w:rPr>
          <w:spacing w:val="1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study.</w:t>
      </w:r>
    </w:p>
    <w:p w14:paraId="797D057C" w14:textId="77777777" w:rsidR="001A1767" w:rsidRDefault="00E20DB0">
      <w:pPr>
        <w:pStyle w:val="ListParagraph"/>
        <w:numPr>
          <w:ilvl w:val="1"/>
          <w:numId w:val="7"/>
        </w:numPr>
        <w:tabs>
          <w:tab w:val="left" w:pos="601"/>
        </w:tabs>
        <w:spacing w:before="121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Research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setting:</w:t>
      </w:r>
    </w:p>
    <w:p w14:paraId="4C4863C7" w14:textId="77777777" w:rsidR="001A1767" w:rsidRDefault="00E20DB0">
      <w:pPr>
        <w:pStyle w:val="BodyText"/>
        <w:spacing w:before="117" w:line="232" w:lineRule="auto"/>
        <w:ind w:left="292" w:firstLine="284"/>
        <w:jc w:val="both"/>
      </w:pPr>
      <w:r>
        <w:t>The study conducted at Cardiac Catheterization unit at</w:t>
      </w:r>
      <w:r>
        <w:rPr>
          <w:spacing w:val="-47"/>
        </w:rPr>
        <w:t xml:space="preserve"> </w:t>
      </w:r>
      <w:r>
        <w:t>Ain Shams University Hospital which composed of three</w:t>
      </w:r>
      <w:r>
        <w:rPr>
          <w:spacing w:val="1"/>
        </w:rPr>
        <w:t xml:space="preserve"> </w:t>
      </w:r>
      <w:r>
        <w:t>big</w:t>
      </w:r>
      <w:r>
        <w:rPr>
          <w:spacing w:val="18"/>
        </w:rPr>
        <w:t xml:space="preserve"> </w:t>
      </w:r>
      <w:r>
        <w:t>halls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waiting</w:t>
      </w:r>
      <w:r>
        <w:rPr>
          <w:spacing w:val="18"/>
        </w:rPr>
        <w:t xml:space="preserve"> </w:t>
      </w:r>
      <w:r>
        <w:t>patients</w:t>
      </w:r>
      <w:r>
        <w:rPr>
          <w:spacing w:val="18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hall</w:t>
      </w:r>
      <w:r>
        <w:rPr>
          <w:spacing w:val="18"/>
        </w:rPr>
        <w:t xml:space="preserve"> </w:t>
      </w:r>
      <w:r>
        <w:t>included</w:t>
      </w:r>
      <w:r>
        <w:rPr>
          <w:spacing w:val="18"/>
        </w:rPr>
        <w:t xml:space="preserve"> </w:t>
      </w:r>
      <w:r>
        <w:t>six</w:t>
      </w:r>
      <w:r>
        <w:rPr>
          <w:spacing w:val="18"/>
        </w:rPr>
        <w:t xml:space="preserve"> </w:t>
      </w:r>
      <w:r>
        <w:t>bed</w:t>
      </w:r>
      <w:r>
        <w:t>s</w:t>
      </w:r>
      <w:r>
        <w:rPr>
          <w:spacing w:val="-47"/>
        </w:rPr>
        <w:t xml:space="preserve"> </w:t>
      </w:r>
      <w:r>
        <w:t>in addition to two operating theaters for emergency inter-</w:t>
      </w:r>
      <w:r>
        <w:rPr>
          <w:spacing w:val="1"/>
        </w:rPr>
        <w:t xml:space="preserve"> </w:t>
      </w:r>
      <w:r>
        <w:t>vention.</w:t>
      </w:r>
    </w:p>
    <w:p w14:paraId="10289B58" w14:textId="77777777" w:rsidR="001A1767" w:rsidRDefault="00E20DB0">
      <w:pPr>
        <w:pStyle w:val="ListParagraph"/>
        <w:numPr>
          <w:ilvl w:val="1"/>
          <w:numId w:val="7"/>
        </w:numPr>
        <w:tabs>
          <w:tab w:val="left" w:pos="601"/>
        </w:tabs>
        <w:spacing w:before="116"/>
        <w:rPr>
          <w:rFonts w:ascii="Arial"/>
          <w:b/>
          <w:sz w:val="18"/>
        </w:rPr>
      </w:pPr>
      <w:r>
        <w:rPr>
          <w:rFonts w:ascii="Arial"/>
          <w:b/>
          <w:sz w:val="18"/>
        </w:rPr>
        <w:t>Subjects:</w:t>
      </w:r>
    </w:p>
    <w:p w14:paraId="00DC2E7A" w14:textId="77777777" w:rsidR="001A1767" w:rsidRDefault="00E20DB0">
      <w:pPr>
        <w:pStyle w:val="BodyText"/>
        <w:spacing w:before="119" w:line="230" w:lineRule="auto"/>
        <w:ind w:left="292" w:firstLine="284"/>
        <w:jc w:val="both"/>
      </w:pPr>
      <w:r>
        <w:t>A</w:t>
      </w:r>
      <w:r>
        <w:rPr>
          <w:spacing w:val="1"/>
        </w:rPr>
        <w:t xml:space="preserve"> </w:t>
      </w:r>
      <w:r>
        <w:t>purposive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admitted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above-mentioned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pace-</w:t>
      </w:r>
      <w:r>
        <w:rPr>
          <w:spacing w:val="-47"/>
        </w:rPr>
        <w:t xml:space="preserve"> </w:t>
      </w:r>
      <w:r>
        <w:t>maker implantation during their follow up visit. The study</w:t>
      </w:r>
      <w:r>
        <w:rPr>
          <w:spacing w:val="-47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matched</w:t>
      </w:r>
      <w:r>
        <w:rPr>
          <w:spacing w:val="1"/>
        </w:rPr>
        <w:t xml:space="preserve"> </w:t>
      </w:r>
      <w:r>
        <w:t>groups:</w:t>
      </w:r>
      <w:r>
        <w:rPr>
          <w:spacing w:val="1"/>
        </w:rPr>
        <w:t xml:space="preserve"> </w:t>
      </w:r>
      <w:r>
        <w:t>study</w:t>
      </w:r>
      <w:r>
        <w:rPr>
          <w:spacing w:val="-47"/>
        </w:rPr>
        <w:t xml:space="preserve"> </w:t>
      </w:r>
      <w:r>
        <w:t>group who had the self-care management guidelines and</w:t>
      </w:r>
      <w:r>
        <w:rPr>
          <w:spacing w:val="1"/>
        </w:rPr>
        <w:t xml:space="preserve"> </w:t>
      </w:r>
      <w:r>
        <w:t>routine care and control group who had only the routine</w:t>
      </w:r>
      <w:r>
        <w:rPr>
          <w:spacing w:val="1"/>
        </w:rPr>
        <w:t xml:space="preserve"> </w:t>
      </w:r>
      <w:r>
        <w:t>care.</w:t>
      </w:r>
      <w:r>
        <w:rPr>
          <w:spacing w:val="13"/>
        </w:rPr>
        <w:t xml:space="preserve"> </w:t>
      </w:r>
      <w:r>
        <w:t>Both</w:t>
      </w:r>
      <w:r>
        <w:rPr>
          <w:spacing w:val="12"/>
        </w:rPr>
        <w:t xml:space="preserve"> </w:t>
      </w:r>
      <w:r>
        <w:t>groups</w:t>
      </w:r>
      <w:r>
        <w:rPr>
          <w:spacing w:val="13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homogenous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mean</w:t>
      </w:r>
      <w:r>
        <w:rPr>
          <w:spacing w:val="12"/>
        </w:rPr>
        <w:t xml:space="preserve"> </w:t>
      </w:r>
      <w:r>
        <w:t>age</w:t>
      </w:r>
    </w:p>
    <w:p w14:paraId="19EFB7F1" w14:textId="77777777" w:rsidR="001A1767" w:rsidRDefault="00E20DB0">
      <w:pPr>
        <w:pStyle w:val="BodyText"/>
        <w:spacing w:before="4" w:line="230" w:lineRule="auto"/>
        <w:ind w:left="292"/>
        <w:jc w:val="both"/>
      </w:pPr>
      <w:r>
        <w:t>±SD was 45.37±5.76 for the study group and 48.75±4.27</w:t>
      </w:r>
      <w:r>
        <w:rPr>
          <w:spacing w:val="1"/>
        </w:rPr>
        <w:t xml:space="preserve"> </w:t>
      </w:r>
      <w:r>
        <w:t>for the thecontrol group. The sample size was determined</w:t>
      </w:r>
      <w:r>
        <w:rPr>
          <w:spacing w:val="1"/>
        </w:rPr>
        <w:t xml:space="preserve"> </w:t>
      </w:r>
      <w:r>
        <w:t>statistically by power analysis considering the total num-</w:t>
      </w:r>
      <w:r>
        <w:rPr>
          <w:spacing w:val="1"/>
        </w:rPr>
        <w:t xml:space="preserve"> </w:t>
      </w:r>
      <w:r>
        <w:t>ber of patients after permanent pacemaker implantation</w:t>
      </w:r>
      <w:r>
        <w:rPr>
          <w:spacing w:val="1"/>
        </w:rPr>
        <w:t xml:space="preserve"> </w:t>
      </w:r>
      <w:r>
        <w:t>admitted to</w:t>
      </w:r>
      <w:r>
        <w:t xml:space="preserve"> Ain Shams university hospital during the year</w:t>
      </w:r>
      <w:r>
        <w:rPr>
          <w:spacing w:val="-47"/>
        </w:rPr>
        <w:t xml:space="preserve"> </w:t>
      </w:r>
      <w:r>
        <w:t>(2013/2014). Type I error with significant level α= 99%,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β=</w:t>
      </w:r>
      <w:r>
        <w:rPr>
          <w:spacing w:val="-1"/>
        </w:rPr>
        <w:t xml:space="preserve"> </w:t>
      </w:r>
      <w:r>
        <w:t>95%</w:t>
      </w:r>
    </w:p>
    <w:p w14:paraId="1C70662E" w14:textId="77777777" w:rsidR="001A1767" w:rsidRDefault="00E20DB0">
      <w:pPr>
        <w:spacing w:line="223" w:lineRule="exact"/>
        <w:ind w:left="292"/>
        <w:jc w:val="both"/>
        <w:rPr>
          <w:i/>
          <w:sz w:val="20"/>
        </w:rPr>
      </w:pPr>
      <w:r>
        <w:rPr>
          <w:i/>
          <w:sz w:val="20"/>
        </w:rPr>
        <w:t>Inclusion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criteria:</w:t>
      </w:r>
    </w:p>
    <w:p w14:paraId="1F0CB895" w14:textId="77777777" w:rsidR="001A1767" w:rsidRDefault="00E20DB0">
      <w:pPr>
        <w:pStyle w:val="BodyText"/>
        <w:spacing w:before="1" w:line="232" w:lineRule="auto"/>
        <w:ind w:left="292" w:right="1" w:firstLine="284"/>
        <w:jc w:val="both"/>
      </w:pPr>
      <w:r>
        <w:t>The study sample was selected according to the fol-</w:t>
      </w:r>
      <w:r>
        <w:rPr>
          <w:spacing w:val="1"/>
        </w:rPr>
        <w:t xml:space="preserve"> </w:t>
      </w:r>
      <w:r>
        <w:t>lowing criteria:</w:t>
      </w:r>
      <w:r>
        <w:rPr>
          <w:spacing w:val="1"/>
        </w:rPr>
        <w:t xml:space="preserve"> </w:t>
      </w:r>
      <w:r>
        <w:t>Adult patients, from both genders, after</w:t>
      </w:r>
      <w:r>
        <w:rPr>
          <w:spacing w:val="1"/>
        </w:rPr>
        <w:t xml:space="preserve"> </w:t>
      </w:r>
      <w:r>
        <w:t>one month from pacemaker implantation, with no critical</w:t>
      </w:r>
      <w:r>
        <w:rPr>
          <w:spacing w:val="1"/>
        </w:rPr>
        <w:t xml:space="preserve"> </w:t>
      </w:r>
      <w:r>
        <w:t>condition or psychotic disorders, able to comprehend in-</w:t>
      </w:r>
      <w:r>
        <w:rPr>
          <w:spacing w:val="1"/>
        </w:rPr>
        <w:t xml:space="preserve"> </w:t>
      </w:r>
      <w:r>
        <w:t>structions,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before</w:t>
      </w:r>
      <w:r>
        <w:rPr>
          <w:spacing w:val="10"/>
        </w:rPr>
        <w:t xml:space="preserve"> </w:t>
      </w:r>
      <w:r>
        <w:t>fo</w:t>
      </w:r>
      <w:r>
        <w:t>r</w:t>
      </w:r>
      <w:r>
        <w:rPr>
          <w:spacing w:val="11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related</w:t>
      </w:r>
      <w:r>
        <w:rPr>
          <w:spacing w:val="11"/>
        </w:rPr>
        <w:t xml:space="preserve"> </w:t>
      </w:r>
      <w:r>
        <w:t>educational</w:t>
      </w:r>
    </w:p>
    <w:p w14:paraId="4612015C" w14:textId="77777777" w:rsidR="001A1767" w:rsidRDefault="00E20DB0">
      <w:pPr>
        <w:pStyle w:val="BodyText"/>
        <w:spacing w:before="101" w:line="230" w:lineRule="auto"/>
        <w:ind w:left="244" w:right="155"/>
      </w:pPr>
      <w:r>
        <w:br w:type="column"/>
      </w:r>
      <w:r>
        <w:t>or</w:t>
      </w:r>
      <w:r>
        <w:rPr>
          <w:spacing w:val="7"/>
        </w:rPr>
        <w:t xml:space="preserve"> </w:t>
      </w:r>
      <w:r>
        <w:t>learning</w:t>
      </w:r>
      <w:r>
        <w:rPr>
          <w:spacing w:val="7"/>
        </w:rPr>
        <w:t xml:space="preserve"> </w:t>
      </w:r>
      <w:r>
        <w:t>experience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agree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participate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study.</w:t>
      </w:r>
    </w:p>
    <w:p w14:paraId="3BCB04B8" w14:textId="77777777" w:rsidR="001A1767" w:rsidRDefault="00E20DB0">
      <w:pPr>
        <w:pStyle w:val="ListParagraph"/>
        <w:numPr>
          <w:ilvl w:val="1"/>
          <w:numId w:val="7"/>
        </w:numPr>
        <w:tabs>
          <w:tab w:val="left" w:pos="553"/>
        </w:tabs>
        <w:spacing w:before="126"/>
        <w:ind w:left="552"/>
        <w:rPr>
          <w:rFonts w:ascii="Arial"/>
          <w:b/>
          <w:sz w:val="18"/>
        </w:rPr>
      </w:pPr>
      <w:r>
        <w:rPr>
          <w:rFonts w:ascii="Arial"/>
          <w:b/>
          <w:sz w:val="18"/>
        </w:rPr>
        <w:t>Tools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data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collection:</w:t>
      </w:r>
    </w:p>
    <w:p w14:paraId="7680E45A" w14:textId="77777777" w:rsidR="001A1767" w:rsidRDefault="00E20DB0">
      <w:pPr>
        <w:pStyle w:val="ListParagraph"/>
        <w:numPr>
          <w:ilvl w:val="2"/>
          <w:numId w:val="7"/>
        </w:numPr>
        <w:tabs>
          <w:tab w:val="left" w:pos="860"/>
        </w:tabs>
        <w:spacing w:before="119"/>
        <w:ind w:right="205" w:hanging="357"/>
        <w:rPr>
          <w:rFonts w:ascii="Arial"/>
          <w:b/>
          <w:sz w:val="18"/>
        </w:rPr>
      </w:pPr>
      <w:r>
        <w:rPr>
          <w:rFonts w:ascii="Arial"/>
          <w:b/>
          <w:sz w:val="18"/>
        </w:rPr>
        <w:t>Patient's</w:t>
      </w:r>
      <w:r>
        <w:rPr>
          <w:rFonts w:ascii="Arial"/>
          <w:b/>
          <w:spacing w:val="33"/>
          <w:sz w:val="18"/>
        </w:rPr>
        <w:t xml:space="preserve"> </w:t>
      </w:r>
      <w:r>
        <w:rPr>
          <w:rFonts w:ascii="Arial"/>
          <w:b/>
          <w:sz w:val="18"/>
        </w:rPr>
        <w:t>socio-demographic</w:t>
      </w:r>
      <w:r>
        <w:rPr>
          <w:rFonts w:ascii="Arial"/>
          <w:b/>
          <w:spacing w:val="33"/>
          <w:sz w:val="18"/>
        </w:rPr>
        <w:t xml:space="preserve"> </w:t>
      </w:r>
      <w:r>
        <w:rPr>
          <w:rFonts w:ascii="Arial"/>
          <w:b/>
          <w:sz w:val="18"/>
        </w:rPr>
        <w:t>characteristics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sheet:</w:t>
      </w:r>
    </w:p>
    <w:p w14:paraId="49C544E9" w14:textId="77777777" w:rsidR="001A1767" w:rsidRDefault="00E20DB0">
      <w:pPr>
        <w:pStyle w:val="BodyText"/>
        <w:spacing w:before="118" w:line="230" w:lineRule="auto"/>
        <w:ind w:left="244" w:right="203" w:firstLine="284"/>
        <w:jc w:val="both"/>
      </w:pPr>
      <w:r>
        <w:t>It was designed by the researcher to assess the socio-</w:t>
      </w:r>
      <w:r>
        <w:rPr>
          <w:spacing w:val="1"/>
        </w:rPr>
        <w:t xml:space="preserve"> </w:t>
      </w:r>
      <w:r>
        <w:t>demographic characteristics of the</w:t>
      </w:r>
      <w:r>
        <w:t xml:space="preserve"> patients under study</w:t>
      </w:r>
      <w:r>
        <w:rPr>
          <w:spacing w:val="1"/>
        </w:rPr>
        <w:t xml:space="preserve"> </w:t>
      </w:r>
      <w:r>
        <w:t>such as age, gender, marital status, level of education,</w:t>
      </w:r>
      <w:r>
        <w:rPr>
          <w:spacing w:val="1"/>
        </w:rPr>
        <w:t xml:space="preserve"> </w:t>
      </w:r>
      <w:r>
        <w:t>residence,</w:t>
      </w:r>
      <w:r>
        <w:rPr>
          <w:spacing w:val="-2"/>
        </w:rPr>
        <w:t xml:space="preserve"> </w:t>
      </w:r>
      <w:r>
        <w:t>living,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status,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income.</w:t>
      </w:r>
    </w:p>
    <w:p w14:paraId="2FF16DFF" w14:textId="77777777" w:rsidR="001A1767" w:rsidRDefault="00E20DB0">
      <w:pPr>
        <w:pStyle w:val="ListParagraph"/>
        <w:numPr>
          <w:ilvl w:val="2"/>
          <w:numId w:val="6"/>
        </w:numPr>
        <w:tabs>
          <w:tab w:val="left" w:pos="707"/>
        </w:tabs>
        <w:spacing w:before="121"/>
        <w:rPr>
          <w:rFonts w:ascii="Arial"/>
          <w:b/>
          <w:sz w:val="18"/>
        </w:rPr>
      </w:pPr>
      <w:r>
        <w:rPr>
          <w:rFonts w:ascii="Arial"/>
          <w:b/>
          <w:sz w:val="18"/>
        </w:rPr>
        <w:t>Patient's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z w:val="18"/>
        </w:rPr>
        <w:t>clinical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data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sheet:</w:t>
      </w:r>
    </w:p>
    <w:p w14:paraId="5C1590D3" w14:textId="77777777" w:rsidR="001A1767" w:rsidRDefault="00E20DB0">
      <w:pPr>
        <w:spacing w:before="123" w:line="230" w:lineRule="auto"/>
        <w:ind w:left="244" w:right="204" w:firstLine="284"/>
        <w:jc w:val="both"/>
        <w:rPr>
          <w:sz w:val="20"/>
        </w:rPr>
      </w:pPr>
      <w:r>
        <w:rPr>
          <w:sz w:val="20"/>
        </w:rPr>
        <w:t>The researcher designed it after reviewing the related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literature </w:t>
      </w:r>
      <w:r>
        <w:rPr>
          <w:i/>
          <w:sz w:val="20"/>
        </w:rPr>
        <w:t>(Collins, 2011; Pellico, 2013; Hinkle &amp; Cheev-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er, 2014) </w:t>
      </w:r>
      <w:r>
        <w:rPr>
          <w:sz w:val="20"/>
        </w:rPr>
        <w:t>to assess of patients' clinical data such as signs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symptoms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admission,</w:t>
      </w:r>
      <w:r>
        <w:rPr>
          <w:spacing w:val="1"/>
          <w:sz w:val="20"/>
        </w:rPr>
        <w:t xml:space="preserve"> </w:t>
      </w:r>
      <w:r>
        <w:rPr>
          <w:sz w:val="20"/>
        </w:rPr>
        <w:t>past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family</w:t>
      </w:r>
      <w:r>
        <w:rPr>
          <w:spacing w:val="-47"/>
          <w:sz w:val="20"/>
        </w:rPr>
        <w:t xml:space="preserve"> </w:t>
      </w:r>
      <w:r>
        <w:rPr>
          <w:sz w:val="20"/>
        </w:rPr>
        <w:t>history.</w:t>
      </w:r>
    </w:p>
    <w:p w14:paraId="4261C98A" w14:textId="77777777" w:rsidR="001A1767" w:rsidRDefault="00E20DB0">
      <w:pPr>
        <w:pStyle w:val="ListParagraph"/>
        <w:numPr>
          <w:ilvl w:val="2"/>
          <w:numId w:val="6"/>
        </w:numPr>
        <w:tabs>
          <w:tab w:val="left" w:pos="707"/>
        </w:tabs>
        <w:spacing w:before="121"/>
        <w:rPr>
          <w:rFonts w:ascii="Arial"/>
          <w:b/>
          <w:sz w:val="18"/>
        </w:rPr>
      </w:pPr>
      <w:r>
        <w:rPr>
          <w:rFonts w:ascii="Arial"/>
          <w:b/>
          <w:sz w:val="18"/>
        </w:rPr>
        <w:t>Self-care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management</w:t>
      </w:r>
      <w:r>
        <w:rPr>
          <w:rFonts w:ascii="Arial"/>
          <w:b/>
          <w:spacing w:val="16"/>
          <w:sz w:val="18"/>
        </w:rPr>
        <w:t xml:space="preserve"> </w:t>
      </w:r>
      <w:r>
        <w:rPr>
          <w:rFonts w:ascii="Arial"/>
          <w:b/>
          <w:sz w:val="18"/>
        </w:rPr>
        <w:t>l</w:t>
      </w:r>
      <w:r>
        <w:rPr>
          <w:rFonts w:ascii="Arial"/>
          <w:b/>
          <w:sz w:val="18"/>
        </w:rPr>
        <w:t>evel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z w:val="18"/>
        </w:rPr>
        <w:t>assessment</w:t>
      </w:r>
      <w:r>
        <w:rPr>
          <w:rFonts w:ascii="Arial"/>
          <w:b/>
          <w:spacing w:val="16"/>
          <w:sz w:val="18"/>
        </w:rPr>
        <w:t xml:space="preserve"> </w:t>
      </w:r>
      <w:r>
        <w:rPr>
          <w:rFonts w:ascii="Arial"/>
          <w:b/>
          <w:sz w:val="18"/>
        </w:rPr>
        <w:t>scale:</w:t>
      </w:r>
    </w:p>
    <w:p w14:paraId="3C7D99A3" w14:textId="77777777" w:rsidR="001A1767" w:rsidRDefault="00E20DB0">
      <w:pPr>
        <w:pStyle w:val="BodyText"/>
        <w:spacing w:before="119" w:line="230" w:lineRule="auto"/>
        <w:ind w:left="244" w:right="202" w:firstLine="284"/>
        <w:jc w:val="both"/>
      </w:pPr>
      <w:r>
        <w:t>It was designed by the researcher aimed at assessment</w:t>
      </w:r>
      <w:r>
        <w:rPr>
          <w:spacing w:val="1"/>
        </w:rPr>
        <w:t xml:space="preserve"> </w:t>
      </w:r>
      <w:r>
        <w:t>of patients' level of self-care after reviewing the related</w:t>
      </w:r>
      <w:r>
        <w:rPr>
          <w:spacing w:val="1"/>
        </w:rPr>
        <w:t xml:space="preserve"> </w:t>
      </w:r>
      <w:r>
        <w:t xml:space="preserve">literatures </w:t>
      </w:r>
      <w:r>
        <w:rPr>
          <w:i/>
        </w:rPr>
        <w:t>(Smeltezer, Bare, Hinkle, and Cheever 2010;</w:t>
      </w:r>
      <w:r>
        <w:rPr>
          <w:i/>
          <w:spacing w:val="1"/>
        </w:rPr>
        <w:t xml:space="preserve"> </w:t>
      </w:r>
      <w:r>
        <w:rPr>
          <w:i/>
        </w:rPr>
        <w:t>Lewis, Dirksen, Heitkemper, Bucher, and Camera, 2011;</w:t>
      </w:r>
      <w:r>
        <w:rPr>
          <w:i/>
          <w:spacing w:val="1"/>
        </w:rPr>
        <w:t xml:space="preserve"> </w:t>
      </w:r>
      <w:r>
        <w:rPr>
          <w:i/>
        </w:rPr>
        <w:t>Morton &amp; Fontaine, 2013; Perry, Potter &amp; Ostendorf,</w:t>
      </w:r>
      <w:r>
        <w:rPr>
          <w:i/>
          <w:spacing w:val="1"/>
        </w:rPr>
        <w:t xml:space="preserve"> </w:t>
      </w:r>
      <w:r>
        <w:rPr>
          <w:i/>
        </w:rPr>
        <w:t xml:space="preserve">2014; and Catherine, Edward, John, &amp; Robert, 2015).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consisted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describing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domains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pacemaker (PPM) such as maintaining the e</w:t>
      </w:r>
      <w:r>
        <w:t>fficiency of</w:t>
      </w:r>
      <w:r>
        <w:rPr>
          <w:spacing w:val="1"/>
        </w:rPr>
        <w:t xml:space="preserve"> </w:t>
      </w:r>
      <w:r>
        <w:t>PPM (14 statements for men &amp; 13 statements for wom-</w:t>
      </w:r>
      <w:r>
        <w:rPr>
          <w:spacing w:val="1"/>
        </w:rPr>
        <w:t xml:space="preserve"> </w:t>
      </w:r>
      <w:r>
        <w:t>en), taking medications (6 statements), regular follow up</w:t>
      </w:r>
      <w:r>
        <w:rPr>
          <w:spacing w:val="1"/>
        </w:rPr>
        <w:t xml:space="preserve"> </w:t>
      </w:r>
      <w:r>
        <w:t>(2 statements), wound care (5 statements for women &amp; 4</w:t>
      </w:r>
      <w:r>
        <w:rPr>
          <w:spacing w:val="1"/>
        </w:rPr>
        <w:t xml:space="preserve"> </w:t>
      </w:r>
      <w:r>
        <w:t>statements for men), exercise regularly (12 statements),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(12</w:t>
      </w:r>
      <w:r>
        <w:rPr>
          <w:spacing w:val="1"/>
        </w:rPr>
        <w:t xml:space="preserve"> </w:t>
      </w:r>
      <w:r>
        <w:t>stateme</w:t>
      </w:r>
      <w:r>
        <w:t>nts)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relaxation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(9</w:t>
      </w:r>
      <w:r>
        <w:rPr>
          <w:spacing w:val="1"/>
        </w:rPr>
        <w:t xml:space="preserve"> </w:t>
      </w:r>
      <w:r>
        <w:t>statements).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valued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against</w:t>
      </w:r>
      <w:r>
        <w:rPr>
          <w:spacing w:val="50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points scale of (all the time, 2 scores; sometimes, 1 score;</w:t>
      </w:r>
      <w:r>
        <w:rPr>
          <w:spacing w:val="1"/>
        </w:rPr>
        <w:t xml:space="preserve"> </w:t>
      </w:r>
      <w:r>
        <w:t>and never, 0 score). Each subgroup was summed separate-</w:t>
      </w:r>
      <w:r>
        <w:rPr>
          <w:spacing w:val="-47"/>
        </w:rPr>
        <w:t xml:space="preserve"> </w:t>
      </w:r>
      <w:r>
        <w:t>ly</w:t>
      </w:r>
      <w:r>
        <w:rPr>
          <w:spacing w:val="40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total</w:t>
      </w:r>
      <w:r>
        <w:rPr>
          <w:spacing w:val="42"/>
        </w:rPr>
        <w:t xml:space="preserve"> </w:t>
      </w:r>
      <w:r>
        <w:t>score</w:t>
      </w:r>
      <w:r>
        <w:rPr>
          <w:spacing w:val="40"/>
        </w:rPr>
        <w:t xml:space="preserve"> </w:t>
      </w:r>
      <w:r>
        <w:t>starting</w:t>
      </w:r>
      <w:r>
        <w:rPr>
          <w:spacing w:val="41"/>
        </w:rPr>
        <w:t xml:space="preserve"> </w:t>
      </w:r>
      <w:r>
        <w:t>from</w:t>
      </w:r>
      <w:r>
        <w:rPr>
          <w:spacing w:val="41"/>
        </w:rPr>
        <w:t xml:space="preserve"> </w:t>
      </w:r>
      <w:r>
        <w:t>0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118.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patient</w:t>
      </w:r>
      <w:r>
        <w:rPr>
          <w:spacing w:val="-48"/>
        </w:rPr>
        <w:t xml:space="preserve"> </w:t>
      </w:r>
      <w:r>
        <w:t>score below 80% considered have unsatisfactory level of</w:t>
      </w:r>
      <w:r>
        <w:rPr>
          <w:spacing w:val="1"/>
        </w:rPr>
        <w:t xml:space="preserve"> </w:t>
      </w:r>
      <w:r>
        <w:t>self-care and vice versa. Alpha Cronbach reliability test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(0.845).</w:t>
      </w:r>
    </w:p>
    <w:p w14:paraId="397BC846" w14:textId="77777777" w:rsidR="001A1767" w:rsidRDefault="00E20DB0">
      <w:pPr>
        <w:pStyle w:val="ListParagraph"/>
        <w:numPr>
          <w:ilvl w:val="2"/>
          <w:numId w:val="6"/>
        </w:numPr>
        <w:tabs>
          <w:tab w:val="left" w:pos="724"/>
        </w:tabs>
        <w:spacing w:before="136" w:line="244" w:lineRule="auto"/>
        <w:ind w:left="601" w:right="205" w:hanging="357"/>
        <w:rPr>
          <w:rFonts w:ascii="Arial"/>
          <w:b/>
          <w:sz w:val="18"/>
        </w:rPr>
      </w:pPr>
      <w:r>
        <w:rPr>
          <w:rFonts w:ascii="Arial"/>
          <w:b/>
          <w:sz w:val="18"/>
        </w:rPr>
        <w:t>Nursing</w:t>
      </w:r>
      <w:r>
        <w:rPr>
          <w:rFonts w:ascii="Arial"/>
          <w:b/>
          <w:spacing w:val="32"/>
          <w:sz w:val="18"/>
        </w:rPr>
        <w:t xml:space="preserve"> </w:t>
      </w:r>
      <w:r>
        <w:rPr>
          <w:rFonts w:ascii="Arial"/>
          <w:b/>
          <w:sz w:val="18"/>
        </w:rPr>
        <w:t>Sensitive</w:t>
      </w:r>
      <w:r>
        <w:rPr>
          <w:rFonts w:ascii="Arial"/>
          <w:b/>
          <w:spacing w:val="33"/>
          <w:sz w:val="18"/>
        </w:rPr>
        <w:t xml:space="preserve"> </w:t>
      </w:r>
      <w:r>
        <w:rPr>
          <w:rFonts w:ascii="Arial"/>
          <w:b/>
          <w:sz w:val="18"/>
        </w:rPr>
        <w:t>patient</w:t>
      </w:r>
      <w:r>
        <w:rPr>
          <w:rFonts w:ascii="Arial"/>
          <w:b/>
          <w:spacing w:val="34"/>
          <w:sz w:val="18"/>
        </w:rPr>
        <w:t xml:space="preserve"> </w:t>
      </w:r>
      <w:r>
        <w:rPr>
          <w:rFonts w:ascii="Arial"/>
          <w:b/>
          <w:sz w:val="18"/>
        </w:rPr>
        <w:t>Outcomes</w:t>
      </w:r>
      <w:r>
        <w:rPr>
          <w:rFonts w:ascii="Arial"/>
          <w:b/>
          <w:spacing w:val="33"/>
          <w:sz w:val="18"/>
        </w:rPr>
        <w:t xml:space="preserve"> </w:t>
      </w:r>
      <w:r>
        <w:rPr>
          <w:rFonts w:ascii="Arial"/>
          <w:b/>
          <w:sz w:val="18"/>
        </w:rPr>
        <w:t>Measuring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Scales:</w:t>
      </w:r>
    </w:p>
    <w:p w14:paraId="5CBEF8E6" w14:textId="77777777" w:rsidR="001A1767" w:rsidRDefault="00E20DB0">
      <w:pPr>
        <w:pStyle w:val="BodyText"/>
        <w:spacing w:before="114" w:line="230" w:lineRule="auto"/>
        <w:ind w:left="244" w:right="202" w:firstLine="284"/>
        <w:jc w:val="both"/>
      </w:pP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Moorhead,</w:t>
      </w:r>
      <w:r>
        <w:rPr>
          <w:spacing w:val="1"/>
        </w:rPr>
        <w:t xml:space="preserve"> </w:t>
      </w:r>
      <w:r>
        <w:t>Johnson,</w:t>
      </w:r>
      <w:r>
        <w:rPr>
          <w:spacing w:val="1"/>
        </w:rPr>
        <w:t xml:space="preserve"> </w:t>
      </w:r>
      <w:r>
        <w:t>Maas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Swanson, (2008), and modified by the researcher (guided</w:t>
      </w:r>
      <w:r>
        <w:rPr>
          <w:spacing w:val="1"/>
        </w:rPr>
        <w:t xml:space="preserve"> </w:t>
      </w:r>
      <w:r>
        <w:t>by the Nursing Outcome Classification System developed</w:t>
      </w:r>
      <w:r>
        <w:rPr>
          <w:spacing w:val="-47"/>
        </w:rPr>
        <w:t xml:space="preserve"> </w:t>
      </w:r>
      <w:r>
        <w:t>by Iowa University Project). It was used to measure nurs-</w:t>
      </w:r>
      <w:r>
        <w:rPr>
          <w:spacing w:val="1"/>
        </w:rPr>
        <w:t xml:space="preserve"> </w:t>
      </w:r>
      <w:r>
        <w:t>ing-sensitive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bio-psycho-</w:t>
      </w:r>
      <w:r>
        <w:rPr>
          <w:spacing w:val="1"/>
        </w:rPr>
        <w:t xml:space="preserve"> </w:t>
      </w:r>
      <w:r>
        <w:t>socio-educational</w:t>
      </w:r>
      <w:r>
        <w:rPr>
          <w:spacing w:val="-2"/>
        </w:rPr>
        <w:t xml:space="preserve"> </w:t>
      </w:r>
      <w:r>
        <w:t>dimensions.</w:t>
      </w:r>
    </w:p>
    <w:p w14:paraId="255F76BC" w14:textId="77777777" w:rsidR="001A1767" w:rsidRDefault="00E20DB0">
      <w:pPr>
        <w:pStyle w:val="BodyText"/>
        <w:spacing w:before="5" w:line="230" w:lineRule="auto"/>
        <w:ind w:left="244" w:right="203" w:firstLine="284"/>
        <w:jc w:val="both"/>
        <w:rPr>
          <w:i/>
        </w:rPr>
      </w:pPr>
      <w:r>
        <w:t>The</w:t>
      </w:r>
      <w:r>
        <w:t xml:space="preserve"> scale composed of (95) outcomes as following;</w:t>
      </w:r>
      <w:r>
        <w:rPr>
          <w:spacing w:val="1"/>
        </w:rPr>
        <w:t xml:space="preserve"> </w:t>
      </w:r>
      <w:r>
        <w:rPr>
          <w:i/>
        </w:rPr>
        <w:t>physiological</w:t>
      </w:r>
      <w:r>
        <w:rPr>
          <w:i/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(17</w:t>
      </w:r>
      <w:r>
        <w:rPr>
          <w:spacing w:val="1"/>
        </w:rPr>
        <w:t xml:space="preserve"> </w:t>
      </w:r>
      <w:r>
        <w:t>outcomes)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cardiac pump effectiveness (6 indicators), peripheral tis-</w:t>
      </w:r>
      <w:r>
        <w:rPr>
          <w:spacing w:val="1"/>
        </w:rPr>
        <w:t xml:space="preserve"> </w:t>
      </w:r>
      <w:r>
        <w:t>sue perfusion (4 indicators), circulation status (3 indica-</w:t>
      </w:r>
      <w:r>
        <w:rPr>
          <w:spacing w:val="1"/>
        </w:rPr>
        <w:t xml:space="preserve"> </w:t>
      </w:r>
      <w:r>
        <w:t xml:space="preserve">tors) &amp; vital signs status (4 indicators); </w:t>
      </w:r>
      <w:r>
        <w:rPr>
          <w:i/>
        </w:rPr>
        <w:t xml:space="preserve">functional </w:t>
      </w:r>
      <w:r>
        <w:t>health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(11</w:t>
      </w:r>
      <w:r>
        <w:rPr>
          <w:spacing w:val="1"/>
        </w:rPr>
        <w:t xml:space="preserve"> </w:t>
      </w:r>
      <w:r>
        <w:t>outcomes)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tolerance</w:t>
      </w:r>
      <w:r>
        <w:rPr>
          <w:spacing w:val="1"/>
        </w:rPr>
        <w:t xml:space="preserve"> </w:t>
      </w:r>
      <w:r>
        <w:t>(4</w:t>
      </w:r>
      <w:r>
        <w:rPr>
          <w:spacing w:val="-47"/>
        </w:rPr>
        <w:t xml:space="preserve"> </w:t>
      </w:r>
      <w:r>
        <w:t xml:space="preserve">indicators) &amp; self-care ADLs (7 indicators); </w:t>
      </w:r>
      <w:r>
        <w:rPr>
          <w:i/>
        </w:rPr>
        <w:t>psychosocial</w:t>
      </w:r>
      <w:r>
        <w:rPr>
          <w:i/>
          <w:spacing w:val="1"/>
        </w:rPr>
        <w:t xml:space="preserve"> </w:t>
      </w:r>
      <w:r>
        <w:t xml:space="preserve">outcomes (19 outcomes) </w:t>
      </w:r>
      <w:r>
        <w:t>included body image and self-</w:t>
      </w:r>
      <w:r>
        <w:rPr>
          <w:spacing w:val="1"/>
        </w:rPr>
        <w:t xml:space="preserve"> </w:t>
      </w:r>
      <w:r>
        <w:t>esteem (6 indicators), anxiety control (3 indicators),</w:t>
      </w:r>
      <w:r>
        <w:rPr>
          <w:spacing w:val="1"/>
        </w:rPr>
        <w:t xml:space="preserve"> </w:t>
      </w:r>
      <w:r>
        <w:t>cop-</w:t>
      </w:r>
      <w:r>
        <w:rPr>
          <w:spacing w:val="1"/>
        </w:rPr>
        <w:t xml:space="preserve"> </w:t>
      </w:r>
      <w:r>
        <w:t>ing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indicators)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(4</w:t>
      </w:r>
      <w:r>
        <w:rPr>
          <w:spacing w:val="50"/>
        </w:rPr>
        <w:t xml:space="preserve"> </w:t>
      </w:r>
      <w:r>
        <w:t>indicators);</w:t>
      </w:r>
      <w:r>
        <w:rPr>
          <w:spacing w:val="1"/>
        </w:rPr>
        <w:t xml:space="preserve"> </w:t>
      </w:r>
      <w:r>
        <w:t xml:space="preserve">health </w:t>
      </w:r>
      <w:r>
        <w:rPr>
          <w:i/>
        </w:rPr>
        <w:t xml:space="preserve">knowledge and behaviors </w:t>
      </w:r>
      <w:r>
        <w:t>(43 outcomes) included</w:t>
      </w:r>
      <w:r>
        <w:rPr>
          <w:spacing w:val="1"/>
        </w:rPr>
        <w:t xml:space="preserve"> </w:t>
      </w:r>
      <w:r>
        <w:t>compliance behavior (7 indicators), symptom control (1</w:t>
      </w:r>
      <w:r>
        <w:rPr>
          <w:spacing w:val="1"/>
        </w:rPr>
        <w:t xml:space="preserve"> </w:t>
      </w:r>
      <w:r>
        <w:t>i</w:t>
      </w:r>
      <w:r>
        <w:t>ndicator),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perception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indicators),</w:t>
      </w:r>
      <w:r>
        <w:rPr>
          <w:spacing w:val="-47"/>
        </w:rPr>
        <w:t xml:space="preserve"> </w:t>
      </w:r>
      <w:r>
        <w:t>illness care (22 indicators), cardiovascular risk control (3</w:t>
      </w:r>
      <w:r>
        <w:rPr>
          <w:spacing w:val="1"/>
        </w:rPr>
        <w:t xml:space="preserve"> </w:t>
      </w:r>
      <w:r>
        <w:t>indicators)</w:t>
      </w:r>
      <w:r>
        <w:rPr>
          <w:spacing w:val="8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risk</w:t>
      </w:r>
      <w:r>
        <w:rPr>
          <w:spacing w:val="7"/>
        </w:rPr>
        <w:t xml:space="preserve"> </w:t>
      </w:r>
      <w:r>
        <w:t>detection</w:t>
      </w:r>
      <w:r>
        <w:rPr>
          <w:spacing w:val="7"/>
        </w:rPr>
        <w:t xml:space="preserve"> </w:t>
      </w:r>
      <w:r>
        <w:t>(6</w:t>
      </w:r>
      <w:r>
        <w:rPr>
          <w:spacing w:val="7"/>
        </w:rPr>
        <w:t xml:space="preserve"> </w:t>
      </w:r>
      <w:r>
        <w:t>indicators);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i/>
        </w:rPr>
        <w:t>family</w:t>
      </w:r>
    </w:p>
    <w:p w14:paraId="5A5AC258" w14:textId="77777777" w:rsidR="001A1767" w:rsidRDefault="001A1767">
      <w:pPr>
        <w:spacing w:line="230" w:lineRule="auto"/>
        <w:jc w:val="both"/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4972" w:space="40"/>
            <w:col w:w="5128"/>
          </w:cols>
        </w:sectPr>
      </w:pPr>
    </w:p>
    <w:p w14:paraId="66DE7EB6" w14:textId="77777777" w:rsidR="001A1767" w:rsidRDefault="00E20DB0">
      <w:pPr>
        <w:pStyle w:val="BodyText"/>
        <w:spacing w:line="28" w:lineRule="exact"/>
        <w:ind w:left="168"/>
        <w:rPr>
          <w:sz w:val="2"/>
        </w:rPr>
      </w:pPr>
      <w:r>
        <w:rPr>
          <w:sz w:val="2"/>
        </w:rPr>
      </w:r>
      <w:r>
        <w:rPr>
          <w:sz w:val="2"/>
        </w:rPr>
        <w:pict w14:anchorId="791DCD61">
          <v:group id="_x0000_s1072" alt="" style="width:493.45pt;height:1.45pt;mso-position-horizontal-relative:char;mso-position-vertical-relative:line" coordsize="9869,29">
            <v:shape id="_x0000_s1073" alt="" style="position:absolute;width:9869;height:29" coordsize="9869,29" path="m9869,l7464,r-14,l7435,,,,,29r7435,l7450,29r14,l9869,29r,-29xe" fillcolor="black" stroked="f">
              <v:path arrowok="t"/>
            </v:shape>
            <w10:anchorlock/>
          </v:group>
        </w:pict>
      </w:r>
    </w:p>
    <w:p w14:paraId="00AFF6AB" w14:textId="77777777" w:rsidR="001A1767" w:rsidRDefault="001A1767">
      <w:pPr>
        <w:pStyle w:val="BodyText"/>
        <w:spacing w:before="5"/>
        <w:rPr>
          <w:i/>
          <w:sz w:val="13"/>
        </w:rPr>
      </w:pPr>
    </w:p>
    <w:p w14:paraId="7996BCD5" w14:textId="77777777" w:rsidR="001A1767" w:rsidRDefault="001A1767">
      <w:pPr>
        <w:rPr>
          <w:sz w:val="13"/>
        </w:rPr>
        <w:sectPr w:rsidR="001A1767">
          <w:footerReference w:type="even" r:id="rId14"/>
          <w:footerReference w:type="default" r:id="rId15"/>
          <w:pgSz w:w="11900" w:h="16840"/>
          <w:pgMar w:top="840" w:right="920" w:bottom="620" w:left="840" w:header="648" w:footer="434" w:gutter="0"/>
          <w:pgNumType w:start="33"/>
          <w:cols w:space="720"/>
        </w:sectPr>
      </w:pPr>
    </w:p>
    <w:p w14:paraId="26D738DC" w14:textId="77777777" w:rsidR="001A1767" w:rsidRDefault="00E20DB0">
      <w:pPr>
        <w:pStyle w:val="BodyText"/>
        <w:spacing w:before="100" w:line="230" w:lineRule="auto"/>
        <w:ind w:left="292"/>
        <w:jc w:val="both"/>
      </w:pPr>
      <w:r>
        <w:t>health (5 outcomes) included family adaptation (5 indica-</w:t>
      </w:r>
      <w:r>
        <w:rPr>
          <w:spacing w:val="1"/>
        </w:rPr>
        <w:t xml:space="preserve"> </w:t>
      </w:r>
      <w:r>
        <w:t>tors).</w:t>
      </w:r>
      <w:r>
        <w:rPr>
          <w:spacing w:val="-2"/>
        </w:rPr>
        <w:t xml:space="preserve"> </w:t>
      </w:r>
      <w:r>
        <w:t>Alpha</w:t>
      </w:r>
      <w:r>
        <w:rPr>
          <w:spacing w:val="-2"/>
        </w:rPr>
        <w:t xml:space="preserve"> </w:t>
      </w:r>
      <w:r>
        <w:t>Cronbach</w:t>
      </w:r>
      <w:r>
        <w:rPr>
          <w:spacing w:val="-1"/>
        </w:rPr>
        <w:t xml:space="preserve"> </w:t>
      </w:r>
      <w:r>
        <w:t>reliability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(0.826).</w:t>
      </w:r>
    </w:p>
    <w:p w14:paraId="29AD0A25" w14:textId="77777777" w:rsidR="001A1767" w:rsidRDefault="00E20DB0">
      <w:pPr>
        <w:pStyle w:val="BodyText"/>
        <w:spacing w:before="5" w:line="230" w:lineRule="auto"/>
        <w:ind w:left="292" w:firstLine="284"/>
        <w:jc w:val="both"/>
      </w:pPr>
      <w:r>
        <w:t>A three-point Likert scale is used with all outcomes</w:t>
      </w:r>
      <w:r>
        <w:rPr>
          <w:spacing w:val="1"/>
        </w:rPr>
        <w:t xml:space="preserve"> </w:t>
      </w:r>
      <w:r>
        <w:t>and indicators to measure patient status. Each statement</w:t>
      </w:r>
      <w:r>
        <w:rPr>
          <w:spacing w:val="1"/>
        </w:rPr>
        <w:t xml:space="preserve"> </w:t>
      </w:r>
      <w:r>
        <w:t>had three responses ranging from 1-3</w:t>
      </w:r>
      <w:r>
        <w:t>; a rating of a '3' is</w:t>
      </w:r>
      <w:r>
        <w:rPr>
          <w:spacing w:val="1"/>
        </w:rPr>
        <w:t xml:space="preserve"> </w:t>
      </w:r>
      <w:r>
        <w:t>always the best possible score, and '1' is always the worst</w:t>
      </w:r>
      <w:r>
        <w:rPr>
          <w:spacing w:val="1"/>
        </w:rPr>
        <w:t xml:space="preserve"> </w:t>
      </w:r>
      <w:r>
        <w:t>possible score. Each outcome class is summed separately</w:t>
      </w:r>
      <w:r>
        <w:rPr>
          <w:spacing w:val="1"/>
        </w:rPr>
        <w:t xml:space="preserve"> </w:t>
      </w:r>
      <w:r>
        <w:t>with a total score ranged from 95 to 285; A score from 95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158</w:t>
      </w:r>
      <w:r>
        <w:rPr>
          <w:spacing w:val="1"/>
        </w:rPr>
        <w:t xml:space="preserve"> </w:t>
      </w:r>
      <w:r>
        <w:t>marks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extremely</w:t>
      </w:r>
      <w:r>
        <w:rPr>
          <w:spacing w:val="1"/>
        </w:rPr>
        <w:t xml:space="preserve"> </w:t>
      </w:r>
      <w:r>
        <w:t>compromised,</w:t>
      </w:r>
      <w:r>
        <w:rPr>
          <w:spacing w:val="-47"/>
        </w:rPr>
        <w:t xml:space="preserve"> </w:t>
      </w:r>
      <w:r>
        <w:t>from 159</w:t>
      </w:r>
      <w:r>
        <w:t xml:space="preserve"> to 221 marks was considered moderately com-</w:t>
      </w:r>
      <w:r>
        <w:rPr>
          <w:spacing w:val="1"/>
        </w:rPr>
        <w:t xml:space="preserve"> </w:t>
      </w:r>
      <w:r>
        <w:t>promised, and a score from 222 to 285 marks considered</w:t>
      </w:r>
      <w:r>
        <w:rPr>
          <w:spacing w:val="1"/>
        </w:rPr>
        <w:t xml:space="preserve"> </w:t>
      </w:r>
      <w:r>
        <w:t>mildly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compromised.</w:t>
      </w:r>
    </w:p>
    <w:p w14:paraId="6E6AE616" w14:textId="77777777" w:rsidR="001A1767" w:rsidRDefault="00E20DB0">
      <w:pPr>
        <w:pStyle w:val="ListParagraph"/>
        <w:numPr>
          <w:ilvl w:val="1"/>
          <w:numId w:val="7"/>
        </w:numPr>
        <w:tabs>
          <w:tab w:val="left" w:pos="653"/>
        </w:tabs>
        <w:spacing w:before="126"/>
        <w:ind w:left="652"/>
        <w:rPr>
          <w:rFonts w:ascii="Arial"/>
          <w:b/>
          <w:sz w:val="18"/>
        </w:rPr>
      </w:pPr>
      <w:r>
        <w:rPr>
          <w:rFonts w:ascii="Arial"/>
          <w:b/>
          <w:sz w:val="18"/>
        </w:rPr>
        <w:t>Operational</w:t>
      </w:r>
      <w:r>
        <w:rPr>
          <w:rFonts w:ascii="Arial"/>
          <w:b/>
          <w:spacing w:val="36"/>
          <w:sz w:val="18"/>
        </w:rPr>
        <w:t xml:space="preserve"> </w:t>
      </w:r>
      <w:r>
        <w:rPr>
          <w:rFonts w:ascii="Arial"/>
          <w:b/>
          <w:sz w:val="18"/>
        </w:rPr>
        <w:t>Definitions</w:t>
      </w:r>
    </w:p>
    <w:p w14:paraId="1609C01F" w14:textId="77777777" w:rsidR="001A1767" w:rsidRDefault="00E20DB0">
      <w:pPr>
        <w:pStyle w:val="BodyText"/>
        <w:spacing w:before="117" w:line="232" w:lineRule="auto"/>
        <w:ind w:left="292" w:right="1"/>
        <w:jc w:val="both"/>
      </w:pPr>
      <w:r>
        <w:t>Self-care management: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referred to the decisions and</w:t>
      </w:r>
      <w:r>
        <w:rPr>
          <w:spacing w:val="1"/>
        </w:rPr>
        <w:t xml:space="preserve"> </w:t>
      </w:r>
      <w:r>
        <w:t>behaviors that patients with a permanent pacemaker</w:t>
      </w:r>
      <w:r>
        <w:t xml:space="preserve"> 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families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health.</w:t>
      </w:r>
    </w:p>
    <w:p w14:paraId="0F1C2EEB" w14:textId="77777777" w:rsidR="001A1767" w:rsidRDefault="00E20DB0">
      <w:pPr>
        <w:pStyle w:val="BodyText"/>
        <w:spacing w:line="230" w:lineRule="auto"/>
        <w:ind w:left="292" w:right="1"/>
        <w:jc w:val="both"/>
      </w:pPr>
      <w:r>
        <w:t>Nursing-Sensitive Patients’ Outcomes: It referred to pa-</w:t>
      </w:r>
      <w:r>
        <w:rPr>
          <w:spacing w:val="1"/>
        </w:rPr>
        <w:t xml:space="preserve"> </w:t>
      </w:r>
      <w:r>
        <w:t>tient outcomes that are responsive to nursing interventions</w:t>
      </w:r>
      <w:r>
        <w:rPr>
          <w:spacing w:val="-47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bio-psycho-socio-educational</w:t>
      </w:r>
      <w:r>
        <w:rPr>
          <w:spacing w:val="1"/>
        </w:rPr>
        <w:t xml:space="preserve"> </w:t>
      </w:r>
      <w:r>
        <w:t>dimensions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care.</w:t>
      </w:r>
    </w:p>
    <w:p w14:paraId="4740B60D" w14:textId="77777777" w:rsidR="001A1767" w:rsidRDefault="00E20DB0">
      <w:pPr>
        <w:pStyle w:val="ListParagraph"/>
        <w:numPr>
          <w:ilvl w:val="1"/>
          <w:numId w:val="7"/>
        </w:numPr>
        <w:tabs>
          <w:tab w:val="left" w:pos="601"/>
        </w:tabs>
        <w:spacing w:before="118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Procedures:</w:t>
      </w:r>
    </w:p>
    <w:p w14:paraId="1894F1E8" w14:textId="77777777" w:rsidR="001A1767" w:rsidRDefault="00E20DB0">
      <w:pPr>
        <w:pStyle w:val="BodyText"/>
        <w:spacing w:before="119" w:line="230" w:lineRule="auto"/>
        <w:ind w:left="292" w:right="1" w:firstLine="284"/>
        <w:jc w:val="both"/>
      </w:pPr>
      <w:r>
        <w:t xml:space="preserve">The study goes through three phases: </w:t>
      </w:r>
      <w:r>
        <w:rPr>
          <w:i/>
        </w:rPr>
        <w:t xml:space="preserve">first </w:t>
      </w:r>
      <w:r>
        <w:t>is the pre-</w:t>
      </w:r>
      <w:r>
        <w:rPr>
          <w:spacing w:val="1"/>
        </w:rPr>
        <w:t xml:space="preserve"> </w:t>
      </w:r>
      <w:r>
        <w:t>paratory phase that includes tools development, valida-</w:t>
      </w:r>
      <w:r>
        <w:rPr>
          <w:spacing w:val="1"/>
        </w:rPr>
        <w:t xml:space="preserve"> </w:t>
      </w:r>
      <w:r>
        <w:t>tion, a</w:t>
      </w:r>
      <w:r>
        <w:t>nd reliability testing, in addition to the official per-</w:t>
      </w:r>
      <w:r>
        <w:rPr>
          <w:spacing w:val="1"/>
        </w:rPr>
        <w:t xml:space="preserve"> </w:t>
      </w:r>
      <w:r>
        <w:t>mission attaining and piloting on 10% of patients who</w:t>
      </w:r>
      <w:r>
        <w:rPr>
          <w:spacing w:val="1"/>
        </w:rPr>
        <w:t xml:space="preserve"> </w:t>
      </w:r>
      <w:r>
        <w:t xml:space="preserve">later excluded from the study. The </w:t>
      </w:r>
      <w:r>
        <w:rPr>
          <w:i/>
        </w:rPr>
        <w:t xml:space="preserve">second </w:t>
      </w:r>
      <w:r>
        <w:t>phase includes</w:t>
      </w:r>
      <w:r>
        <w:rPr>
          <w:spacing w:val="1"/>
        </w:rPr>
        <w:t xml:space="preserve"> </w:t>
      </w:r>
      <w:r>
        <w:t>the selection of study subjects who met the inclusion cri-</w:t>
      </w:r>
      <w:r>
        <w:rPr>
          <w:spacing w:val="1"/>
        </w:rPr>
        <w:t xml:space="preserve"> </w:t>
      </w:r>
      <w:r>
        <w:t>teria taking their approval t</w:t>
      </w:r>
      <w:r>
        <w:t>o participate in the study and</w:t>
      </w:r>
      <w:r>
        <w:rPr>
          <w:spacing w:val="1"/>
        </w:rPr>
        <w:t xml:space="preserve"> </w:t>
      </w:r>
      <w:r>
        <w:t>explaining the purpose of the study. The researcher ob-</w:t>
      </w:r>
      <w:r>
        <w:rPr>
          <w:spacing w:val="1"/>
        </w:rPr>
        <w:t xml:space="preserve"> </w:t>
      </w:r>
      <w:r>
        <w:t>tained their telephone number for follow up. They were</w:t>
      </w:r>
      <w:r>
        <w:rPr>
          <w:spacing w:val="1"/>
        </w:rPr>
        <w:t xml:space="preserve"> </w:t>
      </w:r>
      <w:r>
        <w:t>assigned</w:t>
      </w:r>
      <w:r>
        <w:rPr>
          <w:spacing w:val="48"/>
        </w:rPr>
        <w:t xml:space="preserve"> </w:t>
      </w:r>
      <w:r>
        <w:t>into</w:t>
      </w:r>
      <w:r>
        <w:rPr>
          <w:spacing w:val="48"/>
        </w:rPr>
        <w:t xml:space="preserve"> </w:t>
      </w:r>
      <w:r>
        <w:t>two</w:t>
      </w:r>
      <w:r>
        <w:rPr>
          <w:spacing w:val="48"/>
        </w:rPr>
        <w:t xml:space="preserve"> </w:t>
      </w:r>
      <w:r>
        <w:t>equal</w:t>
      </w:r>
      <w:r>
        <w:rPr>
          <w:spacing w:val="48"/>
        </w:rPr>
        <w:t xml:space="preserve"> </w:t>
      </w:r>
      <w:r>
        <w:t>groups</w:t>
      </w:r>
      <w:r>
        <w:rPr>
          <w:spacing w:val="48"/>
        </w:rPr>
        <w:t xml:space="preserve"> </w:t>
      </w:r>
      <w:r>
        <w:t>(study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control</w:t>
      </w:r>
      <w:r>
        <w:rPr>
          <w:spacing w:val="-48"/>
        </w:rPr>
        <w:t xml:space="preserve"> </w:t>
      </w:r>
      <w:r>
        <w:t>groups), the control group was recruited first to prevent</w:t>
      </w:r>
      <w:r>
        <w:rPr>
          <w:spacing w:val="1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bias/contamination.</w:t>
      </w:r>
    </w:p>
    <w:p w14:paraId="25111B50" w14:textId="77777777" w:rsidR="001A1767" w:rsidRDefault="00E20DB0">
      <w:pPr>
        <w:pStyle w:val="BodyText"/>
        <w:spacing w:before="10" w:line="230" w:lineRule="auto"/>
        <w:ind w:left="292" w:firstLine="284"/>
        <w:jc w:val="both"/>
      </w:pPr>
      <w:r>
        <w:t>The experimental group was recruited later. Self-care</w:t>
      </w:r>
      <w:r>
        <w:rPr>
          <w:spacing w:val="1"/>
        </w:rPr>
        <w:t xml:space="preserve"> </w:t>
      </w:r>
      <w:r>
        <w:t>guidelines applied through six consecutive sessions in-</w:t>
      </w:r>
      <w:r>
        <w:rPr>
          <w:spacing w:val="1"/>
        </w:rPr>
        <w:t xml:space="preserve"> </w:t>
      </w:r>
      <w:r>
        <w:t>cluding</w:t>
      </w:r>
      <w:r>
        <w:rPr>
          <w:spacing w:val="1"/>
        </w:rPr>
        <w:t xml:space="preserve"> </w:t>
      </w:r>
      <w:r>
        <w:t>awareness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cardiac</w:t>
      </w:r>
      <w:r>
        <w:rPr>
          <w:spacing w:val="1"/>
        </w:rPr>
        <w:t xml:space="preserve"> </w:t>
      </w:r>
      <w:r>
        <w:t>conduction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its</w:t>
      </w:r>
      <w:r>
        <w:rPr>
          <w:spacing w:val="-47"/>
        </w:rPr>
        <w:t xml:space="preserve"> </w:t>
      </w:r>
      <w:r>
        <w:t>impairment, aim, and indications of pacemaker implanta-</w:t>
      </w:r>
      <w:r>
        <w:rPr>
          <w:spacing w:val="1"/>
        </w:rPr>
        <w:t xml:space="preserve"> </w:t>
      </w:r>
      <w:r>
        <w:t>tion, types and central parts of the pacemaker. Description</w:t>
      </w:r>
      <w:r>
        <w:rPr>
          <w:spacing w:val="-47"/>
        </w:rPr>
        <w:t xml:space="preserve"> </w:t>
      </w:r>
      <w:r>
        <w:t>of permanent pacemaker implantation process, with its</w:t>
      </w:r>
      <w:r>
        <w:rPr>
          <w:spacing w:val="1"/>
        </w:rPr>
        <w:t xml:space="preserve"> </w:t>
      </w:r>
      <w:r>
        <w:t>aftercare,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complications</w:t>
      </w:r>
      <w:r>
        <w:rPr>
          <w:spacing w:val="1"/>
        </w:rPr>
        <w:t xml:space="preserve"> </w:t>
      </w:r>
      <w:r>
        <w:t>introduced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first session. Follow up-sched</w:t>
      </w:r>
      <w:r>
        <w:t>ule, the importance of ID</w:t>
      </w:r>
      <w:r>
        <w:rPr>
          <w:spacing w:val="1"/>
        </w:rPr>
        <w:t xml:space="preserve"> </w:t>
      </w:r>
      <w:r>
        <w:t>card, wound care precautions, dressing, and signs of in-</w:t>
      </w:r>
      <w:r>
        <w:rPr>
          <w:spacing w:val="1"/>
        </w:rPr>
        <w:t xml:space="preserve"> </w:t>
      </w:r>
      <w:r>
        <w:t>fection were explained in the second session. The third</w:t>
      </w:r>
      <w:r>
        <w:rPr>
          <w:spacing w:val="1"/>
        </w:rPr>
        <w:t xml:space="preserve"> </w:t>
      </w:r>
      <w:r>
        <w:t>session included medication regimen, dietary and weight</w:t>
      </w:r>
      <w:r>
        <w:rPr>
          <w:spacing w:val="1"/>
        </w:rPr>
        <w:t xml:space="preserve"> </w:t>
      </w:r>
      <w:r>
        <w:t>management.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fourth</w:t>
      </w:r>
      <w:r>
        <w:rPr>
          <w:spacing w:val="1"/>
        </w:rPr>
        <w:t xml:space="preserve"> </w:t>
      </w:r>
      <w:r>
        <w:t>session</w:t>
      </w:r>
      <w:r>
        <w:rPr>
          <w:spacing w:val="1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management</w:t>
      </w:r>
      <w:r>
        <w:t xml:space="preserve"> (goal of the exercise, precautions, allowed</w:t>
      </w:r>
      <w:r>
        <w:rPr>
          <w:spacing w:val="1"/>
        </w:rPr>
        <w:t xml:space="preserve"> </w:t>
      </w:r>
      <w:r>
        <w:t>and restricted exercises and performing prescribed arm</w:t>
      </w:r>
      <w:r>
        <w:rPr>
          <w:spacing w:val="1"/>
        </w:rPr>
        <w:t xml:space="preserve"> </w:t>
      </w:r>
      <w:r>
        <w:t>exercise).</w:t>
      </w:r>
    </w:p>
    <w:p w14:paraId="1C519139" w14:textId="77777777" w:rsidR="001A1767" w:rsidRDefault="00E20DB0">
      <w:pPr>
        <w:pStyle w:val="BodyText"/>
        <w:spacing w:before="10" w:line="230" w:lineRule="auto"/>
        <w:ind w:left="292" w:right="1" w:firstLine="284"/>
        <w:jc w:val="both"/>
      </w:pPr>
      <w:r>
        <w:t>Stress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relaxation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presented in the fifth session. Self-care activity regarding</w:t>
      </w:r>
      <w:r>
        <w:rPr>
          <w:spacing w:val="1"/>
        </w:rPr>
        <w:t xml:space="preserve"> </w:t>
      </w:r>
      <w:r>
        <w:t>pulse</w:t>
      </w:r>
      <w:r>
        <w:rPr>
          <w:spacing w:val="1"/>
        </w:rPr>
        <w:t xml:space="preserve"> </w:t>
      </w:r>
      <w:r>
        <w:t>counting,</w:t>
      </w:r>
      <w:r>
        <w:rPr>
          <w:spacing w:val="1"/>
        </w:rPr>
        <w:t xml:space="preserve"> </w:t>
      </w:r>
      <w:r>
        <w:t>checks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pacemaker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precautions were applied in the last session. The self-care</w:t>
      </w:r>
      <w:r>
        <w:rPr>
          <w:spacing w:val="1"/>
        </w:rPr>
        <w:t xml:space="preserve"> </w:t>
      </w:r>
      <w:r>
        <w:t>guidelines were conducted through small group discus-</w:t>
      </w:r>
      <w:r>
        <w:rPr>
          <w:spacing w:val="1"/>
        </w:rPr>
        <w:t xml:space="preserve"> </w:t>
      </w:r>
      <w:r>
        <w:t>sion, role play, and demonstration/re-demonstration, sup-</w:t>
      </w:r>
      <w:r>
        <w:rPr>
          <w:spacing w:val="1"/>
        </w:rPr>
        <w:t xml:space="preserve"> </w:t>
      </w:r>
      <w:r>
        <w:t>ported by using posters and booklet. Data was collected</w:t>
      </w:r>
      <w:r>
        <w:rPr>
          <w:spacing w:val="1"/>
        </w:rPr>
        <w:t xml:space="preserve"> </w:t>
      </w:r>
      <w:r>
        <w:t xml:space="preserve">over 10 months from Sept 2015 to June 2016. The </w:t>
      </w:r>
      <w:r>
        <w:rPr>
          <w:i/>
        </w:rPr>
        <w:t>third</w:t>
      </w:r>
      <w:r>
        <w:rPr>
          <w:i/>
          <w:spacing w:val="1"/>
        </w:rPr>
        <w:t xml:space="preserve"> </w:t>
      </w:r>
      <w:r>
        <w:t>phase included the evaluation of patient health outcomes</w:t>
      </w:r>
      <w:r>
        <w:rPr>
          <w:spacing w:val="1"/>
        </w:rPr>
        <w:t xml:space="preserve"> </w:t>
      </w:r>
      <w:r>
        <w:t>after three months post implementation of the self-care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pre-assess</w:t>
      </w:r>
      <w:r>
        <w:t>ment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groups.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ap-</w:t>
      </w:r>
      <w:r>
        <w:rPr>
          <w:spacing w:val="-47"/>
        </w:rPr>
        <w:t xml:space="preserve"> </w:t>
      </w:r>
      <w:r>
        <w:t>proval from the ethical committee of the faculty of nurs-</w:t>
      </w:r>
      <w:r>
        <w:rPr>
          <w:spacing w:val="1"/>
        </w:rPr>
        <w:t xml:space="preserve"> </w:t>
      </w:r>
      <w:r>
        <w:t>ing</w:t>
      </w:r>
      <w:r>
        <w:rPr>
          <w:spacing w:val="9"/>
        </w:rPr>
        <w:t xml:space="preserve"> </w:t>
      </w:r>
      <w:r>
        <w:t>before</w:t>
      </w:r>
      <w:r>
        <w:rPr>
          <w:spacing w:val="10"/>
        </w:rPr>
        <w:t xml:space="preserve"> </w:t>
      </w:r>
      <w:r>
        <w:t>initiating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study</w:t>
      </w:r>
      <w:r>
        <w:rPr>
          <w:spacing w:val="10"/>
        </w:rPr>
        <w:t xml:space="preserve"> </w:t>
      </w:r>
      <w:r>
        <w:t>work.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researcher</w:t>
      </w:r>
      <w:r>
        <w:rPr>
          <w:spacing w:val="9"/>
        </w:rPr>
        <w:t xml:space="preserve"> </w:t>
      </w:r>
      <w:r>
        <w:t>clari-</w:t>
      </w:r>
    </w:p>
    <w:p w14:paraId="003D044A" w14:textId="77777777" w:rsidR="001A1767" w:rsidRDefault="00E20DB0">
      <w:pPr>
        <w:pStyle w:val="BodyText"/>
        <w:spacing w:before="100" w:line="230" w:lineRule="auto"/>
        <w:ind w:left="243" w:right="204"/>
        <w:jc w:val="both"/>
      </w:pPr>
      <w:r>
        <w:br w:type="column"/>
      </w:r>
      <w:r>
        <w:t>fied the objectives and aim of the study to study patients</w:t>
      </w:r>
      <w:r>
        <w:rPr>
          <w:spacing w:val="1"/>
        </w:rPr>
        <w:t xml:space="preserve"> </w:t>
      </w:r>
      <w:r>
        <w:t>befor</w:t>
      </w:r>
      <w:r>
        <w:t>e their participation. Patients' oral consent to partici-</w:t>
      </w:r>
      <w:r>
        <w:rPr>
          <w:spacing w:val="1"/>
        </w:rPr>
        <w:t xml:space="preserve"> </w:t>
      </w:r>
      <w:r>
        <w:t>pate in the study was obtained. The researcher assured</w:t>
      </w:r>
      <w:r>
        <w:rPr>
          <w:spacing w:val="1"/>
        </w:rPr>
        <w:t xml:space="preserve"> </w:t>
      </w:r>
      <w:r>
        <w:t>maintaining anonymity and confidentiality of the subjects'</w:t>
      </w:r>
      <w:r>
        <w:rPr>
          <w:spacing w:val="-47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withdraw from the study at any time without giving any</w:t>
      </w:r>
      <w:r>
        <w:rPr>
          <w:spacing w:val="1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penalties.</w:t>
      </w:r>
    </w:p>
    <w:p w14:paraId="3FDA306C" w14:textId="77777777" w:rsidR="001A1767" w:rsidRDefault="00E20DB0">
      <w:pPr>
        <w:pStyle w:val="ListParagraph"/>
        <w:numPr>
          <w:ilvl w:val="1"/>
          <w:numId w:val="7"/>
        </w:numPr>
        <w:tabs>
          <w:tab w:val="left" w:pos="552"/>
        </w:tabs>
        <w:spacing w:before="126"/>
        <w:ind w:left="551"/>
        <w:rPr>
          <w:rFonts w:ascii="Arial"/>
          <w:b/>
          <w:sz w:val="18"/>
        </w:rPr>
      </w:pPr>
      <w:r>
        <w:rPr>
          <w:rFonts w:ascii="Arial"/>
          <w:b/>
          <w:sz w:val="18"/>
        </w:rPr>
        <w:t>Limitations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study</w:t>
      </w:r>
    </w:p>
    <w:p w14:paraId="30807927" w14:textId="77777777" w:rsidR="001A1767" w:rsidRDefault="00E20DB0">
      <w:pPr>
        <w:pStyle w:val="ListParagraph"/>
        <w:numPr>
          <w:ilvl w:val="0"/>
          <w:numId w:val="5"/>
        </w:numPr>
        <w:tabs>
          <w:tab w:val="left" w:pos="424"/>
        </w:tabs>
        <w:spacing w:before="117" w:line="232" w:lineRule="auto"/>
        <w:ind w:right="203"/>
        <w:jc w:val="both"/>
        <w:rPr>
          <w:sz w:val="20"/>
        </w:rPr>
      </w:pPr>
      <w:r>
        <w:rPr>
          <w:sz w:val="20"/>
        </w:rPr>
        <w:t>The time available for data collection during the follow</w:t>
      </w:r>
      <w:r>
        <w:rPr>
          <w:spacing w:val="1"/>
          <w:sz w:val="20"/>
        </w:rPr>
        <w:t xml:space="preserve"> </w:t>
      </w:r>
      <w:r>
        <w:rPr>
          <w:sz w:val="20"/>
        </w:rPr>
        <w:t>up was not enough, as most of the patients come from</w:t>
      </w:r>
      <w:r>
        <w:rPr>
          <w:spacing w:val="1"/>
          <w:sz w:val="20"/>
        </w:rPr>
        <w:t xml:space="preserve"> </w:t>
      </w:r>
      <w:r>
        <w:rPr>
          <w:sz w:val="20"/>
        </w:rPr>
        <w:t>far towns and need to leave the hos</w:t>
      </w:r>
      <w:r>
        <w:rPr>
          <w:sz w:val="20"/>
        </w:rPr>
        <w:t>pital as early as pos-</w:t>
      </w:r>
      <w:r>
        <w:rPr>
          <w:spacing w:val="1"/>
          <w:sz w:val="20"/>
        </w:rPr>
        <w:t xml:space="preserve"> </w:t>
      </w:r>
      <w:r>
        <w:rPr>
          <w:sz w:val="20"/>
        </w:rPr>
        <w:t>sible.</w:t>
      </w:r>
    </w:p>
    <w:p w14:paraId="4BB48DD5" w14:textId="77777777" w:rsidR="001A1767" w:rsidRDefault="00E20DB0">
      <w:pPr>
        <w:pStyle w:val="ListParagraph"/>
        <w:numPr>
          <w:ilvl w:val="0"/>
          <w:numId w:val="5"/>
        </w:numPr>
        <w:tabs>
          <w:tab w:val="left" w:pos="424"/>
        </w:tabs>
        <w:spacing w:before="0" w:line="230" w:lineRule="auto"/>
        <w:ind w:right="204"/>
        <w:jc w:val="both"/>
        <w:rPr>
          <w:sz w:val="20"/>
        </w:rPr>
      </w:pP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literacy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lack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reading</w:t>
      </w:r>
      <w:r>
        <w:rPr>
          <w:spacing w:val="19"/>
          <w:sz w:val="20"/>
        </w:rPr>
        <w:t xml:space="preserve"> </w:t>
      </w:r>
      <w:r>
        <w:rPr>
          <w:sz w:val="20"/>
        </w:rPr>
        <w:t>skills</w:t>
      </w:r>
      <w:r>
        <w:rPr>
          <w:spacing w:val="19"/>
          <w:sz w:val="20"/>
        </w:rPr>
        <w:t xml:space="preserve"> </w:t>
      </w:r>
      <w:r>
        <w:rPr>
          <w:sz w:val="20"/>
        </w:rPr>
        <w:t>limit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ability</w:t>
      </w:r>
      <w:r>
        <w:rPr>
          <w:spacing w:val="-48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patients</w:t>
      </w:r>
      <w:r>
        <w:rPr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31"/>
          <w:sz w:val="20"/>
        </w:rPr>
        <w:t xml:space="preserve"> </w:t>
      </w:r>
      <w:r>
        <w:rPr>
          <w:sz w:val="20"/>
        </w:rPr>
        <w:t>access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use</w:t>
      </w:r>
      <w:r>
        <w:rPr>
          <w:spacing w:val="31"/>
          <w:sz w:val="20"/>
        </w:rPr>
        <w:t xml:space="preserve"> </w:t>
      </w:r>
      <w:r>
        <w:rPr>
          <w:sz w:val="20"/>
        </w:rPr>
        <w:t>written</w:t>
      </w:r>
      <w:r>
        <w:rPr>
          <w:spacing w:val="31"/>
          <w:sz w:val="20"/>
        </w:rPr>
        <w:t xml:space="preserve"> </w:t>
      </w:r>
      <w:r>
        <w:rPr>
          <w:sz w:val="20"/>
        </w:rPr>
        <w:t>information.</w:t>
      </w:r>
      <w:r>
        <w:rPr>
          <w:spacing w:val="30"/>
          <w:sz w:val="20"/>
        </w:rPr>
        <w:t xml:space="preserve"> </w:t>
      </w:r>
      <w:r>
        <w:rPr>
          <w:sz w:val="20"/>
        </w:rPr>
        <w:t>So,</w:t>
      </w:r>
      <w:r>
        <w:rPr>
          <w:spacing w:val="-47"/>
          <w:sz w:val="20"/>
        </w:rPr>
        <w:t xml:space="preserve"> </w:t>
      </w:r>
      <w:r>
        <w:rPr>
          <w:sz w:val="20"/>
        </w:rPr>
        <w:t>the researcher depended on assistive personnel or care-</w:t>
      </w:r>
      <w:r>
        <w:rPr>
          <w:spacing w:val="1"/>
          <w:sz w:val="20"/>
        </w:rPr>
        <w:t xml:space="preserve"> </w:t>
      </w:r>
      <w:r>
        <w:rPr>
          <w:sz w:val="20"/>
        </w:rPr>
        <w:t>giver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them.</w:t>
      </w:r>
    </w:p>
    <w:p w14:paraId="68B1F4DA" w14:textId="77777777" w:rsidR="001A1767" w:rsidRDefault="00E20DB0">
      <w:pPr>
        <w:pStyle w:val="ListParagraph"/>
        <w:numPr>
          <w:ilvl w:val="1"/>
          <w:numId w:val="7"/>
        </w:numPr>
        <w:tabs>
          <w:tab w:val="left" w:pos="552"/>
        </w:tabs>
        <w:spacing w:before="123"/>
        <w:ind w:left="551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Data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analysis</w:t>
      </w:r>
    </w:p>
    <w:p w14:paraId="0E0B2C2F" w14:textId="77777777" w:rsidR="001A1767" w:rsidRDefault="00E20DB0">
      <w:pPr>
        <w:pStyle w:val="BodyText"/>
        <w:spacing w:before="119" w:line="230" w:lineRule="auto"/>
        <w:ind w:left="243" w:right="203" w:firstLine="438"/>
        <w:jc w:val="both"/>
      </w:pPr>
      <w:r>
        <w:t>The data were collected, coded and entered into a</w:t>
      </w:r>
      <w:r>
        <w:rPr>
          <w:spacing w:val="1"/>
        </w:rPr>
        <w:t xml:space="preserve"> </w:t>
      </w:r>
      <w:r>
        <w:t>suitable excel sheet. Data transferred into SPSS version</w:t>
      </w:r>
      <w:r>
        <w:rPr>
          <w:spacing w:val="1"/>
        </w:rPr>
        <w:t xml:space="preserve"> </w:t>
      </w:r>
      <w:r>
        <w:t>(17).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mean,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devia-</w:t>
      </w:r>
    </w:p>
    <w:p w14:paraId="5DAACA82" w14:textId="77777777" w:rsidR="001A1767" w:rsidRDefault="00E20DB0">
      <w:pPr>
        <w:pStyle w:val="BodyText"/>
        <w:spacing w:before="40"/>
        <w:ind w:left="243"/>
        <w:jc w:val="both"/>
      </w:pPr>
      <w:r>
        <w:t>tion;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comparison</w:t>
      </w:r>
      <w:r>
        <w:rPr>
          <w:spacing w:val="20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done</w:t>
      </w:r>
      <w:r>
        <w:rPr>
          <w:spacing w:val="20"/>
        </w:rPr>
        <w:t xml:space="preserve"> </w:t>
      </w:r>
      <w:r>
        <w:t>using</w:t>
      </w:r>
      <w:r>
        <w:rPr>
          <w:spacing w:val="19"/>
        </w:rPr>
        <w:t xml:space="preserve"> </w:t>
      </w:r>
      <w:r>
        <w:rPr>
          <w:rFonts w:ascii="Georgia"/>
        </w:rPr>
        <w:t>X</w:t>
      </w:r>
      <w:r>
        <w:rPr>
          <w:position w:val="6"/>
          <w:sz w:val="13"/>
        </w:rPr>
        <w:t>2</w:t>
      </w:r>
      <w:r>
        <w:rPr>
          <w:spacing w:val="38"/>
          <w:position w:val="6"/>
          <w:sz w:val="13"/>
        </w:rPr>
        <w:t xml:space="preserve"> </w:t>
      </w:r>
      <w:r>
        <w:t>test.</w:t>
      </w:r>
      <w:r>
        <w:rPr>
          <w:spacing w:val="19"/>
        </w:rPr>
        <w:t xml:space="preserve"> </w:t>
      </w:r>
      <w:r>
        <w:t>Qualitative</w:t>
      </w:r>
    </w:p>
    <w:p w14:paraId="7C27C958" w14:textId="77777777" w:rsidR="001A1767" w:rsidRDefault="00E20DB0">
      <w:pPr>
        <w:pStyle w:val="BodyText"/>
        <w:spacing w:before="46" w:line="230" w:lineRule="auto"/>
        <w:ind w:left="243" w:right="203"/>
        <w:jc w:val="both"/>
      </w:pPr>
      <w:r>
        <w:t>data were presented as percentages. The observed differ-</w:t>
      </w:r>
      <w:r>
        <w:rPr>
          <w:spacing w:val="1"/>
        </w:rPr>
        <w:t xml:space="preserve"> </w:t>
      </w:r>
      <w:r>
        <w:t>ences and associations were considered as follows: Non-</w:t>
      </w:r>
      <w:r>
        <w:rPr>
          <w:spacing w:val="1"/>
        </w:rPr>
        <w:t xml:space="preserve"> </w:t>
      </w:r>
      <w:r>
        <w:t>significant at P &gt; 0.05, significant at P ≤ 0.05, and highly</w:t>
      </w:r>
      <w:r>
        <w:rPr>
          <w:spacing w:val="1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0.001</w:t>
      </w:r>
    </w:p>
    <w:p w14:paraId="1D64394B" w14:textId="77777777" w:rsidR="001A1767" w:rsidRDefault="00E20DB0">
      <w:pPr>
        <w:pStyle w:val="Heading2"/>
        <w:numPr>
          <w:ilvl w:val="0"/>
          <w:numId w:val="7"/>
        </w:numPr>
        <w:tabs>
          <w:tab w:val="left" w:pos="604"/>
        </w:tabs>
        <w:spacing w:before="126"/>
        <w:ind w:left="603" w:hanging="361"/>
        <w:rPr>
          <w:rFonts w:ascii="Arial"/>
        </w:rPr>
      </w:pPr>
      <w:r>
        <w:rPr>
          <w:rFonts w:ascii="Arial"/>
        </w:rPr>
        <w:t>Results</w:t>
      </w:r>
    </w:p>
    <w:p w14:paraId="28F6C3B2" w14:textId="77777777" w:rsidR="001A1767" w:rsidRDefault="00E20DB0">
      <w:pPr>
        <w:pStyle w:val="BodyText"/>
        <w:spacing w:before="115" w:line="230" w:lineRule="auto"/>
        <w:ind w:left="243" w:right="203" w:firstLine="284"/>
        <w:jc w:val="both"/>
      </w:pPr>
      <w:r>
        <w:t>Regarding</w:t>
      </w:r>
      <w:r>
        <w:rPr>
          <w:spacing w:val="1"/>
        </w:rPr>
        <w:t xml:space="preserve"> </w:t>
      </w:r>
      <w:r>
        <w:t>socio-demographic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 and control groups, table 1 shows that mean age of</w:t>
      </w:r>
      <w:r>
        <w:rPr>
          <w:spacing w:val="1"/>
        </w:rPr>
        <w:t xml:space="preserve"> </w:t>
      </w:r>
      <w:r>
        <w:t>the studied patients was 45.37±5.76, 48.75±4.27 for the</w:t>
      </w:r>
      <w:r>
        <w:rPr>
          <w:spacing w:val="1"/>
        </w:rPr>
        <w:t xml:space="preserve"> </w:t>
      </w:r>
      <w:r>
        <w:t>study and control group successively. Regarding patients'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shows,</w:t>
      </w:r>
      <w:r>
        <w:rPr>
          <w:spacing w:val="1"/>
        </w:rPr>
        <w:t xml:space="preserve"> </w:t>
      </w:r>
      <w:r>
        <w:t>76%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-47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we</w:t>
      </w:r>
      <w:r>
        <w:t>re</w:t>
      </w:r>
      <w:r>
        <w:rPr>
          <w:spacing w:val="1"/>
        </w:rPr>
        <w:t xml:space="preserve"> </w:t>
      </w:r>
      <w:r>
        <w:t>males,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controls.</w:t>
      </w:r>
      <w:r>
        <w:rPr>
          <w:spacing w:val="1"/>
        </w:rPr>
        <w:t xml:space="preserve"> </w:t>
      </w:r>
      <w:r>
        <w:t>About</w:t>
      </w:r>
      <w:r>
        <w:rPr>
          <w:spacing w:val="45"/>
        </w:rPr>
        <w:t xml:space="preserve"> </w:t>
      </w:r>
      <w:r>
        <w:t>their</w:t>
      </w:r>
      <w:r>
        <w:rPr>
          <w:spacing w:val="46"/>
        </w:rPr>
        <w:t xml:space="preserve"> </w:t>
      </w:r>
      <w:r>
        <w:t>level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education,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table</w:t>
      </w:r>
      <w:r>
        <w:rPr>
          <w:spacing w:val="46"/>
        </w:rPr>
        <w:t xml:space="preserve"> </w:t>
      </w:r>
      <w:r>
        <w:t>indicates</w:t>
      </w:r>
      <w:r>
        <w:rPr>
          <w:spacing w:val="46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52% and 72% of the study and control groups respective-</w:t>
      </w:r>
      <w:r>
        <w:rPr>
          <w:spacing w:val="1"/>
        </w:rPr>
        <w:t xml:space="preserve"> </w:t>
      </w:r>
      <w:r>
        <w:t>ly were not educated. In addition to 72% and 64% of the</w:t>
      </w:r>
      <w:r>
        <w:rPr>
          <w:spacing w:val="1"/>
        </w:rPr>
        <w:t xml:space="preserve"> </w:t>
      </w:r>
      <w:r>
        <w:t xml:space="preserve">study and control group were from the rural </w:t>
      </w:r>
      <w:r>
        <w:t>area, with a</w:t>
      </w:r>
      <w:r>
        <w:rPr>
          <w:spacing w:val="1"/>
        </w:rPr>
        <w:t xml:space="preserve"> </w:t>
      </w:r>
      <w:r>
        <w:t>non-significant difference between both groups regarding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socio-demographic</w:t>
      </w:r>
      <w:r>
        <w:rPr>
          <w:spacing w:val="-1"/>
        </w:rPr>
        <w:t xml:space="preserve"> </w:t>
      </w:r>
      <w:r>
        <w:t>characteristics</w:t>
      </w:r>
    </w:p>
    <w:p w14:paraId="1DBE4827" w14:textId="77777777" w:rsidR="001A1767" w:rsidRDefault="00E20DB0">
      <w:pPr>
        <w:pStyle w:val="BodyText"/>
        <w:spacing w:before="9" w:line="230" w:lineRule="auto"/>
        <w:ind w:left="243" w:right="203" w:firstLine="284"/>
        <w:jc w:val="both"/>
      </w:pPr>
      <w:r>
        <w:t>Concerning the patient clinical presentation on admis-</w:t>
      </w:r>
      <w:r>
        <w:rPr>
          <w:spacing w:val="1"/>
        </w:rPr>
        <w:t xml:space="preserve"> </w:t>
      </w:r>
      <w:r>
        <w:t>sion of the study and control groups, table 2 shows that all</w:t>
      </w:r>
      <w:r>
        <w:rPr>
          <w:spacing w:val="-47"/>
        </w:rPr>
        <w:t xml:space="preserve"> </w:t>
      </w:r>
      <w:r>
        <w:t>of the patients in both groups presented with chest pain on</w:t>
      </w:r>
      <w:r>
        <w:rPr>
          <w:spacing w:val="-47"/>
        </w:rPr>
        <w:t xml:space="preserve"> </w:t>
      </w:r>
      <w:r>
        <w:t>admission, as well, 72% of patients in the study group had</w:t>
      </w:r>
      <w:r>
        <w:rPr>
          <w:spacing w:val="-47"/>
        </w:rPr>
        <w:t xml:space="preserve"> </w:t>
      </w:r>
      <w:r>
        <w:t>history of cardiac diseases other than conduction abnor-</w:t>
      </w:r>
      <w:r>
        <w:rPr>
          <w:spacing w:val="1"/>
        </w:rPr>
        <w:t xml:space="preserve"> </w:t>
      </w:r>
      <w:r>
        <w:t xml:space="preserve">malities, compared </w:t>
      </w:r>
      <w:r>
        <w:t>to 80% of the controls.</w:t>
      </w:r>
      <w:r>
        <w:rPr>
          <w:spacing w:val="1"/>
        </w:rPr>
        <w:t xml:space="preserve"> </w:t>
      </w:r>
      <w:r>
        <w:t>Most of the</w:t>
      </w:r>
      <w:r>
        <w:rPr>
          <w:spacing w:val="1"/>
        </w:rPr>
        <w:t xml:space="preserve"> </w:t>
      </w:r>
      <w:r>
        <w:t>patients in both groups reported a positive family history</w:t>
      </w:r>
      <w:r>
        <w:rPr>
          <w:spacing w:val="1"/>
        </w:rPr>
        <w:t xml:space="preserve"> </w:t>
      </w:r>
      <w:r>
        <w:t>of different cardiac problems. Coronary heart disease rep-</w:t>
      </w:r>
      <w:r>
        <w:rPr>
          <w:spacing w:val="-47"/>
        </w:rPr>
        <w:t xml:space="preserve"> </w:t>
      </w:r>
      <w:r>
        <w:t>resented 64% and 60% of study and control groups with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groups</w:t>
      </w:r>
      <w:r>
        <w:t>.</w:t>
      </w:r>
    </w:p>
    <w:p w14:paraId="27E2B465" w14:textId="77777777" w:rsidR="001A1767" w:rsidRDefault="00E20DB0">
      <w:pPr>
        <w:pStyle w:val="BodyText"/>
        <w:spacing w:before="10" w:line="230" w:lineRule="auto"/>
        <w:ind w:left="243" w:right="203" w:firstLine="450"/>
        <w:jc w:val="both"/>
      </w:pPr>
      <w:r>
        <w:t>Table 3 shows that there was no statistically signifi-</w:t>
      </w:r>
      <w:r>
        <w:rPr>
          <w:spacing w:val="1"/>
        </w:rPr>
        <w:t xml:space="preserve"> </w:t>
      </w:r>
      <w:r>
        <w:t>cant</w:t>
      </w:r>
      <w:r>
        <w:rPr>
          <w:spacing w:val="10"/>
        </w:rPr>
        <w:t xml:space="preserve"> </w:t>
      </w:r>
      <w:r>
        <w:t>difference</w:t>
      </w:r>
      <w:r>
        <w:rPr>
          <w:spacing w:val="11"/>
        </w:rPr>
        <w:t xml:space="preserve"> </w:t>
      </w:r>
      <w:r>
        <w:t>between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patients</w:t>
      </w:r>
      <w:r>
        <w:rPr>
          <w:spacing w:val="11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>a satisfactory level of self-care items regarding all self-</w:t>
      </w:r>
      <w:r>
        <w:rPr>
          <w:spacing w:val="1"/>
        </w:rPr>
        <w:t xml:space="preserve"> </w:t>
      </w:r>
      <w:r>
        <w:t>care behaviors pre-implementation of self-care guidelines.</w:t>
      </w:r>
      <w:r>
        <w:rPr>
          <w:spacing w:val="-47"/>
        </w:rPr>
        <w:t xml:space="preserve"> </w:t>
      </w:r>
      <w:r>
        <w:t>In contrast, post implem</w:t>
      </w:r>
      <w:r>
        <w:t>entation of the guidelines, 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 of patients who have a satisfactory level of self-</w:t>
      </w:r>
      <w:r>
        <w:rPr>
          <w:spacing w:val="1"/>
        </w:rPr>
        <w:t xml:space="preserve"> </w:t>
      </w:r>
      <w:r>
        <w:t>care behaviors in study and control groups regarding tak-</w:t>
      </w:r>
      <w:r>
        <w:rPr>
          <w:spacing w:val="1"/>
        </w:rPr>
        <w:t xml:space="preserve"> </w:t>
      </w:r>
      <w:r>
        <w:t>ing medications, attending follow up visits, caring</w:t>
      </w:r>
      <w:r>
        <w:t xml:space="preserve"> wound,</w:t>
      </w:r>
      <w:r>
        <w:rPr>
          <w:spacing w:val="-47"/>
        </w:rPr>
        <w:t xml:space="preserve"> </w:t>
      </w:r>
      <w:r>
        <w:t>and following the prescribed diet.</w:t>
      </w:r>
      <w:r>
        <w:rPr>
          <w:spacing w:val="1"/>
        </w:rPr>
        <w:t xml:space="preserve"> </w:t>
      </w:r>
      <w:r>
        <w:t>As well as there was a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them</w:t>
      </w:r>
      <w:r>
        <w:rPr>
          <w:spacing w:val="-47"/>
        </w:rPr>
        <w:t xml:space="preserve"> </w:t>
      </w:r>
      <w:r>
        <w:t>regarding maintaining the efficiency of PM, doing physi-</w:t>
      </w:r>
      <w:r>
        <w:rPr>
          <w:spacing w:val="1"/>
        </w:rPr>
        <w:t xml:space="preserve"> </w:t>
      </w:r>
      <w:r>
        <w:t>cal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relaxation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implementation.</w:t>
      </w:r>
    </w:p>
    <w:p w14:paraId="3F2F5152" w14:textId="77777777" w:rsidR="001A1767" w:rsidRDefault="001A1767">
      <w:pPr>
        <w:spacing w:line="230" w:lineRule="auto"/>
        <w:jc w:val="both"/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4973" w:space="40"/>
            <w:col w:w="5127"/>
          </w:cols>
        </w:sectPr>
      </w:pPr>
    </w:p>
    <w:p w14:paraId="154F8D56" w14:textId="77777777" w:rsidR="001A1767" w:rsidRDefault="001A1767">
      <w:pPr>
        <w:pStyle w:val="BodyText"/>
        <w:spacing w:before="4"/>
        <w:rPr>
          <w:sz w:val="22"/>
        </w:rPr>
      </w:pPr>
    </w:p>
    <w:p w14:paraId="27EDC7DA" w14:textId="77777777" w:rsidR="001A1767" w:rsidRDefault="001A1767">
      <w:pPr>
        <w:sectPr w:rsidR="001A1767">
          <w:headerReference w:type="even" r:id="rId16"/>
          <w:headerReference w:type="default" r:id="rId17"/>
          <w:pgSz w:w="11900" w:h="16840"/>
          <w:pgMar w:top="760" w:right="920" w:bottom="620" w:left="840" w:header="569" w:footer="434" w:gutter="0"/>
          <w:cols w:space="720"/>
        </w:sectPr>
      </w:pPr>
    </w:p>
    <w:p w14:paraId="6818C518" w14:textId="77777777" w:rsidR="001A1767" w:rsidRDefault="00E20DB0">
      <w:pPr>
        <w:pStyle w:val="BodyText"/>
        <w:spacing w:before="99" w:line="232" w:lineRule="auto"/>
        <w:ind w:left="292" w:firstLine="400"/>
        <w:jc w:val="both"/>
      </w:pPr>
      <w:r>
        <w:t>Table 4 shows different levels of nursing-sensitive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pre-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non-</w:t>
      </w:r>
      <w:r>
        <w:rPr>
          <w:spacing w:val="-47"/>
        </w:rPr>
        <w:t xml:space="preserve"> </w:t>
      </w:r>
      <w:r>
        <w:t>statistically significant difference between them regarding</w:t>
      </w:r>
      <w:r>
        <w:rPr>
          <w:spacing w:val="-47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exce</w:t>
      </w:r>
      <w:r>
        <w:t>pt</w:t>
      </w:r>
      <w:r>
        <w:rPr>
          <w:spacing w:val="-2"/>
        </w:rPr>
        <w:t xml:space="preserve"> </w:t>
      </w:r>
      <w:r>
        <w:t>functional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outcomes.</w:t>
      </w:r>
    </w:p>
    <w:p w14:paraId="194E0DD3" w14:textId="77777777" w:rsidR="001A1767" w:rsidRDefault="00E20DB0">
      <w:pPr>
        <w:pStyle w:val="BodyText"/>
        <w:spacing w:line="232" w:lineRule="auto"/>
        <w:ind w:left="292" w:firstLine="284"/>
        <w:jc w:val="both"/>
      </w:pPr>
      <w:r>
        <w:t>Table 5 compares study and control groups 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score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behaviors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nursing-</w:t>
      </w:r>
      <w:r>
        <w:rPr>
          <w:spacing w:val="1"/>
        </w:rPr>
        <w:t xml:space="preserve"> </w:t>
      </w:r>
      <w:r>
        <w:t>sensitive patient outcomes after implementation of self-</w:t>
      </w:r>
      <w:r>
        <w:rPr>
          <w:spacing w:val="1"/>
        </w:rPr>
        <w:t xml:space="preserve"> </w:t>
      </w:r>
      <w:r>
        <w:t>care guidelines with a highly significant difference be-</w:t>
      </w:r>
      <w:r>
        <w:rPr>
          <w:spacing w:val="1"/>
        </w:rPr>
        <w:t xml:space="preserve"> </w:t>
      </w:r>
      <w:r>
        <w:t>tween</w:t>
      </w:r>
      <w:r>
        <w:rPr>
          <w:spacing w:val="-2"/>
        </w:rPr>
        <w:t xml:space="preserve"> </w:t>
      </w:r>
      <w:r>
        <w:t>them.</w:t>
      </w:r>
    </w:p>
    <w:p w14:paraId="627524E7" w14:textId="77777777" w:rsidR="001A1767" w:rsidRDefault="00E20DB0">
      <w:pPr>
        <w:pStyle w:val="BodyText"/>
        <w:spacing w:line="230" w:lineRule="auto"/>
        <w:ind w:left="292" w:firstLine="284"/>
        <w:jc w:val="both"/>
      </w:pPr>
      <w:r>
        <w:t>Table 6 compares different levels of nursing-sensitive</w:t>
      </w:r>
      <w:r>
        <w:rPr>
          <w:spacing w:val="1"/>
        </w:rPr>
        <w:t xml:space="preserve"> </w:t>
      </w:r>
      <w:r>
        <w:t>patient outcomes among study group subjects before and</w:t>
      </w:r>
      <w:r>
        <w:rPr>
          <w:spacing w:val="1"/>
        </w:rPr>
        <w:t xml:space="preserve"> </w:t>
      </w:r>
      <w:r>
        <w:t>after implementation of the self-care guidelines. A statis-</w:t>
      </w:r>
      <w:r>
        <w:rPr>
          <w:spacing w:val="1"/>
        </w:rPr>
        <w:t xml:space="preserve"> </w:t>
      </w:r>
      <w:r>
        <w:t>tically significa</w:t>
      </w:r>
      <w:r>
        <w:t>nt difference revealed regarding physio-</w:t>
      </w:r>
      <w:r>
        <w:rPr>
          <w:spacing w:val="1"/>
        </w:rPr>
        <w:t xml:space="preserve"> </w:t>
      </w:r>
      <w:r>
        <w:t>logical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functional</w:t>
      </w:r>
      <w:r>
        <w:rPr>
          <w:spacing w:val="3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outcomes</w:t>
      </w:r>
      <w:r>
        <w:rPr>
          <w:spacing w:val="3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highly</w:t>
      </w:r>
    </w:p>
    <w:p w14:paraId="4315962C" w14:textId="77777777" w:rsidR="001A1767" w:rsidRDefault="00E20DB0">
      <w:pPr>
        <w:pStyle w:val="BodyText"/>
        <w:spacing w:before="99" w:line="232" w:lineRule="auto"/>
        <w:ind w:left="244" w:right="204"/>
        <w:jc w:val="both"/>
      </w:pPr>
      <w:r>
        <w:br w:type="column"/>
      </w:r>
      <w:r>
        <w:t>significant difference was revealed between psychosocial,</w:t>
      </w:r>
      <w:r>
        <w:rPr>
          <w:spacing w:val="-47"/>
        </w:rPr>
        <w:t xml:space="preserve"> </w:t>
      </w:r>
      <w:r>
        <w:t>health knowledge and behaviors, and family health out-</w:t>
      </w:r>
      <w:r>
        <w:rPr>
          <w:spacing w:val="1"/>
        </w:rPr>
        <w:t xml:space="preserve"> </w:t>
      </w:r>
      <w:r>
        <w:t>comes.</w:t>
      </w:r>
    </w:p>
    <w:p w14:paraId="2E2EF12C" w14:textId="77777777" w:rsidR="001A1767" w:rsidRDefault="00E20DB0">
      <w:pPr>
        <w:pStyle w:val="BodyText"/>
        <w:spacing w:line="230" w:lineRule="auto"/>
        <w:ind w:left="244" w:right="203" w:firstLine="284"/>
        <w:jc w:val="both"/>
      </w:pPr>
      <w:r>
        <w:t>Table 7 shows the relationship between l</w:t>
      </w:r>
      <w:r>
        <w:t>evels of self-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nursing-sensitive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among study group patients. It was clear that a satisfacto-</w:t>
      </w:r>
      <w:r>
        <w:rPr>
          <w:spacing w:val="1"/>
        </w:rPr>
        <w:t xml:space="preserve"> </w:t>
      </w:r>
      <w:r>
        <w:t>ry level of self-care associated with better outcome level</w:t>
      </w:r>
      <w:r>
        <w:rPr>
          <w:spacing w:val="1"/>
        </w:rPr>
        <w:t xml:space="preserve"> </w:t>
      </w:r>
      <w:r>
        <w:t>with a highly statistically significant difference between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level</w:t>
      </w:r>
      <w:r>
        <w:t>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(&lt;0.001).</w:t>
      </w:r>
    </w:p>
    <w:p w14:paraId="59E700FF" w14:textId="77777777" w:rsidR="001A1767" w:rsidRDefault="00E20DB0">
      <w:pPr>
        <w:pStyle w:val="BodyText"/>
        <w:spacing w:before="5" w:line="230" w:lineRule="auto"/>
        <w:ind w:left="244" w:right="203"/>
        <w:jc w:val="both"/>
      </w:pPr>
      <w:r>
        <w:t>Table 8 reveals a statistically significant positive correla-</w:t>
      </w:r>
      <w:r>
        <w:rPr>
          <w:spacing w:val="1"/>
        </w:rPr>
        <w:t xml:space="preserve"> </w:t>
      </w:r>
      <w:r>
        <w:t>tion between patients' total self-care level with their nurs-</w:t>
      </w:r>
      <w:r>
        <w:rPr>
          <w:spacing w:val="1"/>
        </w:rPr>
        <w:t xml:space="preserve"> </w:t>
      </w:r>
      <w:r>
        <w:t>ing-sensitive patient outcomes in the study and control</w:t>
      </w:r>
      <w:r>
        <w:rPr>
          <w:spacing w:val="1"/>
        </w:rPr>
        <w:t xml:space="preserve"> </w:t>
      </w:r>
      <w:r>
        <w:t>groups pre and post implementation of self-care guide-</w:t>
      </w:r>
      <w:r>
        <w:rPr>
          <w:spacing w:val="1"/>
        </w:rPr>
        <w:t xml:space="preserve"> </w:t>
      </w:r>
      <w:r>
        <w:t>line</w:t>
      </w:r>
      <w:r>
        <w:t>s</w:t>
      </w:r>
      <w:r>
        <w:rPr>
          <w:spacing w:val="-2"/>
        </w:rPr>
        <w:t xml:space="preserve"> </w:t>
      </w:r>
      <w:r>
        <w:t>(P&lt;0.001).</w:t>
      </w:r>
    </w:p>
    <w:p w14:paraId="0E1E1294" w14:textId="77777777" w:rsidR="001A1767" w:rsidRDefault="001A1767">
      <w:pPr>
        <w:spacing w:line="230" w:lineRule="auto"/>
        <w:jc w:val="both"/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4972" w:space="40"/>
            <w:col w:w="5128"/>
          </w:cols>
        </w:sectPr>
      </w:pPr>
    </w:p>
    <w:p w14:paraId="32BB665F" w14:textId="77777777" w:rsidR="001A1767" w:rsidRDefault="00E20DB0">
      <w:pPr>
        <w:pStyle w:val="Heading2"/>
        <w:spacing w:before="105" w:line="235" w:lineRule="auto"/>
        <w:ind w:left="1324" w:hanging="1033"/>
      </w:pPr>
      <w:r>
        <w:pict w14:anchorId="162ADB1D">
          <v:shape id="_x0000_s1071" type="#_x0000_t202" alt="" style="position:absolute;left:0;text-align:left;margin-left:51.1pt;margin-top:34.55pt;width:492.75pt;height:45.6pt;z-index:1573017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25"/>
                    <w:gridCol w:w="685"/>
                    <w:gridCol w:w="575"/>
                    <w:gridCol w:w="744"/>
                    <w:gridCol w:w="3723"/>
                  </w:tblGrid>
                  <w:tr w:rsidR="001A1767" w14:paraId="0FADA150" w14:textId="77777777">
                    <w:trPr>
                      <w:trHeight w:val="381"/>
                    </w:trPr>
                    <w:tc>
                      <w:tcPr>
                        <w:tcW w:w="4125" w:type="dxa"/>
                        <w:tcBorders>
                          <w:top w:val="double" w:sz="1" w:space="0" w:color="000000"/>
                        </w:tcBorders>
                      </w:tcPr>
                      <w:p w14:paraId="7489EB5F" w14:textId="77777777" w:rsidR="001A1767" w:rsidRDefault="001A17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04" w:type="dxa"/>
                        <w:gridSpan w:val="3"/>
                        <w:tcBorders>
                          <w:top w:val="double" w:sz="1" w:space="0" w:color="000000"/>
                        </w:tcBorders>
                      </w:tcPr>
                      <w:p w14:paraId="6A178FA6" w14:textId="77777777" w:rsidR="001A1767" w:rsidRDefault="00E20DB0">
                        <w:pPr>
                          <w:pStyle w:val="TableParagraph"/>
                          <w:spacing w:line="187" w:lineRule="exact"/>
                          <w:ind w:left="2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Groups</w:t>
                        </w:r>
                      </w:p>
                      <w:p w14:paraId="24EEC220" w14:textId="77777777" w:rsidR="001A1767" w:rsidRDefault="00E20DB0">
                        <w:pPr>
                          <w:pStyle w:val="TableParagraph"/>
                          <w:spacing w:line="174" w:lineRule="exact"/>
                          <w:ind w:left="13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Control</w:t>
                        </w:r>
                      </w:p>
                    </w:tc>
                    <w:tc>
                      <w:tcPr>
                        <w:tcW w:w="3723" w:type="dxa"/>
                        <w:tcBorders>
                          <w:top w:val="double" w:sz="1" w:space="0" w:color="000000"/>
                        </w:tcBorders>
                      </w:tcPr>
                      <w:p w14:paraId="769A11E6" w14:textId="77777777" w:rsidR="001A1767" w:rsidRDefault="00E20DB0">
                        <w:pPr>
                          <w:pStyle w:val="TableParagraph"/>
                          <w:spacing w:before="172" w:line="189" w:lineRule="exact"/>
                          <w:ind w:left="17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Chi-square</w:t>
                        </w:r>
                      </w:p>
                    </w:tc>
                  </w:tr>
                  <w:tr w:rsidR="001A1767" w14:paraId="251B7AFF" w14:textId="77777777">
                    <w:trPr>
                      <w:trHeight w:val="231"/>
                    </w:trPr>
                    <w:tc>
                      <w:tcPr>
                        <w:tcW w:w="4125" w:type="dxa"/>
                      </w:tcPr>
                      <w:p w14:paraId="13123E2D" w14:textId="77777777" w:rsidR="001A1767" w:rsidRDefault="00E20DB0">
                        <w:pPr>
                          <w:pStyle w:val="TableParagraph"/>
                          <w:spacing w:line="212" w:lineRule="exact"/>
                          <w:ind w:right="11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(n=25)</w:t>
                        </w:r>
                      </w:p>
                    </w:tc>
                    <w:tc>
                      <w:tcPr>
                        <w:tcW w:w="685" w:type="dxa"/>
                      </w:tcPr>
                      <w:p w14:paraId="3DE7FC18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 w14:paraId="07BF03F5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14:paraId="46077C4F" w14:textId="77777777" w:rsidR="001A1767" w:rsidRDefault="00E20DB0">
                        <w:pPr>
                          <w:pStyle w:val="TableParagraph"/>
                          <w:spacing w:line="212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(n=25)</w:t>
                        </w:r>
                      </w:p>
                    </w:tc>
                    <w:tc>
                      <w:tcPr>
                        <w:tcW w:w="3723" w:type="dxa"/>
                      </w:tcPr>
                      <w:p w14:paraId="2838C648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A1767" w14:paraId="1405547E" w14:textId="77777777">
                    <w:trPr>
                      <w:trHeight w:val="269"/>
                    </w:trPr>
                    <w:tc>
                      <w:tcPr>
                        <w:tcW w:w="4125" w:type="dxa"/>
                        <w:tcBorders>
                          <w:bottom w:val="single" w:sz="4" w:space="0" w:color="000000"/>
                        </w:tcBorders>
                      </w:tcPr>
                      <w:p w14:paraId="2A4A3D03" w14:textId="77777777" w:rsidR="001A1767" w:rsidRDefault="00E20DB0">
                        <w:pPr>
                          <w:pStyle w:val="TableParagraph"/>
                          <w:spacing w:before="1"/>
                          <w:ind w:right="772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685" w:type="dxa"/>
                        <w:tcBorders>
                          <w:bottom w:val="single" w:sz="4" w:space="0" w:color="000000"/>
                        </w:tcBorders>
                      </w:tcPr>
                      <w:p w14:paraId="7D1374A7" w14:textId="77777777" w:rsidR="001A1767" w:rsidRDefault="00E20DB0">
                        <w:pPr>
                          <w:pStyle w:val="TableParagraph"/>
                          <w:spacing w:before="1"/>
                          <w:ind w:left="1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575" w:type="dxa"/>
                        <w:tcBorders>
                          <w:bottom w:val="single" w:sz="4" w:space="0" w:color="000000"/>
                        </w:tcBorders>
                      </w:tcPr>
                      <w:p w14:paraId="6E6F1F54" w14:textId="77777777" w:rsidR="001A1767" w:rsidRDefault="00E20DB0">
                        <w:pPr>
                          <w:pStyle w:val="TableParagraph"/>
                          <w:spacing w:before="1"/>
                          <w:ind w:left="36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744" w:type="dxa"/>
                        <w:tcBorders>
                          <w:bottom w:val="single" w:sz="4" w:space="0" w:color="000000"/>
                        </w:tcBorders>
                      </w:tcPr>
                      <w:p w14:paraId="3811D2AD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23" w:type="dxa"/>
                        <w:tcBorders>
                          <w:bottom w:val="single" w:sz="4" w:space="0" w:color="000000"/>
                        </w:tcBorders>
                      </w:tcPr>
                      <w:p w14:paraId="1ECC05C0" w14:textId="77777777" w:rsidR="001A1767" w:rsidRDefault="00E20DB0">
                        <w:pPr>
                          <w:pStyle w:val="TableParagraph"/>
                          <w:tabs>
                            <w:tab w:val="left" w:pos="1072"/>
                            <w:tab w:val="left" w:pos="2390"/>
                          </w:tabs>
                          <w:spacing w:before="1"/>
                          <w:ind w:lef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19"/>
                          </w:rPr>
                          <w:t>X</w:t>
                        </w:r>
                        <w:r>
                          <w:rPr>
                            <w:b/>
                            <w:position w:val="6"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position w:val="6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P-value</w:t>
                        </w:r>
                      </w:p>
                    </w:tc>
                  </w:tr>
                </w:tbl>
                <w:p w14:paraId="2B873307" w14:textId="77777777" w:rsidR="001A1767" w:rsidRDefault="001A176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Table</w:t>
      </w:r>
      <w:r>
        <w:rPr>
          <w:spacing w:val="43"/>
        </w:rPr>
        <w:t xml:space="preserve"> </w:t>
      </w:r>
      <w:r>
        <w:t>(1):</w:t>
      </w:r>
      <w:r>
        <w:rPr>
          <w:spacing w:val="43"/>
        </w:rPr>
        <w:t xml:space="preserve"> </w:t>
      </w:r>
      <w:r>
        <w:t>Number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percentage</w:t>
      </w:r>
      <w:r>
        <w:rPr>
          <w:spacing w:val="43"/>
        </w:rPr>
        <w:t xml:space="preserve"> </w:t>
      </w:r>
      <w:r>
        <w:t>distribution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study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control</w:t>
      </w:r>
      <w:r>
        <w:rPr>
          <w:spacing w:val="43"/>
        </w:rPr>
        <w:t xml:space="preserve"> </w:t>
      </w:r>
      <w:r>
        <w:t>groups</w:t>
      </w:r>
      <w:r>
        <w:rPr>
          <w:spacing w:val="43"/>
        </w:rPr>
        <w:t xml:space="preserve"> </w:t>
      </w:r>
      <w:r>
        <w:t>according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>sociodemographic</w:t>
      </w:r>
      <w:r>
        <w:rPr>
          <w:spacing w:val="3"/>
        </w:rPr>
        <w:t xml:space="preserve"> </w:t>
      </w:r>
      <w:r>
        <w:t>characteristics</w:t>
      </w:r>
    </w:p>
    <w:p w14:paraId="5A53239A" w14:textId="77777777" w:rsidR="001A1767" w:rsidRDefault="001A1767">
      <w:pPr>
        <w:pStyle w:val="BodyText"/>
        <w:rPr>
          <w:b/>
        </w:rPr>
      </w:pPr>
    </w:p>
    <w:p w14:paraId="4289A3A9" w14:textId="77777777" w:rsidR="001A1767" w:rsidRDefault="001A1767">
      <w:pPr>
        <w:sectPr w:rsidR="001A1767">
          <w:type w:val="continuous"/>
          <w:pgSz w:w="11900" w:h="16840"/>
          <w:pgMar w:top="580" w:right="920" w:bottom="620" w:left="840" w:header="720" w:footer="720" w:gutter="0"/>
          <w:cols w:space="720"/>
        </w:sectPr>
      </w:pPr>
    </w:p>
    <w:p w14:paraId="355866A2" w14:textId="77777777" w:rsidR="001A1767" w:rsidRDefault="001A1767">
      <w:pPr>
        <w:pStyle w:val="BodyText"/>
        <w:spacing w:before="7"/>
        <w:rPr>
          <w:b/>
        </w:rPr>
      </w:pPr>
    </w:p>
    <w:p w14:paraId="1B661F55" w14:textId="77777777" w:rsidR="001A1767" w:rsidRDefault="00E20DB0">
      <w:pPr>
        <w:ind w:left="1071"/>
        <w:rPr>
          <w:b/>
          <w:sz w:val="20"/>
        </w:rPr>
      </w:pPr>
      <w:r>
        <w:rPr>
          <w:b/>
          <w:sz w:val="20"/>
        </w:rPr>
        <w:t>Character</w:t>
      </w:r>
    </w:p>
    <w:p w14:paraId="37CCC87C" w14:textId="77777777" w:rsidR="001A1767" w:rsidRDefault="00E20DB0">
      <w:pPr>
        <w:pStyle w:val="Heading2"/>
        <w:spacing w:before="93"/>
        <w:ind w:left="1071"/>
      </w:pPr>
      <w:r>
        <w:rPr>
          <w:b w:val="0"/>
        </w:rPr>
        <w:br w:type="column"/>
      </w:r>
      <w:r>
        <w:t>Study</w:t>
      </w:r>
    </w:p>
    <w:p w14:paraId="46341743" w14:textId="77777777" w:rsidR="001A1767" w:rsidRDefault="001A1767">
      <w:pPr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1990" w:space="597"/>
            <w:col w:w="7553"/>
          </w:cols>
        </w:sectPr>
      </w:pPr>
    </w:p>
    <w:p w14:paraId="576D337D" w14:textId="77777777" w:rsidR="001A1767" w:rsidRDefault="001A1767">
      <w:pPr>
        <w:pStyle w:val="BodyText"/>
        <w:rPr>
          <w:b/>
        </w:rPr>
      </w:pPr>
    </w:p>
    <w:p w14:paraId="135D2D90" w14:textId="77777777" w:rsidR="001A1767" w:rsidRDefault="001A1767">
      <w:pPr>
        <w:pStyle w:val="BodyText"/>
        <w:rPr>
          <w:b/>
        </w:rPr>
      </w:pPr>
    </w:p>
    <w:p w14:paraId="78A9970B" w14:textId="77777777" w:rsidR="001A1767" w:rsidRDefault="001A1767">
      <w:pPr>
        <w:pStyle w:val="BodyText"/>
        <w:spacing w:before="11"/>
        <w:rPr>
          <w:b/>
          <w:sz w:val="22"/>
        </w:rPr>
      </w:pPr>
    </w:p>
    <w:p w14:paraId="1D1487DF" w14:textId="77777777" w:rsidR="001A1767" w:rsidRDefault="00E20DB0">
      <w:pPr>
        <w:pStyle w:val="BodyText"/>
        <w:tabs>
          <w:tab w:val="left" w:pos="1060"/>
        </w:tabs>
        <w:spacing w:before="93"/>
        <w:ind w:right="463"/>
        <w:jc w:val="right"/>
      </w:pPr>
      <w:r>
        <w:pict w14:anchorId="6A249F32">
          <v:shape id="_x0000_s1070" type="#_x0000_t202" alt="" style="position:absolute;left:0;text-align:left;margin-left:54.95pt;margin-top:-18.9pt;width:403.65pt;height:40.1pt;z-index:1573068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01"/>
                    <w:gridCol w:w="1733"/>
                    <w:gridCol w:w="985"/>
                    <w:gridCol w:w="949"/>
                    <w:gridCol w:w="2403"/>
                  </w:tblGrid>
                  <w:tr w:rsidR="001A1767" w14:paraId="57CABE7F" w14:textId="77777777">
                    <w:trPr>
                      <w:trHeight w:val="392"/>
                    </w:trPr>
                    <w:tc>
                      <w:tcPr>
                        <w:tcW w:w="2001" w:type="dxa"/>
                      </w:tcPr>
                      <w:p w14:paraId="05E9EA84" w14:textId="77777777" w:rsidR="001A1767" w:rsidRDefault="00E20DB0">
                        <w:pPr>
                          <w:pStyle w:val="TableParagraph"/>
                          <w:spacing w:line="187" w:lineRule="exact"/>
                          <w:ind w:left="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Age</w:t>
                        </w:r>
                      </w:p>
                      <w:p w14:paraId="79D67FAC" w14:textId="77777777" w:rsidR="001A1767" w:rsidRDefault="00E20DB0">
                        <w:pPr>
                          <w:pStyle w:val="TableParagraph"/>
                          <w:spacing w:line="185" w:lineRule="exact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&lt;40</w:t>
                        </w:r>
                      </w:p>
                    </w:tc>
                    <w:tc>
                      <w:tcPr>
                        <w:tcW w:w="1733" w:type="dxa"/>
                      </w:tcPr>
                      <w:p w14:paraId="34ECF2C1" w14:textId="77777777" w:rsidR="001A1767" w:rsidRDefault="00E20DB0">
                        <w:pPr>
                          <w:pStyle w:val="TableParagraph"/>
                          <w:spacing w:before="173" w:line="199" w:lineRule="exact"/>
                          <w:ind w:right="43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985" w:type="dxa"/>
                      </w:tcPr>
                      <w:p w14:paraId="0129A6F7" w14:textId="77777777" w:rsidR="001A1767" w:rsidRDefault="00E20DB0">
                        <w:pPr>
                          <w:pStyle w:val="TableParagraph"/>
                          <w:spacing w:before="173" w:line="199" w:lineRule="exact"/>
                          <w:ind w:right="3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</w:t>
                        </w:r>
                      </w:p>
                    </w:tc>
                    <w:tc>
                      <w:tcPr>
                        <w:tcW w:w="949" w:type="dxa"/>
                      </w:tcPr>
                      <w:p w14:paraId="35F704D5" w14:textId="77777777" w:rsidR="001A1767" w:rsidRDefault="00E20DB0">
                        <w:pPr>
                          <w:pStyle w:val="TableParagraph"/>
                          <w:spacing w:before="173" w:line="199" w:lineRule="exact"/>
                          <w:ind w:left="4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403" w:type="dxa"/>
                      </w:tcPr>
                      <w:p w14:paraId="60813492" w14:textId="77777777" w:rsidR="001A1767" w:rsidRDefault="00E20DB0">
                        <w:pPr>
                          <w:pStyle w:val="TableParagraph"/>
                          <w:spacing w:before="173" w:line="199" w:lineRule="exact"/>
                          <w:ind w:left="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1A1767" w14:paraId="1ACD1D67" w14:textId="77777777">
                    <w:trPr>
                      <w:trHeight w:val="199"/>
                    </w:trPr>
                    <w:tc>
                      <w:tcPr>
                        <w:tcW w:w="2001" w:type="dxa"/>
                      </w:tcPr>
                      <w:p w14:paraId="17FAF8D6" w14:textId="77777777" w:rsidR="001A1767" w:rsidRDefault="00E20DB0">
                        <w:pPr>
                          <w:pStyle w:val="TableParagraph"/>
                          <w:spacing w:line="179" w:lineRule="exact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40=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&lt;50</w:t>
                        </w:r>
                      </w:p>
                    </w:tc>
                    <w:tc>
                      <w:tcPr>
                        <w:tcW w:w="1733" w:type="dxa"/>
                      </w:tcPr>
                      <w:p w14:paraId="1228F666" w14:textId="77777777" w:rsidR="001A1767" w:rsidRDefault="00E20DB0">
                        <w:pPr>
                          <w:pStyle w:val="TableParagraph"/>
                          <w:spacing w:line="179" w:lineRule="exact"/>
                          <w:ind w:right="4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85" w:type="dxa"/>
                      </w:tcPr>
                      <w:p w14:paraId="48815390" w14:textId="77777777" w:rsidR="001A1767" w:rsidRDefault="00E20DB0">
                        <w:pPr>
                          <w:pStyle w:val="TableParagraph"/>
                          <w:spacing w:line="179" w:lineRule="exact"/>
                          <w:ind w:right="3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949" w:type="dxa"/>
                      </w:tcPr>
                      <w:p w14:paraId="246F911B" w14:textId="77777777" w:rsidR="001A1767" w:rsidRDefault="00E20DB0">
                        <w:pPr>
                          <w:pStyle w:val="TableParagraph"/>
                          <w:spacing w:line="179" w:lineRule="exact"/>
                          <w:ind w:left="3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2403" w:type="dxa"/>
                      </w:tcPr>
                      <w:p w14:paraId="671E91D2" w14:textId="77777777" w:rsidR="001A1767" w:rsidRDefault="00E20DB0">
                        <w:pPr>
                          <w:pStyle w:val="TableParagraph"/>
                          <w:tabs>
                            <w:tab w:val="left" w:pos="1384"/>
                          </w:tabs>
                          <w:spacing w:line="179" w:lineRule="exact"/>
                          <w:ind w:left="398"/>
                          <w:rPr>
                            <w:sz w:val="20"/>
                          </w:rPr>
                        </w:pPr>
                        <w:r>
                          <w:rPr>
                            <w:position w:val="10"/>
                            <w:sz w:val="20"/>
                          </w:rPr>
                          <w:t>40</w:t>
                        </w:r>
                        <w:r>
                          <w:rPr>
                            <w:position w:val="10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4.82</w:t>
                        </w:r>
                      </w:p>
                    </w:tc>
                  </w:tr>
                  <w:tr w:rsidR="001A1767" w14:paraId="6E070104" w14:textId="77777777">
                    <w:trPr>
                      <w:trHeight w:val="210"/>
                    </w:trPr>
                    <w:tc>
                      <w:tcPr>
                        <w:tcW w:w="2001" w:type="dxa"/>
                      </w:tcPr>
                      <w:p w14:paraId="49EDB26A" w14:textId="77777777" w:rsidR="001A1767" w:rsidRDefault="00E20DB0">
                        <w:pPr>
                          <w:pStyle w:val="TableParagraph"/>
                          <w:spacing w:line="190" w:lineRule="exact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&gt;=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733" w:type="dxa"/>
                      </w:tcPr>
                      <w:p w14:paraId="3EE2569D" w14:textId="77777777" w:rsidR="001A1767" w:rsidRDefault="00E20DB0">
                        <w:pPr>
                          <w:pStyle w:val="TableParagraph"/>
                          <w:spacing w:line="190" w:lineRule="exact"/>
                          <w:ind w:right="4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85" w:type="dxa"/>
                      </w:tcPr>
                      <w:p w14:paraId="0C21912A" w14:textId="77777777" w:rsidR="001A1767" w:rsidRDefault="00E20DB0">
                        <w:pPr>
                          <w:pStyle w:val="TableParagraph"/>
                          <w:spacing w:line="190" w:lineRule="exact"/>
                          <w:ind w:right="3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949" w:type="dxa"/>
                      </w:tcPr>
                      <w:p w14:paraId="7ECAC0B6" w14:textId="77777777" w:rsidR="001A1767" w:rsidRDefault="00E20DB0">
                        <w:pPr>
                          <w:pStyle w:val="TableParagraph"/>
                          <w:spacing w:line="190" w:lineRule="exact"/>
                          <w:ind w:left="4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403" w:type="dxa"/>
                      </w:tcPr>
                      <w:p w14:paraId="434FF8C2" w14:textId="77777777" w:rsidR="001A1767" w:rsidRDefault="00E20DB0">
                        <w:pPr>
                          <w:pStyle w:val="TableParagraph"/>
                          <w:spacing w:line="190" w:lineRule="exact"/>
                          <w:ind w:left="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</w:tr>
                </w:tbl>
                <w:p w14:paraId="1DBEEECA" w14:textId="77777777" w:rsidR="001A1767" w:rsidRDefault="001A176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0.08</w:t>
      </w:r>
      <w:r>
        <w:tab/>
        <w:t>NS</w:t>
      </w:r>
    </w:p>
    <w:p w14:paraId="37AD27B1" w14:textId="77777777" w:rsidR="001A1767" w:rsidRDefault="001A1767">
      <w:pPr>
        <w:pStyle w:val="BodyText"/>
      </w:pPr>
    </w:p>
    <w:p w14:paraId="08D87531" w14:textId="77777777" w:rsidR="001A1767" w:rsidRDefault="001A1767">
      <w:pPr>
        <w:pStyle w:val="BodyText"/>
        <w:spacing w:before="2"/>
        <w:rPr>
          <w:sz w:val="21"/>
        </w:rPr>
      </w:pPr>
    </w:p>
    <w:p w14:paraId="73147BA4" w14:textId="77777777" w:rsidR="001A1767" w:rsidRDefault="00E20DB0">
      <w:pPr>
        <w:pStyle w:val="BodyText"/>
        <w:tabs>
          <w:tab w:val="left" w:pos="1046"/>
          <w:tab w:val="left" w:pos="2107"/>
        </w:tabs>
        <w:spacing w:before="93"/>
        <w:ind w:right="463"/>
        <w:jc w:val="right"/>
      </w:pPr>
      <w:r>
        <w:pict w14:anchorId="7CDD6AE5">
          <v:shape id="_x0000_s1069" type="#_x0000_t202" alt="" style="position:absolute;left:0;text-align:left;margin-left:54.15pt;margin-top:-19.7pt;width:317.15pt;height:60.85pt;z-index:1573120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86"/>
                    <w:gridCol w:w="1966"/>
                    <w:gridCol w:w="590"/>
                    <w:gridCol w:w="954"/>
                    <w:gridCol w:w="646"/>
                  </w:tblGrid>
                  <w:tr w:rsidR="001A1767" w14:paraId="56735452" w14:textId="77777777">
                    <w:trPr>
                      <w:trHeight w:val="210"/>
                    </w:trPr>
                    <w:tc>
                      <w:tcPr>
                        <w:tcW w:w="2186" w:type="dxa"/>
                      </w:tcPr>
                      <w:p w14:paraId="415A9001" w14:textId="77777777" w:rsidR="001A1767" w:rsidRDefault="00E20DB0"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Mean</w:t>
                        </w:r>
                        <w:r>
                          <w:rPr>
                            <w:sz w:val="20"/>
                          </w:rPr>
                          <w:t>±SD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4A533B5F" w14:textId="77777777" w:rsidR="001A1767" w:rsidRDefault="00E20DB0">
                        <w:pPr>
                          <w:pStyle w:val="TableParagraph"/>
                          <w:spacing w:line="190" w:lineRule="exact"/>
                          <w:ind w:left="10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45.37±5.76</w:t>
                        </w:r>
                      </w:p>
                    </w:tc>
                    <w:tc>
                      <w:tcPr>
                        <w:tcW w:w="590" w:type="dxa"/>
                      </w:tcPr>
                      <w:p w14:paraId="76199083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600" w:type="dxa"/>
                        <w:gridSpan w:val="2"/>
                      </w:tcPr>
                      <w:p w14:paraId="4DC9EC19" w14:textId="77777777" w:rsidR="001A1767" w:rsidRDefault="00E20DB0">
                        <w:pPr>
                          <w:pStyle w:val="TableParagraph"/>
                          <w:spacing w:line="190" w:lineRule="exact"/>
                          <w:ind w:left="5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48.75±4.27</w:t>
                        </w:r>
                      </w:p>
                    </w:tc>
                  </w:tr>
                  <w:tr w:rsidR="001A1767" w14:paraId="79B4CC3C" w14:textId="77777777">
                    <w:trPr>
                      <w:trHeight w:val="199"/>
                    </w:trPr>
                    <w:tc>
                      <w:tcPr>
                        <w:tcW w:w="2186" w:type="dxa"/>
                      </w:tcPr>
                      <w:p w14:paraId="2176B471" w14:textId="77777777" w:rsidR="001A1767" w:rsidRDefault="00E20DB0">
                        <w:pPr>
                          <w:pStyle w:val="TableParagraph"/>
                          <w:spacing w:line="179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Gender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61F5270B" w14:textId="77777777" w:rsidR="001A1767" w:rsidRDefault="001A176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14E7C297" w14:textId="77777777" w:rsidR="001A1767" w:rsidRDefault="001A176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00" w:type="dxa"/>
                        <w:gridSpan w:val="2"/>
                      </w:tcPr>
                      <w:p w14:paraId="1A20DC6C" w14:textId="77777777" w:rsidR="001A1767" w:rsidRDefault="001A176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1A1767" w14:paraId="355EABDD" w14:textId="77777777">
                    <w:trPr>
                      <w:trHeight w:val="199"/>
                    </w:trPr>
                    <w:tc>
                      <w:tcPr>
                        <w:tcW w:w="2186" w:type="dxa"/>
                      </w:tcPr>
                      <w:p w14:paraId="280C120F" w14:textId="77777777" w:rsidR="001A1767" w:rsidRDefault="00E20DB0">
                        <w:pPr>
                          <w:pStyle w:val="TableParagraph"/>
                          <w:spacing w:line="179" w:lineRule="exact"/>
                          <w:ind w:left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Male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721D9174" w14:textId="77777777" w:rsidR="001A1767" w:rsidRDefault="00E20DB0">
                        <w:pPr>
                          <w:pStyle w:val="TableParagraph"/>
                          <w:spacing w:line="179" w:lineRule="exact"/>
                          <w:ind w:left="9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90" w:type="dxa"/>
                      </w:tcPr>
                      <w:p w14:paraId="7361FE55" w14:textId="77777777" w:rsidR="001A1767" w:rsidRDefault="00E20DB0">
                        <w:pPr>
                          <w:pStyle w:val="TableParagraph"/>
                          <w:spacing w:line="179" w:lineRule="exact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</w:tcPr>
                      <w:p w14:paraId="1166F200" w14:textId="77777777" w:rsidR="001A1767" w:rsidRDefault="00E20DB0">
                        <w:pPr>
                          <w:pStyle w:val="TableParagraph"/>
                          <w:tabs>
                            <w:tab w:val="left" w:pos="1350"/>
                          </w:tabs>
                          <w:spacing w:line="179" w:lineRule="exact"/>
                          <w:ind w:left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  <w:r>
                          <w:rPr>
                            <w:sz w:val="20"/>
                          </w:rPr>
                          <w:tab/>
                          <w:t>60</w:t>
                        </w:r>
                      </w:p>
                    </w:tc>
                  </w:tr>
                  <w:tr w:rsidR="001A1767" w14:paraId="113784FD" w14:textId="77777777">
                    <w:trPr>
                      <w:trHeight w:val="188"/>
                    </w:trPr>
                    <w:tc>
                      <w:tcPr>
                        <w:tcW w:w="2186" w:type="dxa"/>
                      </w:tcPr>
                      <w:p w14:paraId="0BF40A2A" w14:textId="77777777" w:rsidR="001A1767" w:rsidRDefault="00E20DB0">
                        <w:pPr>
                          <w:pStyle w:val="TableParagraph"/>
                          <w:spacing w:line="168" w:lineRule="exact"/>
                          <w:ind w:left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Female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2C36AEAC" w14:textId="77777777" w:rsidR="001A1767" w:rsidRDefault="00E20DB0">
                        <w:pPr>
                          <w:pStyle w:val="TableParagraph"/>
                          <w:spacing w:line="168" w:lineRule="exact"/>
                          <w:ind w:left="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90" w:type="dxa"/>
                      </w:tcPr>
                      <w:p w14:paraId="48D7C5EA" w14:textId="77777777" w:rsidR="001A1767" w:rsidRDefault="00E20DB0">
                        <w:pPr>
                          <w:pStyle w:val="TableParagraph"/>
                          <w:spacing w:line="168" w:lineRule="exact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600" w:type="dxa"/>
                        <w:gridSpan w:val="2"/>
                      </w:tcPr>
                      <w:p w14:paraId="18D07C26" w14:textId="77777777" w:rsidR="001A1767" w:rsidRDefault="00E20DB0">
                        <w:pPr>
                          <w:pStyle w:val="TableParagraph"/>
                          <w:tabs>
                            <w:tab w:val="left" w:pos="1350"/>
                          </w:tabs>
                          <w:spacing w:line="168" w:lineRule="exact"/>
                          <w:ind w:left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z w:val="20"/>
                          </w:rPr>
                          <w:tab/>
                          <w:t>40</w:t>
                        </w:r>
                      </w:p>
                    </w:tc>
                  </w:tr>
                  <w:tr w:rsidR="001A1767" w14:paraId="150C295D" w14:textId="77777777">
                    <w:trPr>
                      <w:trHeight w:val="210"/>
                    </w:trPr>
                    <w:tc>
                      <w:tcPr>
                        <w:tcW w:w="2186" w:type="dxa"/>
                      </w:tcPr>
                      <w:p w14:paraId="19F5A6D1" w14:textId="77777777" w:rsidR="001A1767" w:rsidRDefault="00E20DB0">
                        <w:pPr>
                          <w:pStyle w:val="TableParagraph"/>
                          <w:spacing w:line="19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Marital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status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000D6FA7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1E811756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54" w:type="dxa"/>
                      </w:tcPr>
                      <w:p w14:paraId="59690486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46" w:type="dxa"/>
                      </w:tcPr>
                      <w:p w14:paraId="2CDF7EB1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A1767" w14:paraId="49A2C0B3" w14:textId="77777777">
                    <w:trPr>
                      <w:trHeight w:val="210"/>
                    </w:trPr>
                    <w:tc>
                      <w:tcPr>
                        <w:tcW w:w="2186" w:type="dxa"/>
                      </w:tcPr>
                      <w:p w14:paraId="0E9B9F31" w14:textId="77777777" w:rsidR="001A1767" w:rsidRDefault="00E20DB0">
                        <w:pPr>
                          <w:pStyle w:val="TableParagraph"/>
                          <w:spacing w:line="190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Married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0336DC71" w14:textId="77777777" w:rsidR="001A1767" w:rsidRDefault="00E20DB0">
                        <w:pPr>
                          <w:pStyle w:val="TableParagraph"/>
                          <w:spacing w:line="190" w:lineRule="exact"/>
                          <w:ind w:left="9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90" w:type="dxa"/>
                      </w:tcPr>
                      <w:p w14:paraId="6AB39305" w14:textId="77777777" w:rsidR="001A1767" w:rsidRDefault="00E20DB0">
                        <w:pPr>
                          <w:pStyle w:val="TableParagraph"/>
                          <w:spacing w:line="190" w:lineRule="exact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061C1AF6" w14:textId="77777777" w:rsidR="001A1767" w:rsidRDefault="00E20DB0">
                        <w:pPr>
                          <w:pStyle w:val="TableParagraph"/>
                          <w:spacing w:line="190" w:lineRule="exact"/>
                          <w:ind w:left="340" w:right="37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646" w:type="dxa"/>
                      </w:tcPr>
                      <w:p w14:paraId="7F43084F" w14:textId="77777777" w:rsidR="001A1767" w:rsidRDefault="00E20DB0">
                        <w:pPr>
                          <w:pStyle w:val="TableParagraph"/>
                          <w:spacing w:line="190" w:lineRule="exact"/>
                          <w:ind w:left="3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</w:t>
                        </w:r>
                      </w:p>
                    </w:tc>
                  </w:tr>
                </w:tbl>
                <w:p w14:paraId="03C77291" w14:textId="77777777" w:rsidR="001A1767" w:rsidRDefault="001A176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0.32</w:t>
      </w:r>
      <w:r>
        <w:tab/>
        <w:t>0.56</w:t>
      </w:r>
      <w:r>
        <w:tab/>
      </w:r>
      <w:r>
        <w:rPr>
          <w:position w:val="-9"/>
        </w:rPr>
        <w:t>NS</w:t>
      </w:r>
    </w:p>
    <w:p w14:paraId="73D82E2C" w14:textId="77777777" w:rsidR="001A1767" w:rsidRDefault="001A1767">
      <w:pPr>
        <w:pStyle w:val="BodyText"/>
      </w:pPr>
    </w:p>
    <w:p w14:paraId="477047E5" w14:textId="77777777" w:rsidR="001A1767" w:rsidRDefault="001A1767">
      <w:pPr>
        <w:pStyle w:val="BodyText"/>
        <w:spacing w:before="10"/>
        <w:rPr>
          <w:sz w:val="12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371"/>
        <w:gridCol w:w="992"/>
        <w:gridCol w:w="954"/>
        <w:gridCol w:w="984"/>
        <w:gridCol w:w="1086"/>
        <w:gridCol w:w="926"/>
        <w:gridCol w:w="483"/>
        <w:gridCol w:w="305"/>
      </w:tblGrid>
      <w:tr w:rsidR="001A1767" w14:paraId="7F994121" w14:textId="77777777">
        <w:trPr>
          <w:trHeight w:val="210"/>
        </w:trPr>
        <w:tc>
          <w:tcPr>
            <w:tcW w:w="2379" w:type="dxa"/>
          </w:tcPr>
          <w:p w14:paraId="3982E40C" w14:textId="77777777" w:rsidR="001A1767" w:rsidRDefault="00E20DB0">
            <w:pPr>
              <w:pStyle w:val="TableParagraph"/>
              <w:spacing w:line="190" w:lineRule="exact"/>
              <w:ind w:left="202"/>
              <w:rPr>
                <w:sz w:val="20"/>
              </w:rPr>
            </w:pPr>
            <w:r>
              <w:rPr>
                <w:sz w:val="20"/>
              </w:rPr>
              <w:t>Single</w:t>
            </w:r>
          </w:p>
        </w:tc>
        <w:tc>
          <w:tcPr>
            <w:tcW w:w="1371" w:type="dxa"/>
          </w:tcPr>
          <w:p w14:paraId="6D73819D" w14:textId="77777777" w:rsidR="001A1767" w:rsidRDefault="00E20DB0">
            <w:pPr>
              <w:pStyle w:val="TableParagraph"/>
              <w:spacing w:line="190" w:lineRule="exact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03405B66" w14:textId="77777777" w:rsidR="001A1767" w:rsidRDefault="00E20DB0">
            <w:pPr>
              <w:pStyle w:val="TableParagraph"/>
              <w:spacing w:line="190" w:lineRule="exact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56FF192B" w14:textId="77777777" w:rsidR="001A1767" w:rsidRDefault="00E20DB0">
            <w:pPr>
              <w:pStyle w:val="TableParagraph"/>
              <w:spacing w:line="190" w:lineRule="exact"/>
              <w:ind w:left="4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4" w:type="dxa"/>
          </w:tcPr>
          <w:p w14:paraId="13755A8C" w14:textId="77777777" w:rsidR="001A1767" w:rsidRDefault="00E20DB0">
            <w:pPr>
              <w:pStyle w:val="TableParagraph"/>
              <w:spacing w:line="19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6" w:type="dxa"/>
          </w:tcPr>
          <w:p w14:paraId="181F61C3" w14:textId="77777777" w:rsidR="001A1767" w:rsidRDefault="00E20DB0">
            <w:pPr>
              <w:pStyle w:val="TableParagraph"/>
              <w:spacing w:line="190" w:lineRule="exact"/>
              <w:ind w:left="368" w:right="327"/>
              <w:jc w:val="center"/>
              <w:rPr>
                <w:sz w:val="20"/>
              </w:rPr>
            </w:pPr>
            <w:r>
              <w:rPr>
                <w:sz w:val="20"/>
              </w:rPr>
              <w:t>6.21</w:t>
            </w:r>
          </w:p>
        </w:tc>
        <w:tc>
          <w:tcPr>
            <w:tcW w:w="926" w:type="dxa"/>
          </w:tcPr>
          <w:p w14:paraId="06F63276" w14:textId="77777777" w:rsidR="001A1767" w:rsidRDefault="00E20DB0">
            <w:pPr>
              <w:pStyle w:val="TableParagraph"/>
              <w:spacing w:line="190" w:lineRule="exact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0.10</w:t>
            </w:r>
          </w:p>
        </w:tc>
        <w:tc>
          <w:tcPr>
            <w:tcW w:w="788" w:type="dxa"/>
            <w:gridSpan w:val="2"/>
          </w:tcPr>
          <w:p w14:paraId="2DFA8A52" w14:textId="77777777" w:rsidR="001A1767" w:rsidRDefault="00E20DB0">
            <w:pPr>
              <w:pStyle w:val="TableParagraph"/>
              <w:spacing w:line="190" w:lineRule="exact"/>
              <w:ind w:left="228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4C5FDF6C" w14:textId="77777777">
        <w:trPr>
          <w:trHeight w:val="199"/>
        </w:trPr>
        <w:tc>
          <w:tcPr>
            <w:tcW w:w="2379" w:type="dxa"/>
          </w:tcPr>
          <w:p w14:paraId="35648AEC" w14:textId="77777777" w:rsidR="001A1767" w:rsidRDefault="00E20DB0">
            <w:pPr>
              <w:pStyle w:val="TableParagraph"/>
              <w:spacing w:line="179" w:lineRule="exact"/>
              <w:ind w:left="202"/>
              <w:rPr>
                <w:sz w:val="20"/>
              </w:rPr>
            </w:pPr>
            <w:r>
              <w:rPr>
                <w:sz w:val="20"/>
              </w:rPr>
              <w:t>Widow/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Divorced</w:t>
            </w:r>
          </w:p>
        </w:tc>
        <w:tc>
          <w:tcPr>
            <w:tcW w:w="1371" w:type="dxa"/>
          </w:tcPr>
          <w:p w14:paraId="6D3243FE" w14:textId="77777777" w:rsidR="001A1767" w:rsidRDefault="00E20DB0">
            <w:pPr>
              <w:pStyle w:val="TableParagraph"/>
              <w:spacing w:line="179" w:lineRule="exact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3C675352" w14:textId="77777777" w:rsidR="001A1767" w:rsidRDefault="00E20DB0">
            <w:pPr>
              <w:pStyle w:val="TableParagraph"/>
              <w:spacing w:line="179" w:lineRule="exact"/>
              <w:ind w:right="40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4" w:type="dxa"/>
          </w:tcPr>
          <w:p w14:paraId="62F447EE" w14:textId="77777777" w:rsidR="001A1767" w:rsidRDefault="00E20DB0">
            <w:pPr>
              <w:pStyle w:val="TableParagraph"/>
              <w:spacing w:line="179" w:lineRule="exact"/>
              <w:ind w:left="40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84" w:type="dxa"/>
          </w:tcPr>
          <w:p w14:paraId="507858D1" w14:textId="77777777" w:rsidR="001A1767" w:rsidRDefault="00E20DB0">
            <w:pPr>
              <w:pStyle w:val="TableParagraph"/>
              <w:spacing w:line="179" w:lineRule="exact"/>
              <w:ind w:left="375" w:right="367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86" w:type="dxa"/>
          </w:tcPr>
          <w:p w14:paraId="33F41E39" w14:textId="77777777" w:rsidR="001A1767" w:rsidRDefault="001A1767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14:paraId="37383172" w14:textId="77777777" w:rsidR="001A1767" w:rsidRDefault="001A1767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gridSpan w:val="2"/>
          </w:tcPr>
          <w:p w14:paraId="01CDB9DC" w14:textId="77777777" w:rsidR="001A1767" w:rsidRDefault="001A1767">
            <w:pPr>
              <w:pStyle w:val="TableParagraph"/>
              <w:rPr>
                <w:sz w:val="12"/>
              </w:rPr>
            </w:pPr>
          </w:p>
        </w:tc>
      </w:tr>
      <w:tr w:rsidR="001A1767" w14:paraId="3EB073B1" w14:textId="77777777">
        <w:trPr>
          <w:trHeight w:val="199"/>
        </w:trPr>
        <w:tc>
          <w:tcPr>
            <w:tcW w:w="2379" w:type="dxa"/>
          </w:tcPr>
          <w:p w14:paraId="150B1C6A" w14:textId="77777777" w:rsidR="001A1767" w:rsidRDefault="00E20DB0">
            <w:pPr>
              <w:pStyle w:val="TableParagraph"/>
              <w:spacing w:line="17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</w:p>
        </w:tc>
        <w:tc>
          <w:tcPr>
            <w:tcW w:w="1371" w:type="dxa"/>
          </w:tcPr>
          <w:p w14:paraId="664DC162" w14:textId="77777777" w:rsidR="001A1767" w:rsidRDefault="001A1767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14:paraId="5000B341" w14:textId="77777777" w:rsidR="001A1767" w:rsidRDefault="001A1767"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</w:tcPr>
          <w:p w14:paraId="45E9989C" w14:textId="77777777" w:rsidR="001A1767" w:rsidRDefault="001A1767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2D9063E7" w14:textId="77777777" w:rsidR="001A1767" w:rsidRDefault="001A1767">
            <w:pPr>
              <w:pStyle w:val="TableParagraph"/>
              <w:rPr>
                <w:sz w:val="12"/>
              </w:rPr>
            </w:pPr>
          </w:p>
        </w:tc>
        <w:tc>
          <w:tcPr>
            <w:tcW w:w="1086" w:type="dxa"/>
          </w:tcPr>
          <w:p w14:paraId="1755567C" w14:textId="77777777" w:rsidR="001A1767" w:rsidRDefault="001A1767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14:paraId="3FE3840D" w14:textId="77777777" w:rsidR="001A1767" w:rsidRDefault="001A1767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gridSpan w:val="2"/>
          </w:tcPr>
          <w:p w14:paraId="164DB89F" w14:textId="77777777" w:rsidR="001A1767" w:rsidRDefault="001A1767">
            <w:pPr>
              <w:pStyle w:val="TableParagraph"/>
              <w:rPr>
                <w:sz w:val="12"/>
              </w:rPr>
            </w:pPr>
          </w:p>
        </w:tc>
      </w:tr>
      <w:tr w:rsidR="001A1767" w14:paraId="5A8FFB1E" w14:textId="77777777">
        <w:trPr>
          <w:trHeight w:val="188"/>
        </w:trPr>
        <w:tc>
          <w:tcPr>
            <w:tcW w:w="2379" w:type="dxa"/>
          </w:tcPr>
          <w:p w14:paraId="12533587" w14:textId="77777777" w:rsidR="001A1767" w:rsidRDefault="00E20DB0">
            <w:pPr>
              <w:pStyle w:val="TableParagraph"/>
              <w:spacing w:line="168" w:lineRule="exact"/>
              <w:ind w:left="201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educated</w:t>
            </w:r>
          </w:p>
        </w:tc>
        <w:tc>
          <w:tcPr>
            <w:tcW w:w="1371" w:type="dxa"/>
          </w:tcPr>
          <w:p w14:paraId="1D3948EC" w14:textId="77777777" w:rsidR="001A1767" w:rsidRDefault="00E20DB0">
            <w:pPr>
              <w:pStyle w:val="TableParagraph"/>
              <w:spacing w:line="168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</w:tcPr>
          <w:p w14:paraId="39AF4726" w14:textId="77777777" w:rsidR="001A1767" w:rsidRDefault="00E20DB0">
            <w:pPr>
              <w:pStyle w:val="TableParagraph"/>
              <w:spacing w:line="168" w:lineRule="exact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54" w:type="dxa"/>
          </w:tcPr>
          <w:p w14:paraId="1449463D" w14:textId="77777777" w:rsidR="001A1767" w:rsidRDefault="00E20DB0">
            <w:pPr>
              <w:pStyle w:val="TableParagraph"/>
              <w:spacing w:line="168" w:lineRule="exact"/>
              <w:ind w:left="35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84" w:type="dxa"/>
          </w:tcPr>
          <w:p w14:paraId="5A1845EF" w14:textId="77777777" w:rsidR="001A1767" w:rsidRDefault="00E20DB0">
            <w:pPr>
              <w:pStyle w:val="TableParagraph"/>
              <w:spacing w:line="168" w:lineRule="exact"/>
              <w:ind w:left="375" w:right="367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086" w:type="dxa"/>
          </w:tcPr>
          <w:p w14:paraId="703FCF5E" w14:textId="77777777" w:rsidR="001A1767" w:rsidRDefault="001A1767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14:paraId="5B03386A" w14:textId="77777777" w:rsidR="001A1767" w:rsidRDefault="001A1767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gridSpan w:val="2"/>
          </w:tcPr>
          <w:p w14:paraId="259830AC" w14:textId="77777777" w:rsidR="001A1767" w:rsidRDefault="001A1767">
            <w:pPr>
              <w:pStyle w:val="TableParagraph"/>
              <w:rPr>
                <w:sz w:val="12"/>
              </w:rPr>
            </w:pPr>
          </w:p>
        </w:tc>
      </w:tr>
      <w:tr w:rsidR="001A1767" w14:paraId="38FD8AAA" w14:textId="77777777">
        <w:trPr>
          <w:trHeight w:val="210"/>
        </w:trPr>
        <w:tc>
          <w:tcPr>
            <w:tcW w:w="2379" w:type="dxa"/>
          </w:tcPr>
          <w:p w14:paraId="60A1966C" w14:textId="77777777" w:rsidR="001A1767" w:rsidRDefault="00E20DB0">
            <w:pPr>
              <w:pStyle w:val="TableParagraph"/>
              <w:spacing w:line="190" w:lineRule="exact"/>
              <w:ind w:left="201"/>
              <w:rPr>
                <w:sz w:val="20"/>
              </w:rPr>
            </w:pPr>
            <w:r>
              <w:rPr>
                <w:sz w:val="20"/>
              </w:rPr>
              <w:t>Read/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</w:p>
        </w:tc>
        <w:tc>
          <w:tcPr>
            <w:tcW w:w="1371" w:type="dxa"/>
          </w:tcPr>
          <w:p w14:paraId="321495FC" w14:textId="77777777" w:rsidR="001A1767" w:rsidRDefault="00E20DB0">
            <w:pPr>
              <w:pStyle w:val="TableParagraph"/>
              <w:spacing w:line="190" w:lineRule="exact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</w:tcPr>
          <w:p w14:paraId="5ACABBD6" w14:textId="77777777" w:rsidR="001A1767" w:rsidRDefault="00E20DB0">
            <w:pPr>
              <w:pStyle w:val="TableParagraph"/>
              <w:spacing w:line="190" w:lineRule="exact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54" w:type="dxa"/>
          </w:tcPr>
          <w:p w14:paraId="2E94F209" w14:textId="77777777" w:rsidR="001A1767" w:rsidRDefault="00E20DB0">
            <w:pPr>
              <w:pStyle w:val="TableParagraph"/>
              <w:spacing w:line="190" w:lineRule="exact"/>
              <w:ind w:left="4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</w:tcPr>
          <w:p w14:paraId="23160F53" w14:textId="77777777" w:rsidR="001A1767" w:rsidRDefault="00E20DB0">
            <w:pPr>
              <w:pStyle w:val="TableParagraph"/>
              <w:spacing w:line="190" w:lineRule="exact"/>
              <w:ind w:left="375" w:right="36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6" w:type="dxa"/>
          </w:tcPr>
          <w:p w14:paraId="2056A4A4" w14:textId="77777777" w:rsidR="001A1767" w:rsidRDefault="00E20DB0">
            <w:pPr>
              <w:pStyle w:val="TableParagraph"/>
              <w:spacing w:line="190" w:lineRule="exact"/>
              <w:ind w:left="368" w:right="327"/>
              <w:jc w:val="center"/>
              <w:rPr>
                <w:sz w:val="20"/>
              </w:rPr>
            </w:pPr>
            <w:r>
              <w:rPr>
                <w:sz w:val="20"/>
              </w:rPr>
              <w:t>3.55</w:t>
            </w:r>
          </w:p>
        </w:tc>
        <w:tc>
          <w:tcPr>
            <w:tcW w:w="926" w:type="dxa"/>
          </w:tcPr>
          <w:p w14:paraId="36F6F7FA" w14:textId="77777777" w:rsidR="001A1767" w:rsidRDefault="00E20DB0">
            <w:pPr>
              <w:pStyle w:val="TableParagraph"/>
              <w:spacing w:line="190" w:lineRule="exact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0.31</w:t>
            </w:r>
          </w:p>
        </w:tc>
        <w:tc>
          <w:tcPr>
            <w:tcW w:w="788" w:type="dxa"/>
            <w:gridSpan w:val="2"/>
          </w:tcPr>
          <w:p w14:paraId="3B9407D7" w14:textId="77777777" w:rsidR="001A1767" w:rsidRDefault="00E20DB0">
            <w:pPr>
              <w:pStyle w:val="TableParagraph"/>
              <w:spacing w:line="190" w:lineRule="exact"/>
              <w:ind w:left="484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3A9F82FF" w14:textId="77777777">
        <w:trPr>
          <w:trHeight w:val="210"/>
        </w:trPr>
        <w:tc>
          <w:tcPr>
            <w:tcW w:w="2379" w:type="dxa"/>
          </w:tcPr>
          <w:p w14:paraId="71BD6124" w14:textId="77777777" w:rsidR="001A1767" w:rsidRDefault="00E20DB0">
            <w:pPr>
              <w:pStyle w:val="TableParagraph"/>
              <w:spacing w:line="190" w:lineRule="exact"/>
              <w:ind w:left="202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</w:tc>
        <w:tc>
          <w:tcPr>
            <w:tcW w:w="1371" w:type="dxa"/>
          </w:tcPr>
          <w:p w14:paraId="09448390" w14:textId="77777777" w:rsidR="001A1767" w:rsidRDefault="00E20DB0">
            <w:pPr>
              <w:pStyle w:val="TableParagraph"/>
              <w:spacing w:line="190" w:lineRule="exact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14:paraId="2477EAEE" w14:textId="77777777" w:rsidR="001A1767" w:rsidRDefault="00E20DB0">
            <w:pPr>
              <w:pStyle w:val="TableParagraph"/>
              <w:spacing w:line="190" w:lineRule="exact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4" w:type="dxa"/>
          </w:tcPr>
          <w:p w14:paraId="277C681B" w14:textId="77777777" w:rsidR="001A1767" w:rsidRDefault="00E20DB0">
            <w:pPr>
              <w:pStyle w:val="TableParagraph"/>
              <w:spacing w:line="190" w:lineRule="exact"/>
              <w:ind w:left="4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4" w:type="dxa"/>
          </w:tcPr>
          <w:p w14:paraId="6AB29DC3" w14:textId="77777777" w:rsidR="001A1767" w:rsidRDefault="00E20DB0">
            <w:pPr>
              <w:pStyle w:val="TableParagraph"/>
              <w:spacing w:line="19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6" w:type="dxa"/>
          </w:tcPr>
          <w:p w14:paraId="615B2664" w14:textId="77777777" w:rsidR="001A1767" w:rsidRDefault="001A1767">
            <w:pPr>
              <w:pStyle w:val="TableParagraph"/>
              <w:rPr>
                <w:sz w:val="14"/>
              </w:rPr>
            </w:pPr>
          </w:p>
        </w:tc>
        <w:tc>
          <w:tcPr>
            <w:tcW w:w="926" w:type="dxa"/>
          </w:tcPr>
          <w:p w14:paraId="00DCC165" w14:textId="77777777" w:rsidR="001A1767" w:rsidRDefault="001A1767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gridSpan w:val="2"/>
          </w:tcPr>
          <w:p w14:paraId="2FF3E4DB" w14:textId="77777777" w:rsidR="001A1767" w:rsidRDefault="001A1767">
            <w:pPr>
              <w:pStyle w:val="TableParagraph"/>
              <w:rPr>
                <w:sz w:val="14"/>
              </w:rPr>
            </w:pPr>
          </w:p>
        </w:tc>
      </w:tr>
      <w:tr w:rsidR="001A1767" w14:paraId="58901FEF" w14:textId="77777777">
        <w:trPr>
          <w:trHeight w:val="201"/>
        </w:trPr>
        <w:tc>
          <w:tcPr>
            <w:tcW w:w="2379" w:type="dxa"/>
          </w:tcPr>
          <w:p w14:paraId="14714306" w14:textId="77777777" w:rsidR="001A1767" w:rsidRDefault="00E20DB0">
            <w:pPr>
              <w:pStyle w:val="TableParagraph"/>
              <w:spacing w:line="18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Residence</w:t>
            </w:r>
          </w:p>
        </w:tc>
        <w:tc>
          <w:tcPr>
            <w:tcW w:w="1371" w:type="dxa"/>
          </w:tcPr>
          <w:p w14:paraId="5824F8D2" w14:textId="77777777" w:rsidR="001A1767" w:rsidRDefault="001A1767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1D6A809C" w14:textId="77777777" w:rsidR="001A1767" w:rsidRDefault="001A1767">
            <w:pPr>
              <w:pStyle w:val="TableParagraph"/>
              <w:rPr>
                <w:sz w:val="14"/>
              </w:rPr>
            </w:pPr>
          </w:p>
        </w:tc>
        <w:tc>
          <w:tcPr>
            <w:tcW w:w="954" w:type="dxa"/>
          </w:tcPr>
          <w:p w14:paraId="19D49EDD" w14:textId="77777777" w:rsidR="001A1767" w:rsidRDefault="001A1767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</w:tcPr>
          <w:p w14:paraId="0CDF54FD" w14:textId="77777777" w:rsidR="001A1767" w:rsidRDefault="001A1767">
            <w:pPr>
              <w:pStyle w:val="TableParagraph"/>
              <w:rPr>
                <w:sz w:val="14"/>
              </w:rPr>
            </w:pPr>
          </w:p>
        </w:tc>
        <w:tc>
          <w:tcPr>
            <w:tcW w:w="1086" w:type="dxa"/>
          </w:tcPr>
          <w:p w14:paraId="6ECC1312" w14:textId="77777777" w:rsidR="001A1767" w:rsidRDefault="001A1767">
            <w:pPr>
              <w:pStyle w:val="TableParagraph"/>
              <w:rPr>
                <w:sz w:val="14"/>
              </w:rPr>
            </w:pPr>
          </w:p>
        </w:tc>
        <w:tc>
          <w:tcPr>
            <w:tcW w:w="926" w:type="dxa"/>
          </w:tcPr>
          <w:p w14:paraId="26049D57" w14:textId="77777777" w:rsidR="001A1767" w:rsidRDefault="001A1767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14:paraId="1A14D991" w14:textId="77777777" w:rsidR="001A1767" w:rsidRDefault="001A1767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</w:tcPr>
          <w:p w14:paraId="2CEB43AD" w14:textId="77777777" w:rsidR="001A1767" w:rsidRDefault="001A1767">
            <w:pPr>
              <w:pStyle w:val="TableParagraph"/>
              <w:rPr>
                <w:sz w:val="14"/>
              </w:rPr>
            </w:pPr>
          </w:p>
        </w:tc>
      </w:tr>
    </w:tbl>
    <w:p w14:paraId="2C25F6BB" w14:textId="77777777" w:rsidR="001A1767" w:rsidRDefault="00E20DB0">
      <w:pPr>
        <w:pStyle w:val="BodyText"/>
        <w:tabs>
          <w:tab w:val="left" w:pos="1046"/>
          <w:tab w:val="left" w:pos="2107"/>
        </w:tabs>
        <w:spacing w:before="67"/>
        <w:ind w:right="463"/>
        <w:jc w:val="right"/>
      </w:pPr>
      <w:r>
        <w:pict w14:anchorId="18A3390F">
          <v:shape id="_x0000_s1068" type="#_x0000_t202" alt="" style="position:absolute;left:0;text-align:left;margin-left:54.15pt;margin-top:0;width:317.15pt;height:71.2pt;z-index:15731712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20"/>
                    <w:gridCol w:w="1230"/>
                    <w:gridCol w:w="992"/>
                    <w:gridCol w:w="954"/>
                    <w:gridCol w:w="646"/>
                  </w:tblGrid>
                  <w:tr w:rsidR="001A1767" w14:paraId="798BF3C5" w14:textId="77777777">
                    <w:trPr>
                      <w:trHeight w:val="212"/>
                    </w:trPr>
                    <w:tc>
                      <w:tcPr>
                        <w:tcW w:w="2520" w:type="dxa"/>
                      </w:tcPr>
                      <w:p w14:paraId="55525CDE" w14:textId="77777777" w:rsidR="001A1767" w:rsidRDefault="00E20DB0">
                        <w:pPr>
                          <w:pStyle w:val="TableParagraph"/>
                          <w:spacing w:line="186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Rural</w:t>
                        </w:r>
                      </w:p>
                    </w:tc>
                    <w:tc>
                      <w:tcPr>
                        <w:tcW w:w="1230" w:type="dxa"/>
                      </w:tcPr>
                      <w:p w14:paraId="53C19B58" w14:textId="77777777" w:rsidR="001A1767" w:rsidRDefault="00E20DB0">
                        <w:pPr>
                          <w:pStyle w:val="TableParagraph"/>
                          <w:spacing w:line="186" w:lineRule="exact"/>
                          <w:ind w:right="43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57171FC" w14:textId="77777777" w:rsidR="001A1767" w:rsidRDefault="00E20DB0">
                        <w:pPr>
                          <w:pStyle w:val="TableParagraph"/>
                          <w:spacing w:line="186" w:lineRule="exact"/>
                          <w:ind w:right="35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2C2EA36B" w14:textId="77777777" w:rsidR="001A1767" w:rsidRDefault="00E20DB0">
                        <w:pPr>
                          <w:pStyle w:val="TableParagraph"/>
                          <w:spacing w:line="186" w:lineRule="exact"/>
                          <w:ind w:left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646" w:type="dxa"/>
                      </w:tcPr>
                      <w:p w14:paraId="144015AB" w14:textId="77777777" w:rsidR="001A1767" w:rsidRDefault="00E20DB0">
                        <w:pPr>
                          <w:pStyle w:val="TableParagraph"/>
                          <w:spacing w:line="186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</w:t>
                        </w:r>
                      </w:p>
                    </w:tc>
                  </w:tr>
                  <w:tr w:rsidR="001A1767" w14:paraId="7D73D0DA" w14:textId="77777777">
                    <w:trPr>
                      <w:trHeight w:val="212"/>
                    </w:trPr>
                    <w:tc>
                      <w:tcPr>
                        <w:tcW w:w="2520" w:type="dxa"/>
                      </w:tcPr>
                      <w:p w14:paraId="0913C4AE" w14:textId="77777777" w:rsidR="001A1767" w:rsidRDefault="00E20DB0">
                        <w:pPr>
                          <w:pStyle w:val="TableParagraph"/>
                          <w:spacing w:line="186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Urban</w:t>
                        </w:r>
                      </w:p>
                    </w:tc>
                    <w:tc>
                      <w:tcPr>
                        <w:tcW w:w="1230" w:type="dxa"/>
                      </w:tcPr>
                      <w:p w14:paraId="566D0148" w14:textId="77777777" w:rsidR="001A1767" w:rsidRDefault="00E20DB0">
                        <w:pPr>
                          <w:pStyle w:val="TableParagraph"/>
                          <w:spacing w:line="186" w:lineRule="exact"/>
                          <w:ind w:right="4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2ED6F83B" w14:textId="77777777" w:rsidR="001A1767" w:rsidRDefault="00E20DB0">
                        <w:pPr>
                          <w:pStyle w:val="TableParagraph"/>
                          <w:spacing w:line="186" w:lineRule="exact"/>
                          <w:ind w:right="35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07FDB772" w14:textId="77777777" w:rsidR="001A1767" w:rsidRDefault="00E20DB0">
                        <w:pPr>
                          <w:pStyle w:val="TableParagraph"/>
                          <w:spacing w:line="186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46" w:type="dxa"/>
                      </w:tcPr>
                      <w:p w14:paraId="2B7332E2" w14:textId="77777777" w:rsidR="001A1767" w:rsidRDefault="00E20DB0">
                        <w:pPr>
                          <w:pStyle w:val="TableParagraph"/>
                          <w:spacing w:line="186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</w:tr>
                  <w:tr w:rsidR="001A1767" w14:paraId="361FF8AB" w14:textId="77777777">
                    <w:trPr>
                      <w:trHeight w:val="387"/>
                    </w:trPr>
                    <w:tc>
                      <w:tcPr>
                        <w:tcW w:w="2520" w:type="dxa"/>
                      </w:tcPr>
                      <w:p w14:paraId="5F2049B5" w14:textId="77777777" w:rsidR="001A1767" w:rsidRDefault="00E20DB0">
                        <w:pPr>
                          <w:pStyle w:val="TableParagraph"/>
                          <w:spacing w:line="158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Living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status</w:t>
                        </w:r>
                      </w:p>
                      <w:p w14:paraId="74B8912C" w14:textId="77777777" w:rsidR="001A1767" w:rsidRDefault="00E20DB0">
                        <w:pPr>
                          <w:pStyle w:val="TableParagraph"/>
                          <w:spacing w:line="203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Alone</w:t>
                        </w:r>
                      </w:p>
                    </w:tc>
                    <w:tc>
                      <w:tcPr>
                        <w:tcW w:w="1230" w:type="dxa"/>
                      </w:tcPr>
                      <w:p w14:paraId="67A63ED1" w14:textId="77777777" w:rsidR="001A1767" w:rsidRDefault="00E20DB0">
                        <w:pPr>
                          <w:pStyle w:val="TableParagraph"/>
                          <w:spacing w:before="141" w:line="219" w:lineRule="exact"/>
                          <w:ind w:right="4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6FC4BF40" w14:textId="77777777" w:rsidR="001A1767" w:rsidRDefault="00E20DB0">
                        <w:pPr>
                          <w:pStyle w:val="TableParagraph"/>
                          <w:spacing w:before="141" w:line="219" w:lineRule="exact"/>
                          <w:ind w:right="35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69E9E698" w14:textId="77777777" w:rsidR="001A1767" w:rsidRDefault="00E20DB0">
                        <w:pPr>
                          <w:pStyle w:val="TableParagraph"/>
                          <w:spacing w:before="141" w:line="219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646" w:type="dxa"/>
                      </w:tcPr>
                      <w:p w14:paraId="4D40483C" w14:textId="77777777" w:rsidR="001A1767" w:rsidRDefault="00E20DB0">
                        <w:pPr>
                          <w:pStyle w:val="TableParagraph"/>
                          <w:spacing w:before="141" w:line="219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1A1767" w14:paraId="5241A0ED" w14:textId="77777777">
                    <w:trPr>
                      <w:trHeight w:val="398"/>
                    </w:trPr>
                    <w:tc>
                      <w:tcPr>
                        <w:tcW w:w="2520" w:type="dxa"/>
                      </w:tcPr>
                      <w:p w14:paraId="03938DEB" w14:textId="77777777" w:rsidR="001A1767" w:rsidRDefault="00E20DB0">
                        <w:pPr>
                          <w:pStyle w:val="TableParagraph"/>
                          <w:spacing w:line="169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Live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family</w:t>
                        </w:r>
                      </w:p>
                      <w:p w14:paraId="4EB82306" w14:textId="77777777" w:rsidR="001A1767" w:rsidRDefault="00E20DB0">
                        <w:pPr>
                          <w:pStyle w:val="TableParagraph"/>
                          <w:spacing w:line="203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Job</w:t>
                        </w:r>
                      </w:p>
                    </w:tc>
                    <w:tc>
                      <w:tcPr>
                        <w:tcW w:w="1230" w:type="dxa"/>
                      </w:tcPr>
                      <w:p w14:paraId="09246EEE" w14:textId="77777777" w:rsidR="001A1767" w:rsidRDefault="00E20DB0">
                        <w:pPr>
                          <w:pStyle w:val="TableParagraph"/>
                          <w:spacing w:line="186" w:lineRule="exact"/>
                          <w:ind w:right="43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5C05A74" w14:textId="77777777" w:rsidR="001A1767" w:rsidRDefault="00E20DB0">
                        <w:pPr>
                          <w:pStyle w:val="TableParagraph"/>
                          <w:spacing w:line="186" w:lineRule="exact"/>
                          <w:ind w:right="35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4F5B049B" w14:textId="77777777" w:rsidR="001A1767" w:rsidRDefault="00E20DB0">
                        <w:pPr>
                          <w:pStyle w:val="TableParagraph"/>
                          <w:spacing w:line="186" w:lineRule="exact"/>
                          <w:ind w:left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646" w:type="dxa"/>
                      </w:tcPr>
                      <w:p w14:paraId="71CCA0CC" w14:textId="77777777" w:rsidR="001A1767" w:rsidRDefault="00E20DB0">
                        <w:pPr>
                          <w:pStyle w:val="TableParagraph"/>
                          <w:spacing w:line="186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</w:t>
                        </w:r>
                      </w:p>
                    </w:tc>
                  </w:tr>
                  <w:tr w:rsidR="001A1767" w14:paraId="36469122" w14:textId="77777777">
                    <w:trPr>
                      <w:trHeight w:val="212"/>
                    </w:trPr>
                    <w:tc>
                      <w:tcPr>
                        <w:tcW w:w="2520" w:type="dxa"/>
                      </w:tcPr>
                      <w:p w14:paraId="3AC796D0" w14:textId="77777777" w:rsidR="001A1767" w:rsidRDefault="00E20DB0">
                        <w:pPr>
                          <w:pStyle w:val="TableParagraph"/>
                          <w:spacing w:line="186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Require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mental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effort</w:t>
                        </w:r>
                      </w:p>
                    </w:tc>
                    <w:tc>
                      <w:tcPr>
                        <w:tcW w:w="1230" w:type="dxa"/>
                      </w:tcPr>
                      <w:p w14:paraId="15F186ED" w14:textId="77777777" w:rsidR="001A1767" w:rsidRDefault="00E20DB0">
                        <w:pPr>
                          <w:pStyle w:val="TableParagraph"/>
                          <w:spacing w:line="186" w:lineRule="exact"/>
                          <w:ind w:right="4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6DD1F202" w14:textId="77777777" w:rsidR="001A1767" w:rsidRDefault="00E20DB0">
                        <w:pPr>
                          <w:pStyle w:val="TableParagraph"/>
                          <w:spacing w:line="186" w:lineRule="exact"/>
                          <w:ind w:right="35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2A3E349C" w14:textId="77777777" w:rsidR="001A1767" w:rsidRDefault="00E20DB0">
                        <w:pPr>
                          <w:pStyle w:val="TableParagraph"/>
                          <w:spacing w:line="186" w:lineRule="exact"/>
                          <w:ind w:left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646" w:type="dxa"/>
                      </w:tcPr>
                      <w:p w14:paraId="2F74FE25" w14:textId="77777777" w:rsidR="001A1767" w:rsidRDefault="00E20DB0">
                        <w:pPr>
                          <w:pStyle w:val="TableParagraph"/>
                          <w:spacing w:line="186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</w:tr>
                </w:tbl>
                <w:p w14:paraId="4C3A87F6" w14:textId="77777777" w:rsidR="001A1767" w:rsidRDefault="001A176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0.36</w:t>
      </w:r>
      <w:r>
        <w:tab/>
        <w:t>0.54</w:t>
      </w:r>
      <w:r>
        <w:tab/>
        <w:t>NS</w:t>
      </w:r>
    </w:p>
    <w:p w14:paraId="477734C8" w14:textId="77777777" w:rsidR="001A1767" w:rsidRDefault="001A1767">
      <w:pPr>
        <w:pStyle w:val="BodyText"/>
        <w:spacing w:before="2"/>
        <w:rPr>
          <w:sz w:val="32"/>
        </w:rPr>
      </w:pPr>
    </w:p>
    <w:p w14:paraId="4330B61F" w14:textId="77777777" w:rsidR="001A1767" w:rsidRDefault="00E20DB0">
      <w:pPr>
        <w:pStyle w:val="BodyText"/>
        <w:tabs>
          <w:tab w:val="left" w:pos="1046"/>
          <w:tab w:val="left" w:pos="2107"/>
        </w:tabs>
        <w:ind w:right="463"/>
        <w:jc w:val="right"/>
      </w:pPr>
      <w:r>
        <w:t>0.39</w:t>
      </w:r>
      <w:r>
        <w:tab/>
        <w:t>0.52</w:t>
      </w:r>
      <w:r>
        <w:tab/>
        <w:t>NS</w:t>
      </w:r>
    </w:p>
    <w:p w14:paraId="3EC79875" w14:textId="77777777" w:rsidR="001A1767" w:rsidRDefault="001A1767">
      <w:pPr>
        <w:pStyle w:val="BodyText"/>
      </w:pPr>
    </w:p>
    <w:p w14:paraId="0A308824" w14:textId="77777777" w:rsidR="001A1767" w:rsidRDefault="001A1767">
      <w:pPr>
        <w:pStyle w:val="BodyText"/>
        <w:spacing w:before="1" w:after="1"/>
        <w:rPr>
          <w:sz w:val="21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1136"/>
        <w:gridCol w:w="1076"/>
        <w:gridCol w:w="954"/>
        <w:gridCol w:w="984"/>
        <w:gridCol w:w="1086"/>
        <w:gridCol w:w="1053"/>
        <w:gridCol w:w="973"/>
      </w:tblGrid>
      <w:tr w:rsidR="001A1767" w14:paraId="4EDDB6CD" w14:textId="77777777">
        <w:trPr>
          <w:trHeight w:val="212"/>
        </w:trPr>
        <w:tc>
          <w:tcPr>
            <w:tcW w:w="2591" w:type="dxa"/>
          </w:tcPr>
          <w:p w14:paraId="02E37312" w14:textId="77777777" w:rsidR="001A1767" w:rsidRDefault="00E20DB0">
            <w:pPr>
              <w:pStyle w:val="TableParagraph"/>
              <w:spacing w:line="192" w:lineRule="exact"/>
              <w:ind w:left="262"/>
              <w:rPr>
                <w:sz w:val="20"/>
              </w:rPr>
            </w:pPr>
            <w:r>
              <w:rPr>
                <w:sz w:val="20"/>
              </w:rPr>
              <w:t>Require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effort</w:t>
            </w:r>
          </w:p>
        </w:tc>
        <w:tc>
          <w:tcPr>
            <w:tcW w:w="1136" w:type="dxa"/>
          </w:tcPr>
          <w:p w14:paraId="6AC23089" w14:textId="77777777" w:rsidR="001A1767" w:rsidRDefault="00E20DB0">
            <w:pPr>
              <w:pStyle w:val="TableParagraph"/>
              <w:spacing w:line="192" w:lineRule="exact"/>
              <w:ind w:right="348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76" w:type="dxa"/>
          </w:tcPr>
          <w:p w14:paraId="36CCDE0D" w14:textId="77777777" w:rsidR="001A1767" w:rsidRDefault="00E20DB0">
            <w:pPr>
              <w:pStyle w:val="TableParagraph"/>
              <w:spacing w:line="192" w:lineRule="exact"/>
              <w:ind w:right="356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54" w:type="dxa"/>
          </w:tcPr>
          <w:p w14:paraId="6C6F60E0" w14:textId="77777777" w:rsidR="001A1767" w:rsidRDefault="00E20DB0">
            <w:pPr>
              <w:pStyle w:val="TableParagraph"/>
              <w:spacing w:line="192" w:lineRule="exact"/>
              <w:ind w:left="40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84" w:type="dxa"/>
          </w:tcPr>
          <w:p w14:paraId="07E46E82" w14:textId="77777777" w:rsidR="001A1767" w:rsidRDefault="00E20DB0">
            <w:pPr>
              <w:pStyle w:val="TableParagraph"/>
              <w:spacing w:line="192" w:lineRule="exact"/>
              <w:ind w:left="375" w:right="36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86" w:type="dxa"/>
          </w:tcPr>
          <w:p w14:paraId="617031E3" w14:textId="77777777" w:rsidR="001A1767" w:rsidRDefault="00E20DB0">
            <w:pPr>
              <w:pStyle w:val="TableParagraph"/>
              <w:spacing w:line="192" w:lineRule="exact"/>
              <w:ind w:left="388"/>
              <w:rPr>
                <w:sz w:val="20"/>
              </w:rPr>
            </w:pPr>
            <w:r>
              <w:rPr>
                <w:sz w:val="20"/>
              </w:rPr>
              <w:t>4.28</w:t>
            </w:r>
          </w:p>
        </w:tc>
        <w:tc>
          <w:tcPr>
            <w:tcW w:w="1053" w:type="dxa"/>
          </w:tcPr>
          <w:p w14:paraId="2836C84E" w14:textId="77777777" w:rsidR="001A1767" w:rsidRDefault="00E20DB0">
            <w:pPr>
              <w:pStyle w:val="TableParagraph"/>
              <w:spacing w:line="192" w:lineRule="exact"/>
              <w:ind w:left="348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  <w:tc>
          <w:tcPr>
            <w:tcW w:w="973" w:type="dxa"/>
          </w:tcPr>
          <w:p w14:paraId="58AF0EF5" w14:textId="77777777" w:rsidR="001A1767" w:rsidRDefault="00E20DB0">
            <w:pPr>
              <w:pStyle w:val="TableParagraph"/>
              <w:spacing w:line="192" w:lineRule="exact"/>
              <w:ind w:left="337" w:right="339"/>
              <w:jc w:val="center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06922D69" w14:textId="77777777">
        <w:trPr>
          <w:trHeight w:val="212"/>
        </w:trPr>
        <w:tc>
          <w:tcPr>
            <w:tcW w:w="2591" w:type="dxa"/>
          </w:tcPr>
          <w:p w14:paraId="2ABAC299" w14:textId="77777777" w:rsidR="001A1767" w:rsidRDefault="00E20DB0">
            <w:pPr>
              <w:pStyle w:val="TableParagraph"/>
              <w:spacing w:line="192" w:lineRule="exact"/>
              <w:ind w:left="262"/>
              <w:rPr>
                <w:sz w:val="20"/>
              </w:rPr>
            </w:pPr>
            <w:r>
              <w:rPr>
                <w:sz w:val="20"/>
              </w:rPr>
              <w:t>Usual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housing</w:t>
            </w:r>
          </w:p>
        </w:tc>
        <w:tc>
          <w:tcPr>
            <w:tcW w:w="1136" w:type="dxa"/>
          </w:tcPr>
          <w:p w14:paraId="59C81F2D" w14:textId="77777777" w:rsidR="001A1767" w:rsidRDefault="00E20DB0">
            <w:pPr>
              <w:pStyle w:val="TableParagraph"/>
              <w:spacing w:line="192" w:lineRule="exact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76" w:type="dxa"/>
          </w:tcPr>
          <w:p w14:paraId="6D60F901" w14:textId="77777777" w:rsidR="001A1767" w:rsidRDefault="00E20DB0">
            <w:pPr>
              <w:pStyle w:val="TableParagraph"/>
              <w:spacing w:line="192" w:lineRule="exact"/>
              <w:ind w:right="35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3C3D9EA3" w14:textId="77777777" w:rsidR="001A1767" w:rsidRDefault="00E20DB0">
            <w:pPr>
              <w:pStyle w:val="TableParagraph"/>
              <w:spacing w:line="192" w:lineRule="exact"/>
              <w:ind w:left="40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84" w:type="dxa"/>
          </w:tcPr>
          <w:p w14:paraId="22FBB60C" w14:textId="77777777" w:rsidR="001A1767" w:rsidRDefault="00E20DB0">
            <w:pPr>
              <w:pStyle w:val="TableParagraph"/>
              <w:spacing w:line="192" w:lineRule="exact"/>
              <w:ind w:left="375" w:right="36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86" w:type="dxa"/>
          </w:tcPr>
          <w:p w14:paraId="2D83B43D" w14:textId="77777777" w:rsidR="001A1767" w:rsidRDefault="001A1767"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</w:tcPr>
          <w:p w14:paraId="30A665BF" w14:textId="77777777" w:rsidR="001A1767" w:rsidRDefault="001A1767"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</w:tcPr>
          <w:p w14:paraId="7A9A2534" w14:textId="77777777" w:rsidR="001A1767" w:rsidRDefault="001A1767">
            <w:pPr>
              <w:pStyle w:val="TableParagraph"/>
              <w:rPr>
                <w:sz w:val="14"/>
              </w:rPr>
            </w:pPr>
          </w:p>
        </w:tc>
      </w:tr>
      <w:tr w:rsidR="001A1767" w14:paraId="55054104" w14:textId="77777777">
        <w:trPr>
          <w:trHeight w:val="175"/>
        </w:trPr>
        <w:tc>
          <w:tcPr>
            <w:tcW w:w="9853" w:type="dxa"/>
            <w:gridSpan w:val="8"/>
          </w:tcPr>
          <w:p w14:paraId="30E4CFD1" w14:textId="77777777" w:rsidR="001A1767" w:rsidRDefault="00E20DB0">
            <w:pPr>
              <w:pStyle w:val="TableParagraph"/>
              <w:spacing w:line="15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Income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patient's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perspective</w:t>
            </w:r>
          </w:p>
        </w:tc>
      </w:tr>
      <w:tr w:rsidR="001A1767" w14:paraId="62FE8C11" w14:textId="77777777">
        <w:trPr>
          <w:trHeight w:val="210"/>
        </w:trPr>
        <w:tc>
          <w:tcPr>
            <w:tcW w:w="2591" w:type="dxa"/>
          </w:tcPr>
          <w:p w14:paraId="459C2A38" w14:textId="77777777" w:rsidR="001A1767" w:rsidRDefault="00E20DB0">
            <w:pPr>
              <w:pStyle w:val="TableParagraph"/>
              <w:spacing w:line="190" w:lineRule="exact"/>
              <w:ind w:left="262"/>
              <w:rPr>
                <w:sz w:val="20"/>
              </w:rPr>
            </w:pPr>
            <w:r>
              <w:rPr>
                <w:sz w:val="20"/>
              </w:rPr>
              <w:t>Enough</w:t>
            </w:r>
          </w:p>
        </w:tc>
        <w:tc>
          <w:tcPr>
            <w:tcW w:w="1136" w:type="dxa"/>
          </w:tcPr>
          <w:p w14:paraId="130C722D" w14:textId="77777777" w:rsidR="001A1767" w:rsidRDefault="00E20DB0">
            <w:pPr>
              <w:pStyle w:val="TableParagraph"/>
              <w:spacing w:line="190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76" w:type="dxa"/>
          </w:tcPr>
          <w:p w14:paraId="5F84D4EE" w14:textId="77777777" w:rsidR="001A1767" w:rsidRDefault="00E20DB0">
            <w:pPr>
              <w:pStyle w:val="TableParagraph"/>
              <w:spacing w:line="190" w:lineRule="exact"/>
              <w:ind w:left="35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54" w:type="dxa"/>
          </w:tcPr>
          <w:p w14:paraId="05E98B3A" w14:textId="77777777" w:rsidR="001A1767" w:rsidRDefault="00E20DB0">
            <w:pPr>
              <w:pStyle w:val="TableParagraph"/>
              <w:spacing w:line="190" w:lineRule="exact"/>
              <w:ind w:left="40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96" w:type="dxa"/>
            <w:gridSpan w:val="4"/>
          </w:tcPr>
          <w:p w14:paraId="6B8EDE99" w14:textId="77777777" w:rsidR="001A1767" w:rsidRDefault="00E20DB0">
            <w:pPr>
              <w:pStyle w:val="TableParagraph"/>
              <w:tabs>
                <w:tab w:val="left" w:pos="1371"/>
                <w:tab w:val="left" w:pos="2418"/>
                <w:tab w:val="left" w:pos="3479"/>
              </w:tabs>
              <w:spacing w:line="190" w:lineRule="exact"/>
              <w:ind w:left="395"/>
              <w:rPr>
                <w:sz w:val="20"/>
              </w:rPr>
            </w:pPr>
            <w:r>
              <w:rPr>
                <w:position w:val="10"/>
                <w:sz w:val="20"/>
              </w:rPr>
              <w:t>28</w:t>
            </w:r>
            <w:r>
              <w:rPr>
                <w:position w:val="10"/>
                <w:sz w:val="20"/>
              </w:rPr>
              <w:tab/>
            </w:r>
            <w:r>
              <w:rPr>
                <w:sz w:val="20"/>
              </w:rPr>
              <w:t>0.76</w:t>
            </w:r>
            <w:r>
              <w:rPr>
                <w:sz w:val="20"/>
              </w:rPr>
              <w:tab/>
              <w:t>0.38</w:t>
            </w:r>
            <w:r>
              <w:rPr>
                <w:sz w:val="20"/>
              </w:rPr>
              <w:tab/>
              <w:t>NS</w:t>
            </w:r>
          </w:p>
        </w:tc>
      </w:tr>
      <w:tr w:rsidR="001A1767" w14:paraId="1CD676F8" w14:textId="77777777">
        <w:trPr>
          <w:trHeight w:val="204"/>
        </w:trPr>
        <w:tc>
          <w:tcPr>
            <w:tcW w:w="2591" w:type="dxa"/>
            <w:tcBorders>
              <w:bottom w:val="single" w:sz="4" w:space="0" w:color="000000"/>
            </w:tcBorders>
          </w:tcPr>
          <w:p w14:paraId="5A504503" w14:textId="77777777" w:rsidR="001A1767" w:rsidRDefault="00E20DB0">
            <w:pPr>
              <w:pStyle w:val="TableParagraph"/>
              <w:spacing w:line="185" w:lineRule="exact"/>
              <w:ind w:left="26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54745FF3" w14:textId="77777777" w:rsidR="001A1767" w:rsidRDefault="00E20DB0">
            <w:pPr>
              <w:pStyle w:val="TableParagraph"/>
              <w:spacing w:line="185" w:lineRule="exact"/>
              <w:ind w:left="398" w:right="49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76" w:type="dxa"/>
            <w:tcBorders>
              <w:bottom w:val="single" w:sz="4" w:space="0" w:color="000000"/>
            </w:tcBorders>
          </w:tcPr>
          <w:p w14:paraId="0F91E1A5" w14:textId="77777777" w:rsidR="001A1767" w:rsidRDefault="00E20DB0">
            <w:pPr>
              <w:pStyle w:val="TableParagraph"/>
              <w:spacing w:line="185" w:lineRule="exact"/>
              <w:ind w:left="35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54" w:type="dxa"/>
            <w:tcBorders>
              <w:bottom w:val="single" w:sz="4" w:space="0" w:color="000000"/>
            </w:tcBorders>
          </w:tcPr>
          <w:p w14:paraId="6A8A2DC9" w14:textId="77777777" w:rsidR="001A1767" w:rsidRDefault="00E20DB0">
            <w:pPr>
              <w:pStyle w:val="TableParagraph"/>
              <w:spacing w:line="185" w:lineRule="exact"/>
              <w:ind w:left="35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096" w:type="dxa"/>
            <w:gridSpan w:val="4"/>
            <w:tcBorders>
              <w:bottom w:val="single" w:sz="4" w:space="0" w:color="000000"/>
            </w:tcBorders>
          </w:tcPr>
          <w:p w14:paraId="520B76B9" w14:textId="77777777" w:rsidR="001A1767" w:rsidRDefault="00E20DB0">
            <w:pPr>
              <w:pStyle w:val="TableParagraph"/>
              <w:spacing w:line="185" w:lineRule="exact"/>
              <w:ind w:left="395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</w:tbl>
    <w:p w14:paraId="6A9EC0D0" w14:textId="77777777" w:rsidR="001A1767" w:rsidRDefault="001A1767">
      <w:pPr>
        <w:pStyle w:val="BodyText"/>
        <w:spacing w:before="10"/>
        <w:rPr>
          <w:sz w:val="9"/>
        </w:rPr>
      </w:pPr>
    </w:p>
    <w:p w14:paraId="6757D8A8" w14:textId="77777777" w:rsidR="001A1767" w:rsidRDefault="001A1767">
      <w:pPr>
        <w:rPr>
          <w:sz w:val="9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space="720"/>
        </w:sectPr>
      </w:pPr>
    </w:p>
    <w:p w14:paraId="301F90DB" w14:textId="77777777" w:rsidR="001A1767" w:rsidRDefault="001A1767">
      <w:pPr>
        <w:pStyle w:val="BodyText"/>
        <w:spacing w:before="3"/>
        <w:rPr>
          <w:sz w:val="19"/>
        </w:rPr>
      </w:pPr>
    </w:p>
    <w:p w14:paraId="4604E3A5" w14:textId="77777777" w:rsidR="001A1767" w:rsidRDefault="00E20DB0">
      <w:pPr>
        <w:pStyle w:val="Heading2"/>
        <w:numPr>
          <w:ilvl w:val="0"/>
          <w:numId w:val="7"/>
        </w:numPr>
        <w:tabs>
          <w:tab w:val="left" w:pos="653"/>
        </w:tabs>
        <w:ind w:hanging="361"/>
        <w:rPr>
          <w:rFonts w:ascii="Arial"/>
        </w:rPr>
      </w:pPr>
      <w:r>
        <w:rPr>
          <w:rFonts w:ascii="Arial"/>
        </w:rPr>
        <w:t>Discussion</w:t>
      </w:r>
    </w:p>
    <w:p w14:paraId="449E12B9" w14:textId="77777777" w:rsidR="001A1767" w:rsidRDefault="00E20DB0">
      <w:pPr>
        <w:pStyle w:val="BodyText"/>
        <w:spacing w:before="118" w:line="232" w:lineRule="auto"/>
        <w:ind w:left="292" w:firstLine="284"/>
        <w:jc w:val="both"/>
      </w:pPr>
      <w:r>
        <w:t>Having a permanent pacemaker can significantly im-</w:t>
      </w:r>
      <w:r>
        <w:rPr>
          <w:spacing w:val="1"/>
        </w:rPr>
        <w:t xml:space="preserve"> </w:t>
      </w:r>
      <w:r>
        <w:t>prove quality of life, and for some people, it can be life-</w:t>
      </w:r>
      <w:r>
        <w:rPr>
          <w:spacing w:val="1"/>
        </w:rPr>
        <w:t xml:space="preserve"> </w:t>
      </w:r>
      <w:r>
        <w:t>saving. Optimal outcome after permanent pacemaker in-</w:t>
      </w:r>
      <w:r>
        <w:rPr>
          <w:spacing w:val="1"/>
        </w:rPr>
        <w:t xml:space="preserve"> </w:t>
      </w:r>
      <w:r>
        <w:t>sertion can only be obtained if patients are supported in</w:t>
      </w:r>
      <w:r>
        <w:rPr>
          <w:spacing w:val="1"/>
        </w:rPr>
        <w:t xml:space="preserve"> </w:t>
      </w:r>
      <w:r>
        <w:t xml:space="preserve">compliance with a lifelong therapeutic regimen </w:t>
      </w:r>
      <w:r>
        <w:rPr>
          <w:i/>
        </w:rPr>
        <w:t>(Lauck,</w:t>
      </w:r>
      <w:r>
        <w:rPr>
          <w:i/>
          <w:spacing w:val="1"/>
        </w:rPr>
        <w:t xml:space="preserve"> </w:t>
      </w:r>
      <w:r>
        <w:rPr>
          <w:i/>
        </w:rPr>
        <w:t>2013).</w:t>
      </w:r>
      <w:r>
        <w:rPr>
          <w:i/>
          <w:spacing w:val="1"/>
        </w:rPr>
        <w:t xml:space="preserve"> </w:t>
      </w:r>
      <w:r>
        <w:t>Therefore, the present</w:t>
      </w:r>
      <w:r>
        <w:rPr>
          <w:spacing w:val="1"/>
        </w:rPr>
        <w:t xml:space="preserve"> </w:t>
      </w:r>
      <w:r>
        <w:t>study was</w:t>
      </w:r>
      <w:r>
        <w:rPr>
          <w:spacing w:val="1"/>
        </w:rPr>
        <w:t xml:space="preserve"> </w:t>
      </w:r>
      <w:r>
        <w:t>carried out 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management</w:t>
      </w:r>
      <w:r>
        <w:rPr>
          <w:spacing w:val="-47"/>
        </w:rPr>
        <w:t xml:space="preserve"> </w:t>
      </w:r>
      <w:r>
        <w:t>guidelines on nursing-sensitive patients'</w:t>
      </w:r>
      <w:r>
        <w:rPr>
          <w:spacing w:val="1"/>
        </w:rPr>
        <w:t xml:space="preserve"> </w:t>
      </w:r>
      <w:r>
        <w:t>outcomes after</w:t>
      </w:r>
      <w:r>
        <w:rPr>
          <w:spacing w:val="1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pacemaker</w:t>
      </w:r>
      <w:r>
        <w:rPr>
          <w:spacing w:val="-1"/>
        </w:rPr>
        <w:t xml:space="preserve"> </w:t>
      </w:r>
      <w:r>
        <w:t>implantation.</w:t>
      </w:r>
    </w:p>
    <w:p w14:paraId="7F411E9E" w14:textId="77777777" w:rsidR="001A1767" w:rsidRDefault="00E20DB0">
      <w:pPr>
        <w:pStyle w:val="BodyText"/>
        <w:spacing w:line="230" w:lineRule="auto"/>
        <w:ind w:left="292" w:right="1" w:firstLine="284"/>
        <w:jc w:val="both"/>
      </w:pPr>
      <w:r>
        <w:t>T</w:t>
      </w:r>
      <w:r>
        <w:t>wo matched groups recruited in this study, concern-</w:t>
      </w:r>
      <w:r>
        <w:rPr>
          <w:spacing w:val="1"/>
        </w:rPr>
        <w:t xml:space="preserve"> </w:t>
      </w:r>
      <w:r>
        <w:t>ing their demographic characteristics, the results of the</w:t>
      </w:r>
      <w:r>
        <w:rPr>
          <w:spacing w:val="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revealed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</w:p>
    <w:p w14:paraId="00408452" w14:textId="77777777" w:rsidR="001A1767" w:rsidRDefault="00E20DB0">
      <w:pPr>
        <w:pStyle w:val="BodyText"/>
        <w:spacing w:before="101" w:line="230" w:lineRule="auto"/>
        <w:ind w:left="246" w:right="206"/>
        <w:jc w:val="both"/>
      </w:pPr>
      <w:r>
        <w:br w:type="column"/>
      </w:r>
      <w:r>
        <w:t>group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45.37±5.76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group was 48.75±4.27; with a non-signifi</w:t>
      </w:r>
      <w:r>
        <w:t>cant difference</w:t>
      </w:r>
      <w:r>
        <w:rPr>
          <w:spacing w:val="1"/>
        </w:rPr>
        <w:t xml:space="preserve"> </w:t>
      </w:r>
      <w:r>
        <w:t>between them. In recent years, the proportion of patients</w:t>
      </w:r>
      <w:r>
        <w:rPr>
          <w:spacing w:val="1"/>
        </w:rPr>
        <w:t xml:space="preserve"> </w:t>
      </w:r>
      <w:r>
        <w:t>undergoing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pacemaker</w:t>
      </w:r>
      <w:r>
        <w:rPr>
          <w:spacing w:val="1"/>
        </w:rPr>
        <w:t xml:space="preserve"> </w:t>
      </w:r>
      <w:r>
        <w:t>implantation</w:t>
      </w:r>
      <w:r>
        <w:rPr>
          <w:spacing w:val="50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the age of 40 years has increased. These results are in</w:t>
      </w:r>
      <w:r>
        <w:rPr>
          <w:spacing w:val="1"/>
        </w:rPr>
        <w:t xml:space="preserve"> </w:t>
      </w:r>
      <w:r>
        <w:t xml:space="preserve">agreement with </w:t>
      </w:r>
      <w:r>
        <w:rPr>
          <w:i/>
        </w:rPr>
        <w:t xml:space="preserve">Youssef (2014) </w:t>
      </w:r>
      <w:r>
        <w:t>who study the effect of an</w:t>
      </w:r>
      <w:r>
        <w:rPr>
          <w:spacing w:val="1"/>
        </w:rPr>
        <w:t xml:space="preserve"> </w:t>
      </w:r>
      <w:r>
        <w:t>educational program on quality of life of the patient with</w:t>
      </w:r>
      <w:r>
        <w:rPr>
          <w:spacing w:val="1"/>
        </w:rPr>
        <w:t xml:space="preserve"> </w:t>
      </w:r>
      <w:r>
        <w:t>pacemakers.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 xml:space="preserve">43.48±13.24. </w:t>
      </w:r>
      <w:r>
        <w:rPr>
          <w:i/>
        </w:rPr>
        <w:t xml:space="preserve">Khawaja et al., (2011) </w:t>
      </w:r>
      <w:r>
        <w:t>also reported signifi-</w:t>
      </w:r>
      <w:r>
        <w:rPr>
          <w:spacing w:val="-47"/>
        </w:rPr>
        <w:t xml:space="preserve"> </w:t>
      </w:r>
      <w:r>
        <w:t>cant increases in the incidence of PPM implantation over</w:t>
      </w:r>
      <w:r>
        <w:rPr>
          <w:spacing w:val="1"/>
        </w:rPr>
        <w:t xml:space="preserve"> </w:t>
      </w:r>
      <w:r>
        <w:t xml:space="preserve">30 years </w:t>
      </w:r>
      <w:r>
        <w:t>old.</w:t>
      </w:r>
      <w:r>
        <w:rPr>
          <w:spacing w:val="1"/>
        </w:rPr>
        <w:t xml:space="preserve"> </w:t>
      </w:r>
      <w:r>
        <w:t>It can be explained by the increased inci-</w:t>
      </w:r>
      <w:r>
        <w:rPr>
          <w:spacing w:val="1"/>
        </w:rPr>
        <w:t xml:space="preserve"> </w:t>
      </w:r>
      <w:r>
        <w:t>dence of cardiac diseases and persistent exposure to life</w:t>
      </w:r>
      <w:r>
        <w:rPr>
          <w:spacing w:val="1"/>
        </w:rPr>
        <w:t xml:space="preserve"> </w:t>
      </w:r>
      <w:r>
        <w:t>stressors, smoking at a younger age which is a critical</w:t>
      </w:r>
      <w:r>
        <w:rPr>
          <w:spacing w:val="1"/>
        </w:rPr>
        <w:t xml:space="preserve"> </w:t>
      </w:r>
      <w:r>
        <w:t>indicator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cardiac</w:t>
      </w:r>
      <w:r>
        <w:rPr>
          <w:spacing w:val="-1"/>
        </w:rPr>
        <w:t xml:space="preserve"> </w:t>
      </w:r>
      <w:r>
        <w:t>diseases.</w:t>
      </w:r>
    </w:p>
    <w:p w14:paraId="4620E713" w14:textId="77777777" w:rsidR="001A1767" w:rsidRDefault="001A1767">
      <w:pPr>
        <w:spacing w:line="230" w:lineRule="auto"/>
        <w:jc w:val="both"/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4970" w:space="40"/>
            <w:col w:w="5130"/>
          </w:cols>
        </w:sectPr>
      </w:pPr>
    </w:p>
    <w:p w14:paraId="774DA0F6" w14:textId="77777777" w:rsidR="001A1767" w:rsidRDefault="00E20DB0">
      <w:pPr>
        <w:pStyle w:val="BodyText"/>
        <w:spacing w:line="28" w:lineRule="exact"/>
        <w:ind w:left="168"/>
        <w:rPr>
          <w:sz w:val="2"/>
        </w:rPr>
      </w:pPr>
      <w:r>
        <w:rPr>
          <w:sz w:val="2"/>
        </w:rPr>
      </w:r>
      <w:r>
        <w:rPr>
          <w:sz w:val="2"/>
        </w:rPr>
        <w:pict w14:anchorId="09900C36">
          <v:group id="_x0000_s1066" alt="" style="width:493.45pt;height:1.45pt;mso-position-horizontal-relative:char;mso-position-vertical-relative:line" coordsize="9869,29">
            <v:shape id="_x0000_s1067" alt="" style="position:absolute;width:9869;height:29" coordsize="9869,29" path="m9869,l7464,r-14,l7435,,,,,29r7435,l7450,29r14,l9869,29r,-29xe" fillcolor="black" stroked="f">
              <v:path arrowok="t"/>
            </v:shape>
            <w10:anchorlock/>
          </v:group>
        </w:pict>
      </w:r>
    </w:p>
    <w:p w14:paraId="7824FC84" w14:textId="77777777" w:rsidR="001A1767" w:rsidRDefault="00E20DB0">
      <w:pPr>
        <w:pStyle w:val="Heading2"/>
        <w:spacing w:before="111" w:line="230" w:lineRule="auto"/>
        <w:ind w:left="1220" w:hanging="928"/>
      </w:pPr>
      <w:r>
        <w:t>Table</w:t>
      </w:r>
      <w:r>
        <w:rPr>
          <w:spacing w:val="15"/>
        </w:rPr>
        <w:t xml:space="preserve"> </w:t>
      </w:r>
      <w:r>
        <w:t>(2):</w:t>
      </w:r>
      <w:r>
        <w:rPr>
          <w:spacing w:val="17"/>
        </w:rPr>
        <w:t xml:space="preserve"> </w:t>
      </w:r>
      <w:r>
        <w:t>Distribution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patient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both</w:t>
      </w:r>
      <w:r>
        <w:rPr>
          <w:spacing w:val="15"/>
        </w:rPr>
        <w:t xml:space="preserve"> </w:t>
      </w:r>
      <w:r>
        <w:t>groups</w:t>
      </w:r>
      <w:r>
        <w:rPr>
          <w:spacing w:val="16"/>
        </w:rPr>
        <w:t xml:space="preserve"> </w:t>
      </w:r>
      <w:r>
        <w:t>according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t>presentation</w:t>
      </w:r>
      <w:r>
        <w:rPr>
          <w:spacing w:val="15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admission,</w:t>
      </w:r>
      <w:r>
        <w:rPr>
          <w:spacing w:val="17"/>
        </w:rPr>
        <w:t xml:space="preserve"> </w:t>
      </w:r>
      <w:r>
        <w:t>past</w:t>
      </w:r>
      <w:r>
        <w:rPr>
          <w:spacing w:val="-47"/>
        </w:rPr>
        <w:t xml:space="preserve"> </w:t>
      </w:r>
      <w:r>
        <w:t>medical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family</w:t>
      </w:r>
      <w:r>
        <w:rPr>
          <w:spacing w:val="3"/>
        </w:rPr>
        <w:t xml:space="preserve"> </w:t>
      </w:r>
      <w:r>
        <w:t>history.</w:t>
      </w:r>
    </w:p>
    <w:p w14:paraId="3DF85D99" w14:textId="77777777" w:rsidR="001A1767" w:rsidRDefault="001A1767">
      <w:pPr>
        <w:pStyle w:val="BodyText"/>
        <w:rPr>
          <w:b/>
          <w:sz w:val="11"/>
        </w:rPr>
      </w:pPr>
    </w:p>
    <w:p w14:paraId="7C2B83FB" w14:textId="77777777" w:rsidR="001A1767" w:rsidRDefault="00E20DB0">
      <w:pPr>
        <w:pStyle w:val="BodyText"/>
        <w:spacing w:line="28" w:lineRule="exact"/>
        <w:ind w:left="182"/>
        <w:rPr>
          <w:sz w:val="2"/>
        </w:rPr>
      </w:pPr>
      <w:r>
        <w:rPr>
          <w:sz w:val="2"/>
        </w:rPr>
      </w:r>
      <w:r>
        <w:rPr>
          <w:sz w:val="2"/>
        </w:rPr>
        <w:pict w14:anchorId="562E7B78">
          <v:group id="_x0000_s1064" alt="" style="width:492.75pt;height:1.45pt;mso-position-horizontal-relative:char;mso-position-vertical-relative:line" coordsize="9855,29">
            <v:shape id="_x0000_s1065" alt="" style="position:absolute;width:9855;height:29" coordsize="9855,29" o:spt="100" adj="0,,0" path="m9854,19r-3340,l6485,19r-3754,l2702,19,,19,,29r2702,l2731,29r3754,l6514,29r3340,l9854,19xm9854,l6514,r-29,l2731,r-29,l,,,10r2702,l2731,10r3754,l6514,10r3340,l9854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C732660" w14:textId="77777777" w:rsidR="001A1767" w:rsidRDefault="001A1767">
      <w:pPr>
        <w:spacing w:line="28" w:lineRule="exact"/>
        <w:rPr>
          <w:sz w:val="2"/>
        </w:rPr>
        <w:sectPr w:rsidR="001A1767">
          <w:footerReference w:type="even" r:id="rId18"/>
          <w:footerReference w:type="default" r:id="rId19"/>
          <w:pgSz w:w="11900" w:h="16840"/>
          <w:pgMar w:top="980" w:right="920" w:bottom="620" w:left="840" w:header="792" w:footer="434" w:gutter="0"/>
          <w:pgNumType w:start="35"/>
          <w:cols w:space="720"/>
        </w:sectPr>
      </w:pPr>
    </w:p>
    <w:p w14:paraId="589403D2" w14:textId="77777777" w:rsidR="001A1767" w:rsidRDefault="001A1767">
      <w:pPr>
        <w:pStyle w:val="BodyText"/>
        <w:rPr>
          <w:b/>
          <w:sz w:val="22"/>
        </w:rPr>
      </w:pPr>
    </w:p>
    <w:p w14:paraId="41636C0D" w14:textId="77777777" w:rsidR="001A1767" w:rsidRDefault="00E20DB0">
      <w:pPr>
        <w:spacing w:before="151"/>
        <w:ind w:left="342"/>
        <w:rPr>
          <w:b/>
          <w:sz w:val="20"/>
        </w:rPr>
      </w:pPr>
      <w:r>
        <w:rPr>
          <w:b/>
          <w:sz w:val="20"/>
        </w:rPr>
        <w:t>Items</w:t>
      </w:r>
    </w:p>
    <w:p w14:paraId="1E35039E" w14:textId="77777777" w:rsidR="001A1767" w:rsidRDefault="00E20DB0">
      <w:pPr>
        <w:pStyle w:val="BodyText"/>
        <w:spacing w:before="1"/>
        <w:rPr>
          <w:b/>
          <w:sz w:val="29"/>
        </w:rPr>
      </w:pPr>
      <w:r>
        <w:br w:type="column"/>
      </w:r>
    </w:p>
    <w:p w14:paraId="72D89684" w14:textId="77777777" w:rsidR="001A1767" w:rsidRDefault="00E20DB0">
      <w:pPr>
        <w:pStyle w:val="Heading2"/>
        <w:spacing w:line="206" w:lineRule="auto"/>
        <w:ind w:left="342" w:right="-19" w:firstLine="29"/>
      </w:pPr>
      <w:r>
        <w:t>Study</w:t>
      </w:r>
      <w:r>
        <w:rPr>
          <w:spacing w:val="-47"/>
        </w:rPr>
        <w:t xml:space="preserve"> </w:t>
      </w:r>
      <w:r>
        <w:t>(n=25)</w:t>
      </w:r>
    </w:p>
    <w:p w14:paraId="7A134926" w14:textId="77777777" w:rsidR="001A1767" w:rsidRDefault="00E20DB0">
      <w:pPr>
        <w:spacing w:before="39"/>
        <w:ind w:left="135"/>
        <w:rPr>
          <w:b/>
          <w:sz w:val="20"/>
        </w:rPr>
      </w:pPr>
      <w:r>
        <w:br w:type="column"/>
      </w:r>
      <w:r>
        <w:rPr>
          <w:b/>
          <w:sz w:val="20"/>
        </w:rPr>
        <w:t>Groups</w:t>
      </w:r>
    </w:p>
    <w:p w14:paraId="50EA391B" w14:textId="77777777" w:rsidR="001A1767" w:rsidRDefault="00E20DB0">
      <w:pPr>
        <w:pStyle w:val="BodyText"/>
        <w:spacing w:before="1"/>
        <w:rPr>
          <w:b/>
          <w:sz w:val="29"/>
        </w:rPr>
      </w:pPr>
      <w:r>
        <w:br w:type="column"/>
      </w:r>
    </w:p>
    <w:p w14:paraId="449D95DA" w14:textId="77777777" w:rsidR="001A1767" w:rsidRDefault="00E20DB0">
      <w:pPr>
        <w:pStyle w:val="Heading2"/>
        <w:spacing w:line="206" w:lineRule="auto"/>
        <w:ind w:left="396" w:right="22" w:hanging="55"/>
      </w:pPr>
      <w:r>
        <w:t>Control</w:t>
      </w:r>
      <w:r>
        <w:rPr>
          <w:spacing w:val="-47"/>
        </w:rPr>
        <w:t xml:space="preserve"> </w:t>
      </w:r>
      <w:r>
        <w:t>(n=25)</w:t>
      </w:r>
    </w:p>
    <w:p w14:paraId="6C8AAC40" w14:textId="77777777" w:rsidR="001A1767" w:rsidRDefault="00E20DB0">
      <w:pPr>
        <w:pStyle w:val="BodyText"/>
        <w:spacing w:before="11"/>
        <w:rPr>
          <w:b/>
        </w:rPr>
      </w:pPr>
      <w:r>
        <w:br w:type="column"/>
      </w:r>
    </w:p>
    <w:p w14:paraId="1EFF0E36" w14:textId="77777777" w:rsidR="001A1767" w:rsidRDefault="00E20DB0">
      <w:pPr>
        <w:ind w:left="342"/>
        <w:rPr>
          <w:b/>
          <w:sz w:val="20"/>
        </w:rPr>
      </w:pPr>
      <w:r>
        <w:rPr>
          <w:b/>
          <w:sz w:val="20"/>
        </w:rPr>
        <w:t>Chi-square</w:t>
      </w:r>
    </w:p>
    <w:p w14:paraId="39D0E3F1" w14:textId="77777777" w:rsidR="001A1767" w:rsidRDefault="001A1767">
      <w:pPr>
        <w:rPr>
          <w:sz w:val="20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num="5" w:space="720" w:equalWidth="0">
            <w:col w:w="861" w:space="2516"/>
            <w:col w:w="902" w:space="40"/>
            <w:col w:w="821" w:space="71"/>
            <w:col w:w="1050" w:space="1270"/>
            <w:col w:w="2609"/>
          </w:cols>
        </w:sectPr>
      </w:pPr>
    </w:p>
    <w:p w14:paraId="1DC5627B" w14:textId="77777777" w:rsidR="001A1767" w:rsidRDefault="00E20DB0">
      <w:pPr>
        <w:pStyle w:val="Heading2"/>
        <w:tabs>
          <w:tab w:val="left" w:pos="4439"/>
          <w:tab w:val="left" w:pos="5338"/>
          <w:tab w:val="left" w:pos="6090"/>
          <w:tab w:val="left" w:pos="7262"/>
          <w:tab w:val="left" w:pos="8678"/>
        </w:tabs>
        <w:spacing w:before="39"/>
        <w:ind w:left="3354"/>
      </w:pPr>
      <w:r>
        <w:t>N</w:t>
      </w:r>
      <w:r>
        <w:tab/>
        <w:t>%</w:t>
      </w:r>
      <w:r>
        <w:tab/>
        <w:t>N</w:t>
      </w:r>
      <w:r>
        <w:tab/>
        <w:t>%</w:t>
      </w:r>
      <w:r>
        <w:tab/>
      </w:r>
      <w:r>
        <w:rPr>
          <w:position w:val="1"/>
          <w:sz w:val="19"/>
        </w:rPr>
        <w:t>X</w:t>
      </w:r>
      <w:r>
        <w:rPr>
          <w:position w:val="7"/>
          <w:sz w:val="13"/>
        </w:rPr>
        <w:t>2</w:t>
      </w:r>
      <w:r>
        <w:rPr>
          <w:position w:val="7"/>
          <w:sz w:val="13"/>
        </w:rPr>
        <w:tab/>
      </w:r>
      <w:r>
        <w:t>P-value</w:t>
      </w:r>
    </w:p>
    <w:p w14:paraId="385FB890" w14:textId="77777777" w:rsidR="001A1767" w:rsidRDefault="001A1767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1045"/>
        <w:gridCol w:w="1091"/>
        <w:gridCol w:w="877"/>
        <w:gridCol w:w="914"/>
        <w:gridCol w:w="1144"/>
        <w:gridCol w:w="1105"/>
        <w:gridCol w:w="983"/>
      </w:tblGrid>
      <w:tr w:rsidR="001A1767" w14:paraId="058200CB" w14:textId="77777777">
        <w:trPr>
          <w:trHeight w:val="390"/>
        </w:trPr>
        <w:tc>
          <w:tcPr>
            <w:tcW w:w="2719" w:type="dxa"/>
            <w:tcBorders>
              <w:top w:val="single" w:sz="4" w:space="0" w:color="000000"/>
            </w:tcBorders>
          </w:tcPr>
          <w:p w14:paraId="4B3848C6" w14:textId="77777777" w:rsidR="001A1767" w:rsidRDefault="00E20DB0">
            <w:pPr>
              <w:pStyle w:val="TableParagraph"/>
              <w:spacing w:line="187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Clinical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admis</w:t>
            </w:r>
          </w:p>
          <w:p w14:paraId="494CB350" w14:textId="77777777" w:rsidR="001A1767" w:rsidRDefault="00E20DB0">
            <w:pPr>
              <w:pStyle w:val="TableParagraph"/>
              <w:spacing w:line="183" w:lineRule="exact"/>
              <w:ind w:left="300"/>
              <w:rPr>
                <w:sz w:val="20"/>
              </w:rPr>
            </w:pPr>
            <w:r>
              <w:rPr>
                <w:sz w:val="20"/>
              </w:rPr>
              <w:t>Tachycardia</w:t>
            </w:r>
          </w:p>
        </w:tc>
        <w:tc>
          <w:tcPr>
            <w:tcW w:w="1045" w:type="dxa"/>
            <w:tcBorders>
              <w:top w:val="single" w:sz="4" w:space="0" w:color="000000"/>
            </w:tcBorders>
          </w:tcPr>
          <w:p w14:paraId="1E87E6AC" w14:textId="77777777" w:rsidR="001A1767" w:rsidRDefault="00E20DB0">
            <w:pPr>
              <w:pStyle w:val="TableParagraph"/>
              <w:spacing w:line="187" w:lineRule="exact"/>
              <w:ind w:left="-33" w:right="7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sion</w:t>
            </w:r>
          </w:p>
          <w:p w14:paraId="5EA90975" w14:textId="77777777" w:rsidR="001A1767" w:rsidRDefault="00E20DB0">
            <w:pPr>
              <w:pStyle w:val="TableParagraph"/>
              <w:spacing w:line="183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15DCB775" w14:textId="77777777" w:rsidR="001A1767" w:rsidRDefault="00E20DB0">
            <w:pPr>
              <w:pStyle w:val="TableParagraph"/>
              <w:spacing w:before="173" w:line="197" w:lineRule="exact"/>
              <w:ind w:left="379" w:right="36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 w14:paraId="4F76B0D6" w14:textId="77777777" w:rsidR="001A1767" w:rsidRDefault="00E20DB0">
            <w:pPr>
              <w:pStyle w:val="TableParagraph"/>
              <w:spacing w:before="173" w:line="197" w:lineRule="exact"/>
              <w:ind w:left="4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</w:tcBorders>
          </w:tcPr>
          <w:p w14:paraId="176AD777" w14:textId="77777777" w:rsidR="001A1767" w:rsidRDefault="00E20DB0">
            <w:pPr>
              <w:pStyle w:val="TableParagraph"/>
              <w:spacing w:before="173" w:line="197" w:lineRule="exact"/>
              <w:ind w:left="41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44" w:type="dxa"/>
            <w:tcBorders>
              <w:top w:val="single" w:sz="4" w:space="0" w:color="000000"/>
            </w:tcBorders>
          </w:tcPr>
          <w:p w14:paraId="78D89BE9" w14:textId="77777777" w:rsidR="001A1767" w:rsidRDefault="00E20DB0">
            <w:pPr>
              <w:pStyle w:val="TableParagraph"/>
              <w:spacing w:before="173" w:line="197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14:paraId="28E235E1" w14:textId="77777777" w:rsidR="001A1767" w:rsidRDefault="00E20DB0">
            <w:pPr>
              <w:pStyle w:val="TableParagraph"/>
              <w:spacing w:before="173" w:line="197" w:lineRule="exact"/>
              <w:ind w:left="399"/>
              <w:rPr>
                <w:sz w:val="20"/>
              </w:rPr>
            </w:pPr>
            <w:r>
              <w:rPr>
                <w:sz w:val="20"/>
              </w:rPr>
              <w:t>0.48</w:t>
            </w:r>
          </w:p>
        </w:tc>
        <w:tc>
          <w:tcPr>
            <w:tcW w:w="983" w:type="dxa"/>
            <w:tcBorders>
              <w:top w:val="single" w:sz="4" w:space="0" w:color="000000"/>
            </w:tcBorders>
          </w:tcPr>
          <w:p w14:paraId="0939B283" w14:textId="77777777" w:rsidR="001A1767" w:rsidRDefault="00E20DB0">
            <w:pPr>
              <w:pStyle w:val="TableParagraph"/>
              <w:spacing w:before="173" w:line="197" w:lineRule="exact"/>
              <w:ind w:left="357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524736DB" w14:textId="77777777">
        <w:trPr>
          <w:trHeight w:val="199"/>
        </w:trPr>
        <w:tc>
          <w:tcPr>
            <w:tcW w:w="2719" w:type="dxa"/>
          </w:tcPr>
          <w:p w14:paraId="67651DDF" w14:textId="77777777" w:rsidR="001A1767" w:rsidRDefault="00E20DB0">
            <w:pPr>
              <w:pStyle w:val="TableParagraph"/>
              <w:spacing w:line="179" w:lineRule="exact"/>
              <w:ind w:left="300"/>
              <w:rPr>
                <w:sz w:val="20"/>
              </w:rPr>
            </w:pPr>
            <w:r>
              <w:rPr>
                <w:sz w:val="20"/>
              </w:rPr>
              <w:t>Bradycardia</w:t>
            </w:r>
          </w:p>
        </w:tc>
        <w:tc>
          <w:tcPr>
            <w:tcW w:w="1045" w:type="dxa"/>
          </w:tcPr>
          <w:p w14:paraId="2D37E1B5" w14:textId="77777777" w:rsidR="001A1767" w:rsidRDefault="00E20DB0">
            <w:pPr>
              <w:pStyle w:val="TableParagraph"/>
              <w:spacing w:line="179" w:lineRule="exact"/>
              <w:ind w:left="420" w:right="38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91" w:type="dxa"/>
          </w:tcPr>
          <w:p w14:paraId="53DAB398" w14:textId="77777777" w:rsidR="001A1767" w:rsidRDefault="00E20DB0">
            <w:pPr>
              <w:pStyle w:val="TableParagraph"/>
              <w:spacing w:line="179" w:lineRule="exact"/>
              <w:ind w:left="379" w:right="363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77" w:type="dxa"/>
          </w:tcPr>
          <w:p w14:paraId="0828BC11" w14:textId="77777777" w:rsidR="001A1767" w:rsidRDefault="00E20DB0">
            <w:pPr>
              <w:pStyle w:val="TableParagraph"/>
              <w:spacing w:line="179" w:lineRule="exact"/>
              <w:ind w:left="38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14" w:type="dxa"/>
          </w:tcPr>
          <w:p w14:paraId="1DC39698" w14:textId="77777777" w:rsidR="001A1767" w:rsidRDefault="00E20DB0">
            <w:pPr>
              <w:pStyle w:val="TableParagraph"/>
              <w:spacing w:line="179" w:lineRule="exact"/>
              <w:ind w:left="415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44" w:type="dxa"/>
          </w:tcPr>
          <w:p w14:paraId="73750475" w14:textId="77777777" w:rsidR="001A1767" w:rsidRDefault="00E20DB0">
            <w:pPr>
              <w:pStyle w:val="TableParagraph"/>
              <w:spacing w:line="179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  <w:tc>
          <w:tcPr>
            <w:tcW w:w="1105" w:type="dxa"/>
          </w:tcPr>
          <w:p w14:paraId="6B38E208" w14:textId="77777777" w:rsidR="001A1767" w:rsidRDefault="00E20DB0">
            <w:pPr>
              <w:pStyle w:val="TableParagraph"/>
              <w:spacing w:line="179" w:lineRule="exact"/>
              <w:ind w:left="399"/>
              <w:rPr>
                <w:sz w:val="20"/>
              </w:rPr>
            </w:pPr>
            <w:r>
              <w:rPr>
                <w:sz w:val="20"/>
              </w:rPr>
              <w:t>0.48</w:t>
            </w:r>
          </w:p>
        </w:tc>
        <w:tc>
          <w:tcPr>
            <w:tcW w:w="983" w:type="dxa"/>
          </w:tcPr>
          <w:p w14:paraId="00442B8B" w14:textId="77777777" w:rsidR="001A1767" w:rsidRDefault="00E20DB0">
            <w:pPr>
              <w:pStyle w:val="TableParagraph"/>
              <w:spacing w:line="179" w:lineRule="exact"/>
              <w:ind w:left="357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5E80A42B" w14:textId="77777777">
        <w:trPr>
          <w:trHeight w:val="199"/>
        </w:trPr>
        <w:tc>
          <w:tcPr>
            <w:tcW w:w="2719" w:type="dxa"/>
          </w:tcPr>
          <w:p w14:paraId="111054B7" w14:textId="77777777" w:rsidR="001A1767" w:rsidRDefault="00E20DB0">
            <w:pPr>
              <w:pStyle w:val="TableParagraph"/>
              <w:spacing w:line="179" w:lineRule="exact"/>
              <w:ind w:left="300"/>
              <w:rPr>
                <w:sz w:val="20"/>
              </w:rPr>
            </w:pPr>
            <w:r>
              <w:rPr>
                <w:sz w:val="20"/>
              </w:rPr>
              <w:t>Dizziness</w:t>
            </w:r>
          </w:p>
        </w:tc>
        <w:tc>
          <w:tcPr>
            <w:tcW w:w="1045" w:type="dxa"/>
          </w:tcPr>
          <w:p w14:paraId="3A8EBA96" w14:textId="77777777" w:rsidR="001A1767" w:rsidRDefault="00E20DB0">
            <w:pPr>
              <w:pStyle w:val="TableParagraph"/>
              <w:spacing w:line="179" w:lineRule="exact"/>
              <w:ind w:left="420" w:right="38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91" w:type="dxa"/>
          </w:tcPr>
          <w:p w14:paraId="1098D89F" w14:textId="77777777" w:rsidR="001A1767" w:rsidRDefault="00E20DB0">
            <w:pPr>
              <w:pStyle w:val="TableParagraph"/>
              <w:spacing w:line="179" w:lineRule="exact"/>
              <w:ind w:left="379" w:right="363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77" w:type="dxa"/>
          </w:tcPr>
          <w:p w14:paraId="52BB1437" w14:textId="77777777" w:rsidR="001A1767" w:rsidRDefault="00E20DB0">
            <w:pPr>
              <w:pStyle w:val="TableParagraph"/>
              <w:spacing w:line="179" w:lineRule="exact"/>
              <w:ind w:left="38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14" w:type="dxa"/>
          </w:tcPr>
          <w:p w14:paraId="6E03749E" w14:textId="77777777" w:rsidR="001A1767" w:rsidRDefault="00E20DB0">
            <w:pPr>
              <w:pStyle w:val="TableParagraph"/>
              <w:spacing w:line="179" w:lineRule="exact"/>
              <w:ind w:left="415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44" w:type="dxa"/>
          </w:tcPr>
          <w:p w14:paraId="159DCE28" w14:textId="77777777" w:rsidR="001A1767" w:rsidRDefault="00E20DB0">
            <w:pPr>
              <w:pStyle w:val="TableParagraph"/>
              <w:spacing w:line="179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  <w:tc>
          <w:tcPr>
            <w:tcW w:w="1105" w:type="dxa"/>
          </w:tcPr>
          <w:p w14:paraId="61FA98A4" w14:textId="77777777" w:rsidR="001A1767" w:rsidRDefault="00E20DB0">
            <w:pPr>
              <w:pStyle w:val="TableParagraph"/>
              <w:spacing w:line="179" w:lineRule="exact"/>
              <w:ind w:left="399"/>
              <w:rPr>
                <w:sz w:val="20"/>
              </w:rPr>
            </w:pPr>
            <w:r>
              <w:rPr>
                <w:sz w:val="20"/>
              </w:rPr>
              <w:t>0.48</w:t>
            </w:r>
          </w:p>
        </w:tc>
        <w:tc>
          <w:tcPr>
            <w:tcW w:w="983" w:type="dxa"/>
          </w:tcPr>
          <w:p w14:paraId="65BEA9B0" w14:textId="77777777" w:rsidR="001A1767" w:rsidRDefault="00E20DB0">
            <w:pPr>
              <w:pStyle w:val="TableParagraph"/>
              <w:spacing w:line="179" w:lineRule="exact"/>
              <w:ind w:left="357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7DD08612" w14:textId="77777777">
        <w:trPr>
          <w:trHeight w:val="232"/>
        </w:trPr>
        <w:tc>
          <w:tcPr>
            <w:tcW w:w="2719" w:type="dxa"/>
          </w:tcPr>
          <w:p w14:paraId="082700A8" w14:textId="77777777" w:rsidR="001A1767" w:rsidRDefault="00E20DB0">
            <w:pPr>
              <w:pStyle w:val="TableParagraph"/>
              <w:spacing w:line="210" w:lineRule="exact"/>
              <w:ind w:left="300"/>
              <w:rPr>
                <w:sz w:val="20"/>
              </w:rPr>
            </w:pPr>
            <w:r>
              <w:rPr>
                <w:sz w:val="20"/>
              </w:rPr>
              <w:t>Chest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</w:p>
        </w:tc>
        <w:tc>
          <w:tcPr>
            <w:tcW w:w="1045" w:type="dxa"/>
          </w:tcPr>
          <w:p w14:paraId="5B50EA3F" w14:textId="77777777" w:rsidR="001A1767" w:rsidRDefault="00E20DB0">
            <w:pPr>
              <w:pStyle w:val="TableParagraph"/>
              <w:spacing w:line="210" w:lineRule="exact"/>
              <w:ind w:left="420" w:right="38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91" w:type="dxa"/>
          </w:tcPr>
          <w:p w14:paraId="4A375C16" w14:textId="77777777" w:rsidR="001A1767" w:rsidRDefault="00E20DB0">
            <w:pPr>
              <w:pStyle w:val="TableParagraph"/>
              <w:spacing w:line="210" w:lineRule="exact"/>
              <w:ind w:left="379" w:right="36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77" w:type="dxa"/>
          </w:tcPr>
          <w:p w14:paraId="48D492BB" w14:textId="77777777" w:rsidR="001A1767" w:rsidRDefault="00E20DB0">
            <w:pPr>
              <w:pStyle w:val="TableParagraph"/>
              <w:spacing w:line="210" w:lineRule="exact"/>
              <w:ind w:left="38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14" w:type="dxa"/>
          </w:tcPr>
          <w:p w14:paraId="1E0DE880" w14:textId="77777777" w:rsidR="001A1767" w:rsidRDefault="00E20DB0">
            <w:pPr>
              <w:pStyle w:val="TableParagraph"/>
              <w:spacing w:line="210" w:lineRule="exact"/>
              <w:ind w:left="36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44" w:type="dxa"/>
          </w:tcPr>
          <w:p w14:paraId="169D44CE" w14:textId="77777777" w:rsidR="001A1767" w:rsidRDefault="00E20DB0">
            <w:pPr>
              <w:pStyle w:val="TableParagraph"/>
              <w:spacing w:line="210" w:lineRule="exact"/>
              <w:ind w:left="1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 w14:paraId="2A653F32" w14:textId="77777777" w:rsidR="001A1767" w:rsidRDefault="00E20DB0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3" w:type="dxa"/>
          </w:tcPr>
          <w:p w14:paraId="09362906" w14:textId="77777777" w:rsidR="001A1767" w:rsidRDefault="00E20DB0">
            <w:pPr>
              <w:pStyle w:val="TableParagraph"/>
              <w:spacing w:line="210" w:lineRule="exact"/>
              <w:ind w:left="341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1A1767" w14:paraId="6867ACB2" w14:textId="77777777">
        <w:trPr>
          <w:trHeight w:val="246"/>
        </w:trPr>
        <w:tc>
          <w:tcPr>
            <w:tcW w:w="2719" w:type="dxa"/>
          </w:tcPr>
          <w:p w14:paraId="43B457E6" w14:textId="77777777" w:rsidR="001A1767" w:rsidRDefault="00E20DB0">
            <w:pPr>
              <w:pStyle w:val="TableParagraph"/>
              <w:spacing w:before="15" w:line="210" w:lineRule="exact"/>
              <w:ind w:left="300"/>
              <w:rPr>
                <w:sz w:val="20"/>
              </w:rPr>
            </w:pPr>
            <w:r>
              <w:rPr>
                <w:sz w:val="20"/>
              </w:rPr>
              <w:t>Headache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Heaviness</w:t>
            </w:r>
          </w:p>
        </w:tc>
        <w:tc>
          <w:tcPr>
            <w:tcW w:w="1045" w:type="dxa"/>
          </w:tcPr>
          <w:p w14:paraId="789CFA07" w14:textId="77777777" w:rsidR="001A1767" w:rsidRDefault="00E20DB0">
            <w:pPr>
              <w:pStyle w:val="TableParagraph"/>
              <w:spacing w:before="15" w:line="210" w:lineRule="exact"/>
              <w:ind w:left="420" w:right="385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91" w:type="dxa"/>
          </w:tcPr>
          <w:p w14:paraId="3930D8D4" w14:textId="77777777" w:rsidR="001A1767" w:rsidRDefault="00E20DB0">
            <w:pPr>
              <w:pStyle w:val="TableParagraph"/>
              <w:spacing w:before="15" w:line="210" w:lineRule="exact"/>
              <w:ind w:left="379" w:right="363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77" w:type="dxa"/>
          </w:tcPr>
          <w:p w14:paraId="21FB0147" w14:textId="77777777" w:rsidR="001A1767" w:rsidRDefault="00E20DB0">
            <w:pPr>
              <w:pStyle w:val="TableParagraph"/>
              <w:spacing w:before="15" w:line="210" w:lineRule="exact"/>
              <w:ind w:left="38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14" w:type="dxa"/>
          </w:tcPr>
          <w:p w14:paraId="356CC67A" w14:textId="77777777" w:rsidR="001A1767" w:rsidRDefault="00E20DB0">
            <w:pPr>
              <w:pStyle w:val="TableParagraph"/>
              <w:spacing w:before="15" w:line="210" w:lineRule="exact"/>
              <w:ind w:left="415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44" w:type="dxa"/>
          </w:tcPr>
          <w:p w14:paraId="29070D50" w14:textId="77777777" w:rsidR="001A1767" w:rsidRDefault="00E20DB0">
            <w:pPr>
              <w:pStyle w:val="TableParagraph"/>
              <w:spacing w:before="15" w:line="210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1.49</w:t>
            </w:r>
          </w:p>
        </w:tc>
        <w:tc>
          <w:tcPr>
            <w:tcW w:w="1105" w:type="dxa"/>
          </w:tcPr>
          <w:p w14:paraId="0E968B7C" w14:textId="77777777" w:rsidR="001A1767" w:rsidRDefault="00E20DB0">
            <w:pPr>
              <w:pStyle w:val="TableParagraph"/>
              <w:spacing w:before="15" w:line="210" w:lineRule="exact"/>
              <w:ind w:left="399"/>
              <w:rPr>
                <w:sz w:val="20"/>
              </w:rPr>
            </w:pPr>
            <w:r>
              <w:rPr>
                <w:sz w:val="20"/>
              </w:rPr>
              <w:t>0.22</w:t>
            </w:r>
          </w:p>
        </w:tc>
        <w:tc>
          <w:tcPr>
            <w:tcW w:w="983" w:type="dxa"/>
          </w:tcPr>
          <w:p w14:paraId="4071CA38" w14:textId="77777777" w:rsidR="001A1767" w:rsidRDefault="00E20DB0">
            <w:pPr>
              <w:pStyle w:val="TableParagraph"/>
              <w:spacing w:before="15" w:line="210" w:lineRule="exact"/>
              <w:ind w:left="357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107AD72C" w14:textId="77777777">
        <w:trPr>
          <w:trHeight w:val="264"/>
        </w:trPr>
        <w:tc>
          <w:tcPr>
            <w:tcW w:w="2719" w:type="dxa"/>
          </w:tcPr>
          <w:p w14:paraId="6C590725" w14:textId="77777777" w:rsidR="001A1767" w:rsidRDefault="00E20DB0">
            <w:pPr>
              <w:pStyle w:val="TableParagraph"/>
              <w:spacing w:before="33" w:line="21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Co-existing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diseases</w:t>
            </w:r>
          </w:p>
        </w:tc>
        <w:tc>
          <w:tcPr>
            <w:tcW w:w="1045" w:type="dxa"/>
          </w:tcPr>
          <w:p w14:paraId="2E741885" w14:textId="77777777" w:rsidR="001A1767" w:rsidRDefault="001A1767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</w:tcPr>
          <w:p w14:paraId="36DD6662" w14:textId="77777777" w:rsidR="001A1767" w:rsidRDefault="001A1767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14:paraId="66AD7CB0" w14:textId="77777777" w:rsidR="001A1767" w:rsidRDefault="001A1767">
            <w:pPr>
              <w:pStyle w:val="TableParagraph"/>
              <w:rPr>
                <w:sz w:val="18"/>
              </w:rPr>
            </w:pPr>
          </w:p>
        </w:tc>
        <w:tc>
          <w:tcPr>
            <w:tcW w:w="914" w:type="dxa"/>
          </w:tcPr>
          <w:p w14:paraId="289569E5" w14:textId="77777777" w:rsidR="001A1767" w:rsidRDefault="001A1767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14:paraId="070C36A2" w14:textId="77777777" w:rsidR="001A1767" w:rsidRDefault="001A1767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7A98A06B" w14:textId="77777777" w:rsidR="001A1767" w:rsidRDefault="001A1767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4C4F1238" w14:textId="77777777" w:rsidR="001A1767" w:rsidRDefault="001A1767">
            <w:pPr>
              <w:pStyle w:val="TableParagraph"/>
              <w:rPr>
                <w:sz w:val="18"/>
              </w:rPr>
            </w:pPr>
          </w:p>
        </w:tc>
      </w:tr>
      <w:tr w:rsidR="001A1767" w14:paraId="58EABAB5" w14:textId="77777777">
        <w:trPr>
          <w:trHeight w:val="289"/>
        </w:trPr>
        <w:tc>
          <w:tcPr>
            <w:tcW w:w="2719" w:type="dxa"/>
          </w:tcPr>
          <w:p w14:paraId="539D6AE1" w14:textId="77777777" w:rsidR="001A1767" w:rsidRDefault="00E20DB0">
            <w:pPr>
              <w:pStyle w:val="TableParagraph"/>
              <w:spacing w:before="38"/>
              <w:ind w:left="30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cardiac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</w:p>
        </w:tc>
        <w:tc>
          <w:tcPr>
            <w:tcW w:w="1045" w:type="dxa"/>
          </w:tcPr>
          <w:p w14:paraId="591A26E8" w14:textId="77777777" w:rsidR="001A1767" w:rsidRDefault="00E20DB0">
            <w:pPr>
              <w:pStyle w:val="TableParagraph"/>
              <w:spacing w:before="38"/>
              <w:ind w:left="420" w:right="38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91" w:type="dxa"/>
          </w:tcPr>
          <w:p w14:paraId="5B538512" w14:textId="77777777" w:rsidR="001A1767" w:rsidRDefault="00E20DB0">
            <w:pPr>
              <w:pStyle w:val="TableParagraph"/>
              <w:spacing w:before="38"/>
              <w:ind w:left="383" w:right="259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77" w:type="dxa"/>
          </w:tcPr>
          <w:p w14:paraId="2E24E7DF" w14:textId="77777777" w:rsidR="001A1767" w:rsidRDefault="00E20DB0">
            <w:pPr>
              <w:pStyle w:val="TableParagraph"/>
              <w:spacing w:before="38"/>
              <w:ind w:left="38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14" w:type="dxa"/>
          </w:tcPr>
          <w:p w14:paraId="58E011CE" w14:textId="77777777" w:rsidR="001A1767" w:rsidRDefault="00E20DB0">
            <w:pPr>
              <w:pStyle w:val="TableParagraph"/>
              <w:spacing w:before="38"/>
              <w:ind w:left="291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44" w:type="dxa"/>
          </w:tcPr>
          <w:p w14:paraId="2717E3BB" w14:textId="77777777" w:rsidR="001A1767" w:rsidRDefault="00E20DB0">
            <w:pPr>
              <w:pStyle w:val="TableParagraph"/>
              <w:spacing w:before="38"/>
              <w:ind w:left="240"/>
              <w:rPr>
                <w:sz w:val="20"/>
              </w:rPr>
            </w:pPr>
            <w:r>
              <w:rPr>
                <w:sz w:val="20"/>
              </w:rPr>
              <w:t>1.471</w:t>
            </w:r>
          </w:p>
        </w:tc>
        <w:tc>
          <w:tcPr>
            <w:tcW w:w="1105" w:type="dxa"/>
          </w:tcPr>
          <w:p w14:paraId="5A8832E1" w14:textId="77777777" w:rsidR="001A1767" w:rsidRDefault="00E20DB0">
            <w:pPr>
              <w:pStyle w:val="TableParagraph"/>
              <w:spacing w:before="38"/>
              <w:ind w:left="298"/>
              <w:rPr>
                <w:sz w:val="20"/>
              </w:rPr>
            </w:pPr>
            <w:r>
              <w:rPr>
                <w:sz w:val="20"/>
              </w:rPr>
              <w:t>0.225</w:t>
            </w:r>
          </w:p>
        </w:tc>
        <w:tc>
          <w:tcPr>
            <w:tcW w:w="983" w:type="dxa"/>
          </w:tcPr>
          <w:p w14:paraId="3614D98D" w14:textId="77777777" w:rsidR="001A1767" w:rsidRDefault="00E20DB0">
            <w:pPr>
              <w:pStyle w:val="TableParagraph"/>
              <w:spacing w:before="38"/>
              <w:ind w:left="375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270A54F4" w14:textId="77777777">
        <w:trPr>
          <w:trHeight w:val="232"/>
        </w:trPr>
        <w:tc>
          <w:tcPr>
            <w:tcW w:w="2719" w:type="dxa"/>
          </w:tcPr>
          <w:p w14:paraId="40098C58" w14:textId="77777777" w:rsidR="001A1767" w:rsidRDefault="00E20DB0">
            <w:pPr>
              <w:pStyle w:val="TableParagraph"/>
              <w:spacing w:before="13" w:line="199" w:lineRule="exact"/>
              <w:ind w:left="300"/>
              <w:rPr>
                <w:sz w:val="20"/>
              </w:rPr>
            </w:pPr>
            <w:r>
              <w:rPr>
                <w:sz w:val="20"/>
              </w:rPr>
              <w:t>Hypertension</w:t>
            </w:r>
          </w:p>
        </w:tc>
        <w:tc>
          <w:tcPr>
            <w:tcW w:w="1045" w:type="dxa"/>
          </w:tcPr>
          <w:p w14:paraId="4959D699" w14:textId="77777777" w:rsidR="001A1767" w:rsidRDefault="00E20DB0">
            <w:pPr>
              <w:pStyle w:val="TableParagraph"/>
              <w:spacing w:before="13" w:line="199" w:lineRule="exact"/>
              <w:ind w:left="420" w:right="38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91" w:type="dxa"/>
          </w:tcPr>
          <w:p w14:paraId="168A8221" w14:textId="77777777" w:rsidR="001A1767" w:rsidRDefault="00E20DB0">
            <w:pPr>
              <w:pStyle w:val="TableParagraph"/>
              <w:spacing w:before="13" w:line="199" w:lineRule="exact"/>
              <w:ind w:left="383" w:right="259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77" w:type="dxa"/>
          </w:tcPr>
          <w:p w14:paraId="5AAED798" w14:textId="77777777" w:rsidR="001A1767" w:rsidRDefault="00E20DB0">
            <w:pPr>
              <w:pStyle w:val="TableParagraph"/>
              <w:spacing w:before="13" w:line="199" w:lineRule="exact"/>
              <w:ind w:left="38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14" w:type="dxa"/>
          </w:tcPr>
          <w:p w14:paraId="0091D77C" w14:textId="77777777" w:rsidR="001A1767" w:rsidRDefault="00E20DB0">
            <w:pPr>
              <w:pStyle w:val="TableParagraph"/>
              <w:spacing w:before="13" w:line="199" w:lineRule="exact"/>
              <w:ind w:left="291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44" w:type="dxa"/>
          </w:tcPr>
          <w:p w14:paraId="76046DC9" w14:textId="77777777" w:rsidR="001A1767" w:rsidRDefault="00E20DB0">
            <w:pPr>
              <w:pStyle w:val="TableParagraph"/>
              <w:spacing w:before="13" w:line="199" w:lineRule="exact"/>
              <w:ind w:left="240"/>
              <w:rPr>
                <w:sz w:val="20"/>
              </w:rPr>
            </w:pPr>
            <w:r>
              <w:rPr>
                <w:sz w:val="20"/>
              </w:rPr>
              <w:t>0.439</w:t>
            </w:r>
          </w:p>
        </w:tc>
        <w:tc>
          <w:tcPr>
            <w:tcW w:w="1105" w:type="dxa"/>
          </w:tcPr>
          <w:p w14:paraId="22F4ABA3" w14:textId="77777777" w:rsidR="001A1767" w:rsidRDefault="00E20DB0">
            <w:pPr>
              <w:pStyle w:val="TableParagraph"/>
              <w:spacing w:before="13" w:line="199" w:lineRule="exact"/>
              <w:ind w:left="298"/>
              <w:rPr>
                <w:sz w:val="20"/>
              </w:rPr>
            </w:pPr>
            <w:r>
              <w:rPr>
                <w:sz w:val="20"/>
              </w:rPr>
              <w:t>0.508</w:t>
            </w:r>
          </w:p>
        </w:tc>
        <w:tc>
          <w:tcPr>
            <w:tcW w:w="983" w:type="dxa"/>
          </w:tcPr>
          <w:p w14:paraId="1F6955B9" w14:textId="77777777" w:rsidR="001A1767" w:rsidRDefault="00E20DB0">
            <w:pPr>
              <w:pStyle w:val="TableParagraph"/>
              <w:spacing w:before="13" w:line="199" w:lineRule="exact"/>
              <w:ind w:left="375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0353A53E" w14:textId="77777777">
        <w:trPr>
          <w:trHeight w:val="232"/>
        </w:trPr>
        <w:tc>
          <w:tcPr>
            <w:tcW w:w="2719" w:type="dxa"/>
          </w:tcPr>
          <w:p w14:paraId="5269D7B3" w14:textId="77777777" w:rsidR="001A1767" w:rsidRDefault="00E20DB0">
            <w:pPr>
              <w:pStyle w:val="TableParagraph"/>
              <w:spacing w:line="212" w:lineRule="exact"/>
              <w:ind w:left="300"/>
              <w:rPr>
                <w:sz w:val="20"/>
              </w:rPr>
            </w:pPr>
            <w:r>
              <w:rPr>
                <w:sz w:val="20"/>
              </w:rPr>
              <w:t>Diabetes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mellitus</w:t>
            </w:r>
          </w:p>
        </w:tc>
        <w:tc>
          <w:tcPr>
            <w:tcW w:w="1045" w:type="dxa"/>
          </w:tcPr>
          <w:p w14:paraId="4184DDAC" w14:textId="77777777" w:rsidR="001A1767" w:rsidRDefault="00E20DB0">
            <w:pPr>
              <w:pStyle w:val="TableParagraph"/>
              <w:spacing w:line="212" w:lineRule="exact"/>
              <w:ind w:left="420" w:right="38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1" w:type="dxa"/>
          </w:tcPr>
          <w:p w14:paraId="2138DBB0" w14:textId="77777777" w:rsidR="001A1767" w:rsidRDefault="00E20DB0">
            <w:pPr>
              <w:pStyle w:val="TableParagraph"/>
              <w:spacing w:line="212" w:lineRule="exact"/>
              <w:ind w:left="383" w:right="25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77" w:type="dxa"/>
          </w:tcPr>
          <w:p w14:paraId="1D50BE5D" w14:textId="77777777" w:rsidR="001A1767" w:rsidRDefault="00E20DB0">
            <w:pPr>
              <w:pStyle w:val="TableParagraph"/>
              <w:spacing w:line="212" w:lineRule="exact"/>
              <w:ind w:left="38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14" w:type="dxa"/>
          </w:tcPr>
          <w:p w14:paraId="3DA3BDF1" w14:textId="77777777" w:rsidR="001A1767" w:rsidRDefault="00E20DB0">
            <w:pPr>
              <w:pStyle w:val="TableParagraph"/>
              <w:spacing w:line="212" w:lineRule="exact"/>
              <w:ind w:left="291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44" w:type="dxa"/>
          </w:tcPr>
          <w:p w14:paraId="4DBA9D51" w14:textId="77777777" w:rsidR="001A1767" w:rsidRDefault="00E20DB0">
            <w:pPr>
              <w:pStyle w:val="TableParagraph"/>
              <w:spacing w:line="212" w:lineRule="exact"/>
              <w:ind w:left="240"/>
              <w:rPr>
                <w:sz w:val="20"/>
              </w:rPr>
            </w:pPr>
            <w:r>
              <w:rPr>
                <w:sz w:val="20"/>
              </w:rPr>
              <w:t>0.080</w:t>
            </w:r>
          </w:p>
        </w:tc>
        <w:tc>
          <w:tcPr>
            <w:tcW w:w="1105" w:type="dxa"/>
          </w:tcPr>
          <w:p w14:paraId="0B32134E" w14:textId="77777777" w:rsidR="001A1767" w:rsidRDefault="00E20DB0">
            <w:pPr>
              <w:pStyle w:val="TableParagraph"/>
              <w:spacing w:line="212" w:lineRule="exact"/>
              <w:ind w:left="298"/>
              <w:rPr>
                <w:sz w:val="20"/>
              </w:rPr>
            </w:pPr>
            <w:r>
              <w:rPr>
                <w:sz w:val="20"/>
              </w:rPr>
              <w:t>0.777</w:t>
            </w:r>
          </w:p>
        </w:tc>
        <w:tc>
          <w:tcPr>
            <w:tcW w:w="983" w:type="dxa"/>
          </w:tcPr>
          <w:p w14:paraId="1B1B59E0" w14:textId="77777777" w:rsidR="001A1767" w:rsidRDefault="00E20DB0">
            <w:pPr>
              <w:pStyle w:val="TableParagraph"/>
              <w:spacing w:line="212" w:lineRule="exact"/>
              <w:ind w:left="375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5F8BBBCD" w14:textId="77777777">
        <w:trPr>
          <w:trHeight w:val="266"/>
        </w:trPr>
        <w:tc>
          <w:tcPr>
            <w:tcW w:w="2719" w:type="dxa"/>
          </w:tcPr>
          <w:p w14:paraId="3AF6FE36" w14:textId="77777777" w:rsidR="001A1767" w:rsidRDefault="00E20DB0">
            <w:pPr>
              <w:pStyle w:val="TableParagraph"/>
              <w:spacing w:before="13"/>
              <w:ind w:left="300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</w:p>
        </w:tc>
        <w:tc>
          <w:tcPr>
            <w:tcW w:w="1045" w:type="dxa"/>
          </w:tcPr>
          <w:p w14:paraId="30832A6C" w14:textId="77777777" w:rsidR="001A1767" w:rsidRDefault="00E20DB0">
            <w:pPr>
              <w:pStyle w:val="TableParagraph"/>
              <w:spacing w:before="13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91" w:type="dxa"/>
          </w:tcPr>
          <w:p w14:paraId="32FF42AF" w14:textId="77777777" w:rsidR="001A1767" w:rsidRDefault="00E20DB0">
            <w:pPr>
              <w:pStyle w:val="TableParagraph"/>
              <w:spacing w:before="13"/>
              <w:ind w:left="1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7" w:type="dxa"/>
          </w:tcPr>
          <w:p w14:paraId="05ADF810" w14:textId="77777777" w:rsidR="001A1767" w:rsidRDefault="00E20DB0">
            <w:pPr>
              <w:pStyle w:val="TableParagraph"/>
              <w:spacing w:before="13"/>
              <w:ind w:left="4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4" w:type="dxa"/>
          </w:tcPr>
          <w:p w14:paraId="7E123209" w14:textId="77777777" w:rsidR="001A1767" w:rsidRDefault="00E20DB0">
            <w:pPr>
              <w:pStyle w:val="TableParagraph"/>
              <w:spacing w:before="13"/>
              <w:ind w:left="29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44" w:type="dxa"/>
          </w:tcPr>
          <w:p w14:paraId="1B167444" w14:textId="77777777" w:rsidR="001A1767" w:rsidRDefault="00E20DB0">
            <w:pPr>
              <w:pStyle w:val="TableParagraph"/>
              <w:spacing w:before="13"/>
              <w:ind w:left="240"/>
              <w:rPr>
                <w:sz w:val="20"/>
              </w:rPr>
            </w:pPr>
            <w:r>
              <w:rPr>
                <w:sz w:val="20"/>
              </w:rPr>
              <w:t>6.818</w:t>
            </w:r>
          </w:p>
        </w:tc>
        <w:tc>
          <w:tcPr>
            <w:tcW w:w="1105" w:type="dxa"/>
          </w:tcPr>
          <w:p w14:paraId="477704E2" w14:textId="77777777" w:rsidR="001A1767" w:rsidRDefault="00E20DB0">
            <w:pPr>
              <w:pStyle w:val="TableParagraph"/>
              <w:spacing w:before="13"/>
              <w:ind w:left="298"/>
              <w:rPr>
                <w:sz w:val="20"/>
              </w:rPr>
            </w:pPr>
            <w:r>
              <w:rPr>
                <w:sz w:val="20"/>
              </w:rPr>
              <w:t>0.009</w:t>
            </w:r>
          </w:p>
        </w:tc>
        <w:tc>
          <w:tcPr>
            <w:tcW w:w="983" w:type="dxa"/>
          </w:tcPr>
          <w:p w14:paraId="3C032413" w14:textId="77777777" w:rsidR="001A1767" w:rsidRDefault="00E20DB0">
            <w:pPr>
              <w:pStyle w:val="TableParagraph"/>
              <w:spacing w:before="13"/>
              <w:ind w:left="397"/>
              <w:rPr>
                <w:sz w:val="20"/>
              </w:rPr>
            </w:pPr>
            <w:r>
              <w:rPr>
                <w:sz w:val="20"/>
              </w:rPr>
              <w:t>S*</w:t>
            </w:r>
          </w:p>
        </w:tc>
      </w:tr>
      <w:tr w:rsidR="001A1767" w14:paraId="4867CE3A" w14:textId="77777777">
        <w:trPr>
          <w:trHeight w:val="232"/>
        </w:trPr>
        <w:tc>
          <w:tcPr>
            <w:tcW w:w="2719" w:type="dxa"/>
          </w:tcPr>
          <w:p w14:paraId="0EB08B95" w14:textId="77777777" w:rsidR="001A1767" w:rsidRDefault="00E20DB0">
            <w:pPr>
              <w:pStyle w:val="TableParagraph"/>
              <w:spacing w:before="15" w:line="197" w:lineRule="exact"/>
              <w:ind w:left="300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</w:p>
        </w:tc>
        <w:tc>
          <w:tcPr>
            <w:tcW w:w="1045" w:type="dxa"/>
          </w:tcPr>
          <w:p w14:paraId="25E77A05" w14:textId="77777777" w:rsidR="001A1767" w:rsidRDefault="00E20DB0">
            <w:pPr>
              <w:pStyle w:val="TableParagraph"/>
              <w:spacing w:before="15" w:line="197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91" w:type="dxa"/>
          </w:tcPr>
          <w:p w14:paraId="3C40CFB5" w14:textId="77777777" w:rsidR="001A1767" w:rsidRDefault="00E20DB0">
            <w:pPr>
              <w:pStyle w:val="TableParagraph"/>
              <w:spacing w:before="15" w:line="197" w:lineRule="exact"/>
              <w:ind w:left="1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7" w:type="dxa"/>
          </w:tcPr>
          <w:p w14:paraId="1D6D2DF2" w14:textId="77777777" w:rsidR="001A1767" w:rsidRDefault="00E20DB0">
            <w:pPr>
              <w:pStyle w:val="TableParagraph"/>
              <w:spacing w:before="15" w:line="197" w:lineRule="exact"/>
              <w:ind w:left="4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4" w:type="dxa"/>
          </w:tcPr>
          <w:p w14:paraId="00885291" w14:textId="77777777" w:rsidR="001A1767" w:rsidRDefault="00E20DB0">
            <w:pPr>
              <w:pStyle w:val="TableParagraph"/>
              <w:spacing w:before="15" w:line="197" w:lineRule="exact"/>
              <w:ind w:right="12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44" w:type="dxa"/>
          </w:tcPr>
          <w:p w14:paraId="08D43A41" w14:textId="77777777" w:rsidR="001A1767" w:rsidRDefault="00E20DB0">
            <w:pPr>
              <w:pStyle w:val="TableParagraph"/>
              <w:spacing w:before="15" w:line="197" w:lineRule="exact"/>
              <w:ind w:left="240"/>
              <w:rPr>
                <w:sz w:val="20"/>
              </w:rPr>
            </w:pPr>
            <w:r>
              <w:rPr>
                <w:sz w:val="20"/>
              </w:rPr>
              <w:t>2.083</w:t>
            </w:r>
          </w:p>
        </w:tc>
        <w:tc>
          <w:tcPr>
            <w:tcW w:w="1105" w:type="dxa"/>
          </w:tcPr>
          <w:p w14:paraId="50CB7E38" w14:textId="77777777" w:rsidR="001A1767" w:rsidRDefault="00E20DB0">
            <w:pPr>
              <w:pStyle w:val="TableParagraph"/>
              <w:spacing w:before="15" w:line="197" w:lineRule="exact"/>
              <w:ind w:left="298"/>
              <w:rPr>
                <w:sz w:val="20"/>
              </w:rPr>
            </w:pPr>
            <w:r>
              <w:rPr>
                <w:sz w:val="20"/>
              </w:rPr>
              <w:t>0.149</w:t>
            </w:r>
          </w:p>
        </w:tc>
        <w:tc>
          <w:tcPr>
            <w:tcW w:w="983" w:type="dxa"/>
          </w:tcPr>
          <w:p w14:paraId="29B60EF0" w14:textId="77777777" w:rsidR="001A1767" w:rsidRDefault="00E20DB0">
            <w:pPr>
              <w:pStyle w:val="TableParagraph"/>
              <w:spacing w:before="15" w:line="197" w:lineRule="exact"/>
              <w:ind w:left="375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1E61E9BC" w14:textId="77777777">
        <w:trPr>
          <w:trHeight w:val="210"/>
        </w:trPr>
        <w:tc>
          <w:tcPr>
            <w:tcW w:w="2719" w:type="dxa"/>
          </w:tcPr>
          <w:p w14:paraId="515F5405" w14:textId="77777777" w:rsidR="001A1767" w:rsidRDefault="00E20DB0">
            <w:pPr>
              <w:pStyle w:val="TableParagraph"/>
              <w:spacing w:line="190" w:lineRule="exact"/>
              <w:ind w:left="300"/>
              <w:rPr>
                <w:sz w:val="20"/>
              </w:rPr>
            </w:pPr>
            <w:r>
              <w:rPr>
                <w:sz w:val="20"/>
              </w:rPr>
              <w:t>Others</w:t>
            </w:r>
          </w:p>
        </w:tc>
        <w:tc>
          <w:tcPr>
            <w:tcW w:w="1045" w:type="dxa"/>
          </w:tcPr>
          <w:p w14:paraId="5127328F" w14:textId="77777777" w:rsidR="001A1767" w:rsidRDefault="00E20DB0">
            <w:pPr>
              <w:pStyle w:val="TableParagraph"/>
              <w:spacing w:line="190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1" w:type="dxa"/>
          </w:tcPr>
          <w:p w14:paraId="67CB839E" w14:textId="77777777" w:rsidR="001A1767" w:rsidRDefault="00E20DB0">
            <w:pPr>
              <w:pStyle w:val="TableParagraph"/>
              <w:spacing w:line="190" w:lineRule="exact"/>
              <w:ind w:left="12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7" w:type="dxa"/>
          </w:tcPr>
          <w:p w14:paraId="05854547" w14:textId="77777777" w:rsidR="001A1767" w:rsidRDefault="00E20DB0">
            <w:pPr>
              <w:pStyle w:val="TableParagraph"/>
              <w:spacing w:line="190" w:lineRule="exact"/>
              <w:ind w:left="4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4" w:type="dxa"/>
          </w:tcPr>
          <w:p w14:paraId="64BF7874" w14:textId="77777777" w:rsidR="001A1767" w:rsidRDefault="00E20DB0">
            <w:pPr>
              <w:pStyle w:val="TableParagraph"/>
              <w:spacing w:line="190" w:lineRule="exact"/>
              <w:ind w:right="12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44" w:type="dxa"/>
          </w:tcPr>
          <w:p w14:paraId="207CD4CE" w14:textId="77777777" w:rsidR="001A1767" w:rsidRDefault="00E20DB0">
            <w:pPr>
              <w:pStyle w:val="TableParagraph"/>
              <w:spacing w:line="190" w:lineRule="exact"/>
              <w:ind w:left="240"/>
              <w:rPr>
                <w:sz w:val="20"/>
              </w:rPr>
            </w:pPr>
            <w:r>
              <w:rPr>
                <w:sz w:val="20"/>
              </w:rPr>
              <w:t>0.355</w:t>
            </w:r>
          </w:p>
        </w:tc>
        <w:tc>
          <w:tcPr>
            <w:tcW w:w="1105" w:type="dxa"/>
          </w:tcPr>
          <w:p w14:paraId="6FFCB46E" w14:textId="77777777" w:rsidR="001A1767" w:rsidRDefault="00E20DB0">
            <w:pPr>
              <w:pStyle w:val="TableParagraph"/>
              <w:spacing w:line="190" w:lineRule="exact"/>
              <w:ind w:left="298"/>
              <w:rPr>
                <w:sz w:val="20"/>
              </w:rPr>
            </w:pPr>
            <w:r>
              <w:rPr>
                <w:sz w:val="20"/>
              </w:rPr>
              <w:t>0.552</w:t>
            </w:r>
          </w:p>
        </w:tc>
        <w:tc>
          <w:tcPr>
            <w:tcW w:w="983" w:type="dxa"/>
          </w:tcPr>
          <w:p w14:paraId="4CA2D8BF" w14:textId="77777777" w:rsidR="001A1767" w:rsidRDefault="00E20DB0">
            <w:pPr>
              <w:pStyle w:val="TableParagraph"/>
              <w:spacing w:line="190" w:lineRule="exact"/>
              <w:ind w:left="375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386C33C0" w14:textId="77777777">
        <w:trPr>
          <w:trHeight w:val="387"/>
        </w:trPr>
        <w:tc>
          <w:tcPr>
            <w:tcW w:w="2719" w:type="dxa"/>
          </w:tcPr>
          <w:p w14:paraId="2D509CAD" w14:textId="77777777" w:rsidR="001A1767" w:rsidRDefault="00E20DB0">
            <w:pPr>
              <w:pStyle w:val="TableParagraph"/>
              <w:spacing w:line="185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history</w:t>
            </w:r>
          </w:p>
          <w:p w14:paraId="0897685A" w14:textId="77777777" w:rsidR="001A1767" w:rsidRDefault="00E20DB0">
            <w:pPr>
              <w:pStyle w:val="TableParagraph"/>
              <w:spacing w:line="183" w:lineRule="exact"/>
              <w:ind w:left="300"/>
              <w:rPr>
                <w:sz w:val="20"/>
              </w:rPr>
            </w:pPr>
            <w:r>
              <w:rPr>
                <w:sz w:val="20"/>
              </w:rPr>
              <w:t>Coronary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</w:p>
        </w:tc>
        <w:tc>
          <w:tcPr>
            <w:tcW w:w="1045" w:type="dxa"/>
          </w:tcPr>
          <w:p w14:paraId="338AED75" w14:textId="77777777" w:rsidR="001A1767" w:rsidRDefault="00E20DB0">
            <w:pPr>
              <w:pStyle w:val="TableParagraph"/>
              <w:spacing w:before="168" w:line="199" w:lineRule="exact"/>
              <w:ind w:left="420" w:right="38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91" w:type="dxa"/>
          </w:tcPr>
          <w:p w14:paraId="73C47426" w14:textId="77777777" w:rsidR="001A1767" w:rsidRDefault="00E20DB0">
            <w:pPr>
              <w:pStyle w:val="TableParagraph"/>
              <w:spacing w:before="168" w:line="199" w:lineRule="exact"/>
              <w:ind w:left="383" w:right="259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77" w:type="dxa"/>
          </w:tcPr>
          <w:p w14:paraId="52A8BD0E" w14:textId="77777777" w:rsidR="001A1767" w:rsidRDefault="00E20DB0">
            <w:pPr>
              <w:pStyle w:val="TableParagraph"/>
              <w:spacing w:before="168" w:line="199" w:lineRule="exact"/>
              <w:ind w:left="38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4" w:type="dxa"/>
          </w:tcPr>
          <w:p w14:paraId="2E69A79D" w14:textId="77777777" w:rsidR="001A1767" w:rsidRDefault="00E20DB0">
            <w:pPr>
              <w:pStyle w:val="TableParagraph"/>
              <w:spacing w:before="168" w:line="199" w:lineRule="exact"/>
              <w:ind w:left="29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44" w:type="dxa"/>
          </w:tcPr>
          <w:p w14:paraId="26501099" w14:textId="77777777" w:rsidR="001A1767" w:rsidRDefault="00E20DB0">
            <w:pPr>
              <w:pStyle w:val="TableParagraph"/>
              <w:spacing w:before="168" w:line="199" w:lineRule="exact"/>
              <w:ind w:left="240"/>
              <w:rPr>
                <w:sz w:val="20"/>
              </w:rPr>
            </w:pPr>
            <w:r>
              <w:rPr>
                <w:sz w:val="20"/>
              </w:rPr>
              <w:t>0.725</w:t>
            </w:r>
          </w:p>
        </w:tc>
        <w:tc>
          <w:tcPr>
            <w:tcW w:w="1105" w:type="dxa"/>
          </w:tcPr>
          <w:p w14:paraId="689979E6" w14:textId="77777777" w:rsidR="001A1767" w:rsidRDefault="00E20DB0">
            <w:pPr>
              <w:pStyle w:val="TableParagraph"/>
              <w:spacing w:before="168" w:line="199" w:lineRule="exact"/>
              <w:ind w:left="328"/>
              <w:rPr>
                <w:sz w:val="20"/>
              </w:rPr>
            </w:pPr>
            <w:r>
              <w:rPr>
                <w:sz w:val="20"/>
              </w:rPr>
              <w:t>0.39</w:t>
            </w:r>
          </w:p>
        </w:tc>
        <w:tc>
          <w:tcPr>
            <w:tcW w:w="983" w:type="dxa"/>
          </w:tcPr>
          <w:p w14:paraId="62E64EDC" w14:textId="77777777" w:rsidR="001A1767" w:rsidRDefault="00E20DB0">
            <w:pPr>
              <w:pStyle w:val="TableParagraph"/>
              <w:spacing w:before="168" w:line="199" w:lineRule="exact"/>
              <w:ind w:left="357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5522F35C" w14:textId="77777777">
        <w:trPr>
          <w:trHeight w:val="225"/>
        </w:trPr>
        <w:tc>
          <w:tcPr>
            <w:tcW w:w="2719" w:type="dxa"/>
          </w:tcPr>
          <w:p w14:paraId="2A0A20D2" w14:textId="77777777" w:rsidR="001A1767" w:rsidRDefault="00E20DB0">
            <w:pPr>
              <w:pStyle w:val="TableParagraph"/>
              <w:spacing w:line="206" w:lineRule="exact"/>
              <w:ind w:left="300"/>
              <w:rPr>
                <w:sz w:val="20"/>
              </w:rPr>
            </w:pPr>
            <w:r>
              <w:rPr>
                <w:sz w:val="20"/>
              </w:rPr>
              <w:t>Arrhythmia</w:t>
            </w:r>
          </w:p>
        </w:tc>
        <w:tc>
          <w:tcPr>
            <w:tcW w:w="1045" w:type="dxa"/>
          </w:tcPr>
          <w:p w14:paraId="6199EA7C" w14:textId="77777777" w:rsidR="001A1767" w:rsidRDefault="00E20DB0">
            <w:pPr>
              <w:pStyle w:val="TableParagraph"/>
              <w:spacing w:line="206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1" w:type="dxa"/>
          </w:tcPr>
          <w:p w14:paraId="68C57AD9" w14:textId="77777777" w:rsidR="001A1767" w:rsidRDefault="00E20DB0">
            <w:pPr>
              <w:pStyle w:val="TableParagraph"/>
              <w:spacing w:line="206" w:lineRule="exact"/>
              <w:ind w:left="383" w:right="25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7" w:type="dxa"/>
          </w:tcPr>
          <w:p w14:paraId="7B06D4EF" w14:textId="77777777" w:rsidR="001A1767" w:rsidRDefault="00E20DB0">
            <w:pPr>
              <w:pStyle w:val="TableParagraph"/>
              <w:spacing w:line="206" w:lineRule="exact"/>
              <w:ind w:left="4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4" w:type="dxa"/>
          </w:tcPr>
          <w:p w14:paraId="5023C990" w14:textId="77777777" w:rsidR="001A1767" w:rsidRDefault="00E20DB0">
            <w:pPr>
              <w:pStyle w:val="TableParagraph"/>
              <w:spacing w:line="206" w:lineRule="exact"/>
              <w:ind w:left="29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44" w:type="dxa"/>
          </w:tcPr>
          <w:p w14:paraId="07F87328" w14:textId="77777777" w:rsidR="001A1767" w:rsidRDefault="00E20DB0">
            <w:pPr>
              <w:pStyle w:val="TableParagraph"/>
              <w:spacing w:line="206" w:lineRule="exact"/>
              <w:ind w:left="240"/>
              <w:rPr>
                <w:sz w:val="20"/>
              </w:rPr>
            </w:pPr>
            <w:r>
              <w:rPr>
                <w:sz w:val="20"/>
              </w:rPr>
              <w:t>0.857</w:t>
            </w:r>
          </w:p>
        </w:tc>
        <w:tc>
          <w:tcPr>
            <w:tcW w:w="1105" w:type="dxa"/>
          </w:tcPr>
          <w:p w14:paraId="616670D7" w14:textId="77777777" w:rsidR="001A1767" w:rsidRDefault="00E20DB0">
            <w:pPr>
              <w:pStyle w:val="TableParagraph"/>
              <w:spacing w:line="206" w:lineRule="exact"/>
              <w:ind w:left="328"/>
              <w:rPr>
                <w:sz w:val="20"/>
              </w:rPr>
            </w:pPr>
            <w:r>
              <w:rPr>
                <w:sz w:val="20"/>
              </w:rPr>
              <w:t>0.35</w:t>
            </w:r>
          </w:p>
        </w:tc>
        <w:tc>
          <w:tcPr>
            <w:tcW w:w="983" w:type="dxa"/>
          </w:tcPr>
          <w:p w14:paraId="3203C17F" w14:textId="77777777" w:rsidR="001A1767" w:rsidRDefault="00E20DB0">
            <w:pPr>
              <w:pStyle w:val="TableParagraph"/>
              <w:spacing w:line="206" w:lineRule="exact"/>
              <w:ind w:left="357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2F0EC743" w14:textId="77777777">
        <w:trPr>
          <w:trHeight w:val="249"/>
        </w:trPr>
        <w:tc>
          <w:tcPr>
            <w:tcW w:w="2719" w:type="dxa"/>
          </w:tcPr>
          <w:p w14:paraId="38DF028A" w14:textId="77777777" w:rsidR="001A1767" w:rsidRDefault="00E20DB0">
            <w:pPr>
              <w:pStyle w:val="TableParagraph"/>
              <w:spacing w:before="6" w:line="223" w:lineRule="exact"/>
              <w:ind w:left="300"/>
              <w:rPr>
                <w:sz w:val="20"/>
              </w:rPr>
            </w:pPr>
            <w:r>
              <w:rPr>
                <w:sz w:val="20"/>
              </w:rPr>
              <w:t>Myocardial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infarction</w:t>
            </w:r>
          </w:p>
        </w:tc>
        <w:tc>
          <w:tcPr>
            <w:tcW w:w="1045" w:type="dxa"/>
          </w:tcPr>
          <w:p w14:paraId="5E71341C" w14:textId="77777777" w:rsidR="001A1767" w:rsidRDefault="00E20DB0">
            <w:pPr>
              <w:pStyle w:val="TableParagraph"/>
              <w:spacing w:before="6" w:line="223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1" w:type="dxa"/>
          </w:tcPr>
          <w:p w14:paraId="37E8F70E" w14:textId="77777777" w:rsidR="001A1767" w:rsidRDefault="00E20DB0">
            <w:pPr>
              <w:pStyle w:val="TableParagraph"/>
              <w:spacing w:before="6" w:line="223" w:lineRule="exact"/>
              <w:ind w:left="383" w:right="25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7" w:type="dxa"/>
          </w:tcPr>
          <w:p w14:paraId="7F5AA89A" w14:textId="77777777" w:rsidR="001A1767" w:rsidRDefault="00E20DB0">
            <w:pPr>
              <w:pStyle w:val="TableParagraph"/>
              <w:spacing w:before="6" w:line="223" w:lineRule="exact"/>
              <w:ind w:left="43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4" w:type="dxa"/>
          </w:tcPr>
          <w:p w14:paraId="540317F3" w14:textId="77777777" w:rsidR="001A1767" w:rsidRDefault="00E20DB0">
            <w:pPr>
              <w:pStyle w:val="TableParagraph"/>
              <w:spacing w:before="6" w:line="223" w:lineRule="exact"/>
              <w:ind w:left="291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44" w:type="dxa"/>
          </w:tcPr>
          <w:p w14:paraId="15BAB6CC" w14:textId="77777777" w:rsidR="001A1767" w:rsidRDefault="00E20DB0">
            <w:pPr>
              <w:pStyle w:val="TableParagraph"/>
              <w:spacing w:before="6" w:line="223" w:lineRule="exact"/>
              <w:ind w:left="240"/>
              <w:rPr>
                <w:sz w:val="20"/>
              </w:rPr>
            </w:pPr>
            <w:r>
              <w:rPr>
                <w:sz w:val="20"/>
              </w:rPr>
              <w:t>0.089</w:t>
            </w:r>
          </w:p>
        </w:tc>
        <w:tc>
          <w:tcPr>
            <w:tcW w:w="1105" w:type="dxa"/>
          </w:tcPr>
          <w:p w14:paraId="37036AB4" w14:textId="77777777" w:rsidR="001A1767" w:rsidRDefault="00E20DB0">
            <w:pPr>
              <w:pStyle w:val="TableParagraph"/>
              <w:spacing w:before="6" w:line="223" w:lineRule="exact"/>
              <w:ind w:left="328"/>
              <w:rPr>
                <w:sz w:val="20"/>
              </w:rPr>
            </w:pPr>
            <w:r>
              <w:rPr>
                <w:sz w:val="20"/>
              </w:rPr>
              <w:t>0.76</w:t>
            </w:r>
          </w:p>
        </w:tc>
        <w:tc>
          <w:tcPr>
            <w:tcW w:w="983" w:type="dxa"/>
          </w:tcPr>
          <w:p w14:paraId="192156E1" w14:textId="77777777" w:rsidR="001A1767" w:rsidRDefault="00E20DB0">
            <w:pPr>
              <w:pStyle w:val="TableParagraph"/>
              <w:spacing w:before="6" w:line="223" w:lineRule="exact"/>
              <w:ind w:left="357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75A7E72B" w14:textId="77777777">
        <w:trPr>
          <w:trHeight w:val="225"/>
        </w:trPr>
        <w:tc>
          <w:tcPr>
            <w:tcW w:w="2719" w:type="dxa"/>
          </w:tcPr>
          <w:p w14:paraId="64FF20CA" w14:textId="77777777" w:rsidR="001A1767" w:rsidRDefault="00E20DB0">
            <w:pPr>
              <w:pStyle w:val="TableParagraph"/>
              <w:spacing w:before="6" w:line="199" w:lineRule="exact"/>
              <w:ind w:left="300"/>
              <w:rPr>
                <w:sz w:val="20"/>
              </w:rPr>
            </w:pP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</w:p>
        </w:tc>
        <w:tc>
          <w:tcPr>
            <w:tcW w:w="1045" w:type="dxa"/>
          </w:tcPr>
          <w:p w14:paraId="2A99E237" w14:textId="77777777" w:rsidR="001A1767" w:rsidRDefault="00E20DB0">
            <w:pPr>
              <w:pStyle w:val="TableParagraph"/>
              <w:spacing w:before="6" w:line="199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1" w:type="dxa"/>
          </w:tcPr>
          <w:p w14:paraId="6C8822FB" w14:textId="77777777" w:rsidR="001A1767" w:rsidRDefault="00E20DB0">
            <w:pPr>
              <w:pStyle w:val="TableParagraph"/>
              <w:spacing w:before="6" w:line="199" w:lineRule="exact"/>
              <w:ind w:left="12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7" w:type="dxa"/>
          </w:tcPr>
          <w:p w14:paraId="3DB2F091" w14:textId="77777777" w:rsidR="001A1767" w:rsidRDefault="00E20DB0">
            <w:pPr>
              <w:pStyle w:val="TableParagraph"/>
              <w:spacing w:before="6" w:line="199" w:lineRule="exact"/>
              <w:ind w:left="4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4" w:type="dxa"/>
          </w:tcPr>
          <w:p w14:paraId="14C3CE69" w14:textId="77777777" w:rsidR="001A1767" w:rsidRDefault="00E20DB0">
            <w:pPr>
              <w:pStyle w:val="TableParagraph"/>
              <w:spacing w:before="6" w:line="199" w:lineRule="exact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4" w:type="dxa"/>
          </w:tcPr>
          <w:p w14:paraId="36D23C8E" w14:textId="77777777" w:rsidR="001A1767" w:rsidRDefault="00E20DB0">
            <w:pPr>
              <w:pStyle w:val="TableParagraph"/>
              <w:spacing w:before="6" w:line="199" w:lineRule="exact"/>
              <w:ind w:left="240"/>
              <w:rPr>
                <w:sz w:val="20"/>
              </w:rPr>
            </w:pPr>
            <w:r>
              <w:rPr>
                <w:sz w:val="20"/>
              </w:rPr>
              <w:t>0.222</w:t>
            </w:r>
          </w:p>
        </w:tc>
        <w:tc>
          <w:tcPr>
            <w:tcW w:w="1105" w:type="dxa"/>
          </w:tcPr>
          <w:p w14:paraId="3A69E615" w14:textId="77777777" w:rsidR="001A1767" w:rsidRDefault="00E20DB0">
            <w:pPr>
              <w:pStyle w:val="TableParagraph"/>
              <w:spacing w:before="6" w:line="199" w:lineRule="exact"/>
              <w:ind w:left="328"/>
              <w:rPr>
                <w:sz w:val="20"/>
              </w:rPr>
            </w:pPr>
            <w:r>
              <w:rPr>
                <w:sz w:val="20"/>
              </w:rPr>
              <w:t>0.63</w:t>
            </w:r>
          </w:p>
        </w:tc>
        <w:tc>
          <w:tcPr>
            <w:tcW w:w="983" w:type="dxa"/>
          </w:tcPr>
          <w:p w14:paraId="0BAC8CF2" w14:textId="77777777" w:rsidR="001A1767" w:rsidRDefault="00E20DB0">
            <w:pPr>
              <w:pStyle w:val="TableParagraph"/>
              <w:spacing w:before="6" w:line="199" w:lineRule="exact"/>
              <w:ind w:left="357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2E8C6A24" w14:textId="77777777">
        <w:trPr>
          <w:trHeight w:val="199"/>
        </w:trPr>
        <w:tc>
          <w:tcPr>
            <w:tcW w:w="2719" w:type="dxa"/>
          </w:tcPr>
          <w:p w14:paraId="455C52DC" w14:textId="77777777" w:rsidR="001A1767" w:rsidRDefault="00E20DB0">
            <w:pPr>
              <w:pStyle w:val="TableParagraph"/>
              <w:spacing w:line="179" w:lineRule="exact"/>
              <w:ind w:left="300"/>
              <w:rPr>
                <w:sz w:val="20"/>
              </w:rPr>
            </w:pPr>
            <w:r>
              <w:rPr>
                <w:sz w:val="20"/>
              </w:rPr>
              <w:t>Hypertension</w:t>
            </w:r>
          </w:p>
        </w:tc>
        <w:tc>
          <w:tcPr>
            <w:tcW w:w="1045" w:type="dxa"/>
          </w:tcPr>
          <w:p w14:paraId="01E38DAE" w14:textId="77777777" w:rsidR="001A1767" w:rsidRDefault="00E20DB0">
            <w:pPr>
              <w:pStyle w:val="TableParagraph"/>
              <w:spacing w:line="179" w:lineRule="exact"/>
              <w:ind w:left="420" w:right="38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1" w:type="dxa"/>
          </w:tcPr>
          <w:p w14:paraId="11BEF1D4" w14:textId="77777777" w:rsidR="001A1767" w:rsidRDefault="00E20DB0">
            <w:pPr>
              <w:pStyle w:val="TableParagraph"/>
              <w:spacing w:line="179" w:lineRule="exact"/>
              <w:ind w:left="383" w:right="25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77" w:type="dxa"/>
          </w:tcPr>
          <w:p w14:paraId="65500C89" w14:textId="77777777" w:rsidR="001A1767" w:rsidRDefault="00E20DB0">
            <w:pPr>
              <w:pStyle w:val="TableParagraph"/>
              <w:spacing w:line="179" w:lineRule="exact"/>
              <w:ind w:left="38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14" w:type="dxa"/>
          </w:tcPr>
          <w:p w14:paraId="4AFDCF4B" w14:textId="77777777" w:rsidR="001A1767" w:rsidRDefault="00E20DB0">
            <w:pPr>
              <w:pStyle w:val="TableParagraph"/>
              <w:spacing w:line="179" w:lineRule="exact"/>
              <w:ind w:left="29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44" w:type="dxa"/>
          </w:tcPr>
          <w:p w14:paraId="06063CD4" w14:textId="77777777" w:rsidR="001A1767" w:rsidRDefault="00E20DB0">
            <w:pPr>
              <w:pStyle w:val="TableParagraph"/>
              <w:spacing w:line="179" w:lineRule="exact"/>
              <w:ind w:left="240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105" w:type="dxa"/>
          </w:tcPr>
          <w:p w14:paraId="3858368E" w14:textId="77777777" w:rsidR="001A1767" w:rsidRDefault="00E20DB0">
            <w:pPr>
              <w:pStyle w:val="TableParagraph"/>
              <w:spacing w:line="179" w:lineRule="exact"/>
              <w:ind w:left="328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983" w:type="dxa"/>
          </w:tcPr>
          <w:p w14:paraId="2B31BF80" w14:textId="77777777" w:rsidR="001A1767" w:rsidRDefault="00E20DB0">
            <w:pPr>
              <w:pStyle w:val="TableParagraph"/>
              <w:spacing w:line="179" w:lineRule="exact"/>
              <w:ind w:left="357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  <w:tr w:rsidR="001A1767" w14:paraId="0E433EF5" w14:textId="77777777">
        <w:trPr>
          <w:trHeight w:val="204"/>
        </w:trPr>
        <w:tc>
          <w:tcPr>
            <w:tcW w:w="2719" w:type="dxa"/>
            <w:tcBorders>
              <w:bottom w:val="single" w:sz="4" w:space="0" w:color="000000"/>
            </w:tcBorders>
          </w:tcPr>
          <w:p w14:paraId="5BD0BC58" w14:textId="77777777" w:rsidR="001A1767" w:rsidRDefault="00E20DB0">
            <w:pPr>
              <w:pStyle w:val="TableParagraph"/>
              <w:spacing w:line="185" w:lineRule="exact"/>
              <w:ind w:left="300"/>
              <w:rPr>
                <w:sz w:val="20"/>
              </w:rPr>
            </w:pPr>
            <w:r>
              <w:rPr>
                <w:sz w:val="20"/>
              </w:rPr>
              <w:t>Others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 w14:paraId="71D670EE" w14:textId="77777777" w:rsidR="001A1767" w:rsidRDefault="00E20DB0">
            <w:pPr>
              <w:pStyle w:val="TableParagraph"/>
              <w:spacing w:line="185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4AB7490E" w14:textId="77777777" w:rsidR="001A1767" w:rsidRDefault="00E20DB0">
            <w:pPr>
              <w:pStyle w:val="TableParagraph"/>
              <w:spacing w:line="185" w:lineRule="exact"/>
              <w:ind w:left="12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14:paraId="747A7BD1" w14:textId="77777777" w:rsidR="001A1767" w:rsidRDefault="00E20DB0">
            <w:pPr>
              <w:pStyle w:val="TableParagraph"/>
              <w:spacing w:line="185" w:lineRule="exact"/>
              <w:ind w:left="4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4" w:type="dxa"/>
            <w:tcBorders>
              <w:bottom w:val="single" w:sz="4" w:space="0" w:color="000000"/>
            </w:tcBorders>
          </w:tcPr>
          <w:p w14:paraId="19ED0A0C" w14:textId="77777777" w:rsidR="001A1767" w:rsidRDefault="00E20DB0">
            <w:pPr>
              <w:pStyle w:val="TableParagraph"/>
              <w:spacing w:line="185" w:lineRule="exact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4" w:type="dxa"/>
            <w:tcBorders>
              <w:bottom w:val="single" w:sz="4" w:space="0" w:color="000000"/>
            </w:tcBorders>
          </w:tcPr>
          <w:p w14:paraId="35A7316C" w14:textId="77777777" w:rsidR="001A1767" w:rsidRDefault="00E20DB0">
            <w:pPr>
              <w:pStyle w:val="TableParagraph"/>
              <w:spacing w:line="185" w:lineRule="exact"/>
              <w:ind w:left="240"/>
              <w:rPr>
                <w:sz w:val="20"/>
              </w:rPr>
            </w:pPr>
            <w:r>
              <w:rPr>
                <w:sz w:val="20"/>
              </w:rPr>
              <w:t>1.087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6A1FC583" w14:textId="77777777" w:rsidR="001A1767" w:rsidRDefault="00E20DB0">
            <w:pPr>
              <w:pStyle w:val="TableParagraph"/>
              <w:spacing w:line="185" w:lineRule="exact"/>
              <w:ind w:left="328"/>
              <w:rPr>
                <w:sz w:val="20"/>
              </w:rPr>
            </w:pPr>
            <w:r>
              <w:rPr>
                <w:sz w:val="20"/>
              </w:rPr>
              <w:t>0.29</w:t>
            </w:r>
          </w:p>
        </w:tc>
        <w:tc>
          <w:tcPr>
            <w:tcW w:w="983" w:type="dxa"/>
            <w:tcBorders>
              <w:bottom w:val="single" w:sz="4" w:space="0" w:color="000000"/>
            </w:tcBorders>
          </w:tcPr>
          <w:p w14:paraId="5FE92527" w14:textId="77777777" w:rsidR="001A1767" w:rsidRDefault="00E20DB0">
            <w:pPr>
              <w:pStyle w:val="TableParagraph"/>
              <w:spacing w:line="185" w:lineRule="exact"/>
              <w:ind w:left="357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</w:tr>
    </w:tbl>
    <w:p w14:paraId="44D30529" w14:textId="77777777" w:rsidR="001A1767" w:rsidRDefault="00E20DB0">
      <w:pPr>
        <w:ind w:left="342"/>
        <w:rPr>
          <w:i/>
          <w:sz w:val="18"/>
        </w:rPr>
      </w:pPr>
      <w:r>
        <w:rPr>
          <w:i/>
          <w:sz w:val="18"/>
        </w:rPr>
        <w:t>Not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Significant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(NS)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P&gt;0.05,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≤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0.05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Significant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(S)*,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Applicable</w:t>
      </w:r>
    </w:p>
    <w:p w14:paraId="6E79CCA9" w14:textId="77777777" w:rsidR="001A1767" w:rsidRDefault="00E20DB0">
      <w:pPr>
        <w:pStyle w:val="Heading2"/>
        <w:spacing w:before="108" w:line="230" w:lineRule="auto"/>
        <w:ind w:left="1324" w:right="438" w:hanging="1033"/>
      </w:pPr>
      <w:r>
        <w:pict w14:anchorId="4975E569">
          <v:shape id="_x0000_s1063" alt="" style="position:absolute;left:0;text-align:left;margin-left:51.1pt;margin-top:33.55pt;width:492.75pt;height:1.45pt;z-index:-15724032;mso-wrap-edited:f;mso-width-percent:0;mso-height-percent:0;mso-wrap-distance-left:0;mso-wrap-distance-right:0;mso-position-horizontal-relative:page;mso-width-percent:0;mso-height-percent:0" coordsize="9855,29" o:spt="100" adj="0,,0" path="m9855,19r-6643,l3183,19,,19,,29r3183,l3212,29r6643,l9855,19xm9855,l3212,r-29,l,,,10r3183,l3212,10r6643,l9855,xe" fillcolor="black" stroked="f">
            <v:stroke joinstyle="round"/>
            <v:formulas/>
            <v:path arrowok="t" o:connecttype="custom" o:connectlocs="6257925,438150;2039620,438150;2021205,438150;0,438150;0,444500;2021205,444500;2039620,444500;6257925,444500;6257925,438150;6257925,426085;2039620,426085;2021205,426085;0,426085;0,432435;2021205,432435;2039620,432435;6257925,432435;6257925,426085" o:connectangles="0,0,0,0,0,0,0,0,0,0,0,0,0,0,0,0,0,0"/>
            <w10:wrap type="topAndBottom" anchorx="page"/>
          </v:shape>
        </w:pict>
      </w:r>
      <w:r>
        <w:t>Table</w:t>
      </w:r>
      <w:r>
        <w:rPr>
          <w:spacing w:val="20"/>
        </w:rPr>
        <w:t xml:space="preserve"> </w:t>
      </w:r>
      <w:r>
        <w:t>(3):</w:t>
      </w:r>
      <w:r>
        <w:rPr>
          <w:spacing w:val="20"/>
        </w:rPr>
        <w:t xml:space="preserve"> </w:t>
      </w:r>
      <w:r>
        <w:t>Comparison</w:t>
      </w:r>
      <w:r>
        <w:rPr>
          <w:spacing w:val="20"/>
        </w:rPr>
        <w:t xml:space="preserve"> </w:t>
      </w:r>
      <w:r>
        <w:t>between</w:t>
      </w:r>
      <w:r>
        <w:rPr>
          <w:spacing w:val="20"/>
        </w:rPr>
        <w:t xml:space="preserve"> </w:t>
      </w:r>
      <w:r>
        <w:t>study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groups</w:t>
      </w:r>
      <w:r>
        <w:rPr>
          <w:spacing w:val="20"/>
        </w:rPr>
        <w:t xml:space="preserve"> </w:t>
      </w:r>
      <w:r>
        <w:t>regarding</w:t>
      </w:r>
      <w:r>
        <w:rPr>
          <w:spacing w:val="20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satisfactory</w:t>
      </w:r>
      <w:r>
        <w:rPr>
          <w:spacing w:val="20"/>
        </w:rPr>
        <w:t xml:space="preserve"> </w:t>
      </w:r>
      <w:r>
        <w:t>level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self-care</w:t>
      </w:r>
      <w:r>
        <w:rPr>
          <w:spacing w:val="-47"/>
        </w:rPr>
        <w:t xml:space="preserve"> </w:t>
      </w:r>
      <w:r>
        <w:t>behaviors</w:t>
      </w:r>
      <w:r>
        <w:rPr>
          <w:spacing w:val="4"/>
        </w:rPr>
        <w:t xml:space="preserve"> </w:t>
      </w:r>
      <w:r>
        <w:t>pre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post</w:t>
      </w:r>
      <w:r>
        <w:rPr>
          <w:spacing w:val="4"/>
        </w:rPr>
        <w:t xml:space="preserve"> </w:t>
      </w:r>
      <w:r>
        <w:t>implementation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self-care</w:t>
      </w:r>
      <w:r>
        <w:rPr>
          <w:spacing w:val="4"/>
        </w:rPr>
        <w:t xml:space="preserve"> </w:t>
      </w:r>
      <w:r>
        <w:t>guidelines</w:t>
      </w:r>
    </w:p>
    <w:p w14:paraId="51AD5645" w14:textId="77777777" w:rsidR="001A1767" w:rsidRDefault="00E20DB0">
      <w:pPr>
        <w:tabs>
          <w:tab w:val="left" w:pos="8130"/>
        </w:tabs>
        <w:spacing w:line="271" w:lineRule="auto"/>
        <w:ind w:left="4823" w:right="1650" w:firstLine="214"/>
        <w:rPr>
          <w:b/>
          <w:sz w:val="20"/>
        </w:rPr>
      </w:pPr>
      <w:r>
        <w:rPr>
          <w:b/>
          <w:sz w:val="20"/>
        </w:rPr>
        <w:t>Satisfactory level of self-care behaviors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</w:t>
      </w:r>
      <w:r>
        <w:rPr>
          <w:b/>
          <w:sz w:val="20"/>
        </w:rPr>
        <w:tab/>
      </w:r>
      <w:r>
        <w:rPr>
          <w:b/>
          <w:spacing w:val="-1"/>
          <w:sz w:val="20"/>
        </w:rPr>
        <w:t>post</w:t>
      </w:r>
    </w:p>
    <w:p w14:paraId="01D37E0C" w14:textId="77777777" w:rsidR="001A1767" w:rsidRDefault="001A1767">
      <w:pPr>
        <w:spacing w:line="271" w:lineRule="auto"/>
        <w:rPr>
          <w:sz w:val="20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space="720"/>
        </w:sectPr>
      </w:pPr>
    </w:p>
    <w:p w14:paraId="299731D5" w14:textId="77777777" w:rsidR="001A1767" w:rsidRDefault="00E20DB0">
      <w:pPr>
        <w:pStyle w:val="Heading2"/>
        <w:spacing w:before="147"/>
        <w:ind w:left="955"/>
      </w:pPr>
      <w:r>
        <w:rPr>
          <w:spacing w:val="-1"/>
        </w:rPr>
        <w:t>Self-care</w:t>
      </w:r>
      <w:r>
        <w:rPr>
          <w:spacing w:val="-8"/>
        </w:rPr>
        <w:t xml:space="preserve"> </w:t>
      </w:r>
      <w:r>
        <w:t>behaviors</w:t>
      </w:r>
    </w:p>
    <w:p w14:paraId="285F76F3" w14:textId="77777777" w:rsidR="001A1767" w:rsidRDefault="00E20DB0">
      <w:pPr>
        <w:spacing w:line="191" w:lineRule="exact"/>
        <w:ind w:left="896"/>
        <w:rPr>
          <w:b/>
          <w:sz w:val="20"/>
        </w:rPr>
      </w:pPr>
      <w:r>
        <w:br w:type="column"/>
      </w:r>
      <w:r>
        <w:rPr>
          <w:b/>
          <w:sz w:val="20"/>
        </w:rPr>
        <w:t>Study</w:t>
      </w:r>
    </w:p>
    <w:p w14:paraId="71630617" w14:textId="77777777" w:rsidR="001A1767" w:rsidRDefault="00E20DB0">
      <w:pPr>
        <w:pStyle w:val="Heading2"/>
        <w:spacing w:line="223" w:lineRule="exact"/>
        <w:ind w:left="867"/>
      </w:pPr>
      <w:r>
        <w:t>(n=25)</w:t>
      </w:r>
    </w:p>
    <w:p w14:paraId="7EED9AEF" w14:textId="77777777" w:rsidR="001A1767" w:rsidRDefault="00E20DB0">
      <w:pPr>
        <w:spacing w:line="191" w:lineRule="exact"/>
        <w:ind w:left="200"/>
        <w:rPr>
          <w:b/>
          <w:sz w:val="20"/>
        </w:rPr>
      </w:pPr>
      <w:r>
        <w:br w:type="column"/>
      </w:r>
      <w:r>
        <w:rPr>
          <w:b/>
          <w:sz w:val="20"/>
        </w:rPr>
        <w:t>Control</w:t>
      </w:r>
    </w:p>
    <w:p w14:paraId="7C5DC951" w14:textId="77777777" w:rsidR="001A1767" w:rsidRDefault="00E20DB0">
      <w:pPr>
        <w:pStyle w:val="Heading2"/>
        <w:spacing w:line="223" w:lineRule="exact"/>
        <w:ind w:left="254"/>
      </w:pPr>
      <w:r>
        <w:t>(n=25)</w:t>
      </w:r>
    </w:p>
    <w:p w14:paraId="35012A6D" w14:textId="77777777" w:rsidR="001A1767" w:rsidRDefault="00E20DB0">
      <w:pPr>
        <w:tabs>
          <w:tab w:val="left" w:pos="1059"/>
        </w:tabs>
        <w:spacing w:before="75" w:line="225" w:lineRule="exact"/>
        <w:ind w:left="438"/>
        <w:rPr>
          <w:b/>
          <w:sz w:val="20"/>
        </w:rPr>
      </w:pPr>
      <w:r>
        <w:br w:type="column"/>
      </w:r>
      <w:r>
        <w:rPr>
          <w:b/>
          <w:sz w:val="20"/>
          <w:vertAlign w:val="subscript"/>
        </w:rPr>
        <w:t>2</w:t>
      </w:r>
      <w:r>
        <w:rPr>
          <w:b/>
          <w:sz w:val="20"/>
        </w:rPr>
        <w:tab/>
        <w:t>P-</w:t>
      </w:r>
    </w:p>
    <w:p w14:paraId="08C57723" w14:textId="77777777" w:rsidR="001A1767" w:rsidRDefault="00E20DB0">
      <w:pPr>
        <w:pStyle w:val="Heading2"/>
        <w:spacing w:line="113" w:lineRule="exact"/>
        <w:ind w:left="0"/>
        <w:jc w:val="right"/>
      </w:pPr>
      <w:r>
        <w:pict w14:anchorId="4468CDD3">
          <v:shape id="_x0000_s1062" type="#_x0000_t202" alt="" style="position:absolute;left:0;text-align:left;margin-left:307.3pt;margin-top:-7.6pt;width:7.1pt;height:15.65pt;z-index:-1702502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28AD7D3E" w14:textId="77777777" w:rsidR="001A1767" w:rsidRDefault="00E20DB0">
                  <w:pPr>
                    <w:spacing w:before="43"/>
                    <w:rPr>
                      <w:b/>
                      <w:sz w:val="19"/>
                    </w:rPr>
                  </w:pPr>
                  <w:r>
                    <w:rPr>
                      <w:b/>
                      <w:w w:val="103"/>
                      <w:sz w:val="19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t>value</w:t>
      </w:r>
    </w:p>
    <w:p w14:paraId="1A781D88" w14:textId="77777777" w:rsidR="001A1767" w:rsidRDefault="00E20DB0">
      <w:pPr>
        <w:spacing w:line="191" w:lineRule="exact"/>
        <w:ind w:left="314"/>
        <w:rPr>
          <w:b/>
          <w:sz w:val="20"/>
        </w:rPr>
      </w:pPr>
      <w:r>
        <w:br w:type="column"/>
      </w:r>
      <w:r>
        <w:rPr>
          <w:b/>
          <w:sz w:val="20"/>
        </w:rPr>
        <w:t>Study</w:t>
      </w:r>
    </w:p>
    <w:p w14:paraId="0D11BD81" w14:textId="77777777" w:rsidR="001A1767" w:rsidRDefault="00E20DB0">
      <w:pPr>
        <w:pStyle w:val="Heading2"/>
        <w:spacing w:line="223" w:lineRule="exact"/>
        <w:ind w:left="285"/>
      </w:pPr>
      <w:r>
        <w:t>(n=25)</w:t>
      </w:r>
    </w:p>
    <w:p w14:paraId="7C9FC232" w14:textId="77777777" w:rsidR="001A1767" w:rsidRDefault="00E20DB0">
      <w:pPr>
        <w:spacing w:line="191" w:lineRule="exact"/>
        <w:ind w:left="202"/>
        <w:rPr>
          <w:b/>
          <w:sz w:val="20"/>
        </w:rPr>
      </w:pPr>
      <w:r>
        <w:br w:type="column"/>
      </w:r>
      <w:r>
        <w:rPr>
          <w:b/>
          <w:sz w:val="20"/>
        </w:rPr>
        <w:t>Control</w:t>
      </w:r>
    </w:p>
    <w:p w14:paraId="17E9EB2F" w14:textId="77777777" w:rsidR="001A1767" w:rsidRDefault="00E20DB0">
      <w:pPr>
        <w:pStyle w:val="Heading2"/>
        <w:spacing w:line="223" w:lineRule="exact"/>
        <w:ind w:left="256"/>
      </w:pPr>
      <w:r>
        <w:t>(n=25)</w:t>
      </w:r>
    </w:p>
    <w:p w14:paraId="03F016A9" w14:textId="77777777" w:rsidR="001A1767" w:rsidRDefault="00E20DB0">
      <w:pPr>
        <w:tabs>
          <w:tab w:val="left" w:pos="1003"/>
        </w:tabs>
        <w:spacing w:before="186" w:line="228" w:lineRule="exact"/>
        <w:ind w:left="348"/>
        <w:rPr>
          <w:b/>
          <w:sz w:val="20"/>
        </w:rPr>
      </w:pPr>
      <w:r>
        <w:br w:type="column"/>
      </w:r>
      <w:r>
        <w:rPr>
          <w:b/>
          <w:sz w:val="19"/>
        </w:rPr>
        <w:t>X</w:t>
      </w:r>
      <w:r>
        <w:rPr>
          <w:b/>
          <w:position w:val="6"/>
          <w:sz w:val="13"/>
        </w:rPr>
        <w:t>2</w:t>
      </w:r>
      <w:r>
        <w:rPr>
          <w:b/>
          <w:position w:val="6"/>
          <w:sz w:val="13"/>
        </w:rPr>
        <w:tab/>
      </w:r>
      <w:r>
        <w:rPr>
          <w:b/>
          <w:sz w:val="20"/>
        </w:rPr>
        <w:t>P-value</w:t>
      </w:r>
    </w:p>
    <w:p w14:paraId="2CA207CB" w14:textId="77777777" w:rsidR="001A1767" w:rsidRDefault="001A1767">
      <w:pPr>
        <w:spacing w:line="228" w:lineRule="exact"/>
        <w:rPr>
          <w:sz w:val="20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num="7" w:space="720" w:equalWidth="0">
            <w:col w:w="2595" w:space="40"/>
            <w:col w:w="1427" w:space="39"/>
            <w:col w:w="868" w:space="39"/>
            <w:col w:w="1382" w:space="40"/>
            <w:col w:w="845" w:space="39"/>
            <w:col w:w="870" w:space="40"/>
            <w:col w:w="1916"/>
          </w:cols>
        </w:sectPr>
      </w:pPr>
    </w:p>
    <w:p w14:paraId="5F11CBA3" w14:textId="77777777" w:rsidR="001A1767" w:rsidRDefault="001A1767">
      <w:pPr>
        <w:pStyle w:val="BodyText"/>
        <w:spacing w:before="7"/>
        <w:rPr>
          <w:b/>
          <w:sz w:val="19"/>
        </w:rPr>
      </w:pPr>
    </w:p>
    <w:p w14:paraId="48BE24B3" w14:textId="77777777" w:rsidR="001A1767" w:rsidRDefault="00E20DB0">
      <w:pPr>
        <w:pStyle w:val="BodyText"/>
        <w:spacing w:line="235" w:lineRule="auto"/>
        <w:ind w:left="292" w:right="-18"/>
      </w:pPr>
      <w:r>
        <w:t>Maintaining the efficiency of pace-</w:t>
      </w:r>
      <w:r>
        <w:rPr>
          <w:spacing w:val="-48"/>
        </w:rPr>
        <w:t xml:space="preserve"> </w:t>
      </w:r>
      <w:r>
        <w:t>maker</w:t>
      </w:r>
    </w:p>
    <w:p w14:paraId="4192C3DD" w14:textId="77777777" w:rsidR="001A1767" w:rsidRDefault="00E20DB0">
      <w:pPr>
        <w:pStyle w:val="Heading2"/>
        <w:tabs>
          <w:tab w:val="left" w:pos="677"/>
          <w:tab w:val="left" w:pos="1130"/>
          <w:tab w:val="left" w:pos="1543"/>
          <w:tab w:val="left" w:pos="3531"/>
          <w:tab w:val="left" w:pos="3921"/>
          <w:tab w:val="left" w:pos="4346"/>
          <w:tab w:val="left" w:pos="4763"/>
        </w:tabs>
        <w:spacing w:line="223" w:lineRule="exact"/>
      </w:pPr>
      <w:r>
        <w:rPr>
          <w:b w:val="0"/>
        </w:rPr>
        <w:br w:type="column"/>
      </w:r>
      <w:r>
        <w:t>N</w:t>
      </w:r>
      <w:r>
        <w:tab/>
        <w:t>%</w:t>
      </w:r>
      <w:r>
        <w:tab/>
        <w:t>N</w:t>
      </w:r>
      <w:r>
        <w:tab/>
        <w:t>%</w:t>
      </w:r>
      <w:r>
        <w:tab/>
        <w:t>N</w:t>
      </w:r>
      <w:r>
        <w:tab/>
        <w:t>%</w:t>
      </w:r>
      <w:r>
        <w:tab/>
        <w:t>N</w:t>
      </w:r>
      <w:r>
        <w:tab/>
        <w:t>%</w:t>
      </w:r>
    </w:p>
    <w:p w14:paraId="3670D126" w14:textId="77777777" w:rsidR="001A1767" w:rsidRDefault="00E20DB0">
      <w:pPr>
        <w:pStyle w:val="BodyText"/>
        <w:tabs>
          <w:tab w:val="left" w:pos="652"/>
          <w:tab w:val="left" w:pos="1152"/>
          <w:tab w:val="left" w:pos="1518"/>
          <w:tab w:val="left" w:pos="2192"/>
          <w:tab w:val="left" w:pos="2834"/>
          <w:tab w:val="left" w:pos="3503"/>
          <w:tab w:val="left" w:pos="3921"/>
          <w:tab w:val="left" w:pos="4368"/>
          <w:tab w:val="left" w:pos="4738"/>
          <w:tab w:val="left" w:pos="5217"/>
          <w:tab w:val="left" w:pos="5985"/>
        </w:tabs>
        <w:spacing w:before="1" w:line="283" w:lineRule="exact"/>
        <w:ind w:left="315"/>
      </w:pPr>
      <w:r>
        <w:pict w14:anchorId="1B8E4DE6">
          <v:rect id="_x0000_s1061" alt="" style="position:absolute;left:0;text-align:left;margin-left:51.1pt;margin-top:0;width:492.7pt;height:.5pt;z-index:15733760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t>0</w:t>
      </w:r>
      <w:r>
        <w:tab/>
        <w:t>0.0</w:t>
      </w:r>
      <w:r>
        <w:tab/>
        <w:t>0</w:t>
      </w:r>
      <w:r>
        <w:tab/>
        <w:t>0.0</w:t>
      </w:r>
      <w:r>
        <w:tab/>
        <w:t>-</w:t>
      </w:r>
      <w:r>
        <w:tab/>
        <w:t>NA</w:t>
      </w:r>
      <w:r>
        <w:tab/>
        <w:t>17</w:t>
      </w:r>
      <w:r>
        <w:tab/>
        <w:t>68</w:t>
      </w:r>
      <w:r>
        <w:tab/>
        <w:t>0</w:t>
      </w:r>
      <w:r>
        <w:tab/>
        <w:t>0.0</w:t>
      </w:r>
      <w:r>
        <w:tab/>
        <w:t>21.429</w:t>
      </w:r>
      <w:r>
        <w:tab/>
      </w:r>
      <w:r>
        <w:rPr>
          <w:position w:val="11"/>
        </w:rPr>
        <w:t>&lt;0.001**</w:t>
      </w:r>
    </w:p>
    <w:p w14:paraId="21146CCF" w14:textId="77777777" w:rsidR="001A1767" w:rsidRDefault="00E20DB0">
      <w:pPr>
        <w:pStyle w:val="BodyText"/>
        <w:spacing w:line="170" w:lineRule="exact"/>
        <w:ind w:right="460"/>
        <w:jc w:val="right"/>
      </w:pPr>
      <w:r>
        <w:t>HS</w:t>
      </w:r>
    </w:p>
    <w:p w14:paraId="279EF80C" w14:textId="77777777" w:rsidR="001A1767" w:rsidRDefault="001A1767">
      <w:pPr>
        <w:spacing w:line="170" w:lineRule="exact"/>
        <w:jc w:val="right"/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3115" w:space="68"/>
            <w:col w:w="6957"/>
          </w:cols>
        </w:sectPr>
      </w:pPr>
    </w:p>
    <w:p w14:paraId="189EBCB4" w14:textId="77777777" w:rsidR="001A1767" w:rsidRDefault="00E20DB0">
      <w:pPr>
        <w:pStyle w:val="BodyText"/>
        <w:tabs>
          <w:tab w:val="left" w:pos="3497"/>
          <w:tab w:val="left" w:pos="3860"/>
          <w:tab w:val="left" w:pos="4335"/>
          <w:tab w:val="left" w:pos="4700"/>
          <w:tab w:val="left" w:pos="5183"/>
          <w:tab w:val="left" w:pos="5936"/>
        </w:tabs>
        <w:spacing w:line="333" w:lineRule="exact"/>
        <w:ind w:left="292"/>
      </w:pPr>
      <w:r>
        <w:pict w14:anchorId="2111CDFA">
          <v:shape id="_x0000_s1060" type="#_x0000_t202" alt="" style="position:absolute;left:0;text-align:left;margin-left:343.7pt;margin-top:11.05pt;width:12.8pt;height:11.2pt;z-index:-1702451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021B1030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rPr>
                      <w:spacing w:val="-1"/>
                    </w:rPr>
                    <w:t>NS</w:t>
                  </w:r>
                </w:p>
              </w:txbxContent>
            </v:textbox>
            <w10:wrap anchorx="page"/>
          </v:shape>
        </w:pict>
      </w:r>
      <w:r>
        <w:t>Taking</w:t>
      </w:r>
      <w:r>
        <w:rPr>
          <w:spacing w:val="-2"/>
        </w:rPr>
        <w:t xml:space="preserve"> </w:t>
      </w:r>
      <w:r>
        <w:t>medications</w:t>
      </w:r>
      <w:r>
        <w:tab/>
        <w:t>4</w:t>
      </w:r>
      <w:r>
        <w:tab/>
        <w:t>16</w:t>
      </w:r>
      <w:r>
        <w:tab/>
        <w:t>0</w:t>
      </w:r>
      <w:r>
        <w:tab/>
        <w:t>0.0</w:t>
      </w:r>
      <w:r>
        <w:tab/>
        <w:t>1.020</w:t>
      </w:r>
      <w:r>
        <w:tab/>
      </w:r>
      <w:r>
        <w:rPr>
          <w:spacing w:val="-2"/>
          <w:position w:val="11"/>
        </w:rPr>
        <w:t>0.312</w:t>
      </w:r>
    </w:p>
    <w:p w14:paraId="1CB9FECA" w14:textId="77777777" w:rsidR="001A1767" w:rsidRDefault="00E20DB0">
      <w:pPr>
        <w:pStyle w:val="BodyText"/>
        <w:tabs>
          <w:tab w:val="left" w:pos="3497"/>
          <w:tab w:val="left" w:pos="3860"/>
          <w:tab w:val="left" w:pos="4335"/>
          <w:tab w:val="left" w:pos="4725"/>
          <w:tab w:val="left" w:pos="5183"/>
          <w:tab w:val="left" w:pos="5936"/>
        </w:tabs>
        <w:spacing w:before="101"/>
        <w:ind w:left="292"/>
      </w:pPr>
      <w:r>
        <w:pict w14:anchorId="7DE8E061">
          <v:shape id="_x0000_s1059" type="#_x0000_t202" alt="" style="position:absolute;left:0;text-align:left;margin-left:343.7pt;margin-top:16.4pt;width:12.8pt;height:11.2pt;z-index:-1702400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785045A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rPr>
                      <w:spacing w:val="-1"/>
                    </w:rPr>
                    <w:t>NS</w:t>
                  </w:r>
                </w:p>
              </w:txbxContent>
            </v:textbox>
            <w10:wrap anchorx="page"/>
          </v:shape>
        </w:pict>
      </w:r>
      <w:r>
        <w:t>Attending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visits</w:t>
      </w:r>
      <w:r>
        <w:tab/>
        <w:t>5</w:t>
      </w:r>
      <w:r>
        <w:tab/>
        <w:t>20</w:t>
      </w:r>
      <w:r>
        <w:tab/>
        <w:t>3</w:t>
      </w:r>
      <w:r>
        <w:tab/>
        <w:t>12</w:t>
      </w:r>
      <w:r>
        <w:tab/>
        <w:t>0.802</w:t>
      </w:r>
      <w:r>
        <w:tab/>
      </w:r>
      <w:r>
        <w:rPr>
          <w:spacing w:val="-2"/>
          <w:position w:val="11"/>
        </w:rPr>
        <w:t>0.370</w:t>
      </w:r>
    </w:p>
    <w:p w14:paraId="2670441B" w14:textId="77777777" w:rsidR="001A1767" w:rsidRDefault="00E20DB0">
      <w:pPr>
        <w:pStyle w:val="BodyText"/>
        <w:tabs>
          <w:tab w:val="left" w:pos="3497"/>
          <w:tab w:val="left" w:pos="3910"/>
          <w:tab w:val="left" w:pos="4335"/>
          <w:tab w:val="left" w:pos="4775"/>
          <w:tab w:val="left" w:pos="5183"/>
          <w:tab w:val="left" w:pos="5936"/>
        </w:tabs>
        <w:spacing w:before="102"/>
        <w:ind w:left="292"/>
      </w:pPr>
      <w:r>
        <w:pict w14:anchorId="74479ED0">
          <v:shape id="_x0000_s1058" type="#_x0000_t202" alt="" style="position:absolute;left:0;text-align:left;margin-left:343.7pt;margin-top:16.45pt;width:12.8pt;height:11.2pt;z-index:-1702348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79DB044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rPr>
                      <w:spacing w:val="-1"/>
                    </w:rPr>
                    <w:t>NS</w:t>
                  </w:r>
                </w:p>
              </w:txbxContent>
            </v:textbox>
            <w10:wrap anchorx="page"/>
          </v:shape>
        </w:pict>
      </w:r>
      <w:r>
        <w:t>Caring</w:t>
      </w:r>
      <w:r>
        <w:rPr>
          <w:spacing w:val="-2"/>
        </w:rPr>
        <w:t xml:space="preserve"> </w:t>
      </w:r>
      <w:r>
        <w:t>wound</w:t>
      </w:r>
      <w:r>
        <w:tab/>
        <w:t>1</w:t>
      </w:r>
      <w:r>
        <w:tab/>
        <w:t>4</w:t>
      </w:r>
      <w:r>
        <w:tab/>
        <w:t>2</w:t>
      </w:r>
      <w:r>
        <w:tab/>
        <w:t>8</w:t>
      </w:r>
      <w:r>
        <w:tab/>
        <w:t>0.355</w:t>
      </w:r>
      <w:r>
        <w:tab/>
      </w:r>
      <w:r>
        <w:rPr>
          <w:spacing w:val="-2"/>
          <w:position w:val="11"/>
        </w:rPr>
        <w:t>0.552</w:t>
      </w:r>
    </w:p>
    <w:p w14:paraId="3BF1868B" w14:textId="77777777" w:rsidR="001A1767" w:rsidRDefault="00E20DB0">
      <w:pPr>
        <w:pStyle w:val="BodyText"/>
        <w:tabs>
          <w:tab w:val="left" w:pos="3497"/>
          <w:tab w:val="left" w:pos="3860"/>
          <w:tab w:val="left" w:pos="4335"/>
          <w:tab w:val="left" w:pos="4700"/>
          <w:tab w:val="left" w:pos="5183"/>
          <w:tab w:val="left" w:pos="5936"/>
        </w:tabs>
        <w:spacing w:before="106"/>
        <w:ind w:left="292"/>
      </w:pPr>
      <w:r>
        <w:pict w14:anchorId="12D867A6">
          <v:shape id="_x0000_s1057" type="#_x0000_t202" alt="" style="position:absolute;left:0;text-align:left;margin-left:343.7pt;margin-top:16.65pt;width:12.8pt;height:11.2pt;z-index:-1702297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5D4FFFB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rPr>
                      <w:spacing w:val="-1"/>
                    </w:rPr>
                    <w:t>NS</w:t>
                  </w:r>
                </w:p>
              </w:txbxContent>
            </v:textbox>
            <w10:wrap anchorx="page"/>
          </v:shape>
        </w:pict>
      </w:r>
      <w:r>
        <w:t>Doing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exercise</w:t>
      </w:r>
      <w:r>
        <w:tab/>
        <w:t>3</w:t>
      </w:r>
      <w:r>
        <w:tab/>
        <w:t>12</w:t>
      </w:r>
      <w:r>
        <w:tab/>
        <w:t>0</w:t>
      </w:r>
      <w:r>
        <w:tab/>
        <w:t>0.0</w:t>
      </w:r>
      <w:r>
        <w:tab/>
        <w:t>0.433</w:t>
      </w:r>
      <w:r>
        <w:tab/>
      </w:r>
      <w:r>
        <w:rPr>
          <w:spacing w:val="-2"/>
          <w:position w:val="11"/>
        </w:rPr>
        <w:t>0.511</w:t>
      </w:r>
    </w:p>
    <w:p w14:paraId="3BC347F5" w14:textId="77777777" w:rsidR="001A1767" w:rsidRDefault="00E20DB0">
      <w:pPr>
        <w:pStyle w:val="BodyText"/>
        <w:tabs>
          <w:tab w:val="left" w:pos="3497"/>
          <w:tab w:val="left" w:pos="3910"/>
          <w:tab w:val="left" w:pos="4335"/>
          <w:tab w:val="left" w:pos="4775"/>
          <w:tab w:val="left" w:pos="5183"/>
          <w:tab w:val="left" w:pos="5936"/>
        </w:tabs>
        <w:spacing w:before="102"/>
        <w:ind w:left="292"/>
      </w:pPr>
      <w:r>
        <w:pict w14:anchorId="788AE2CD">
          <v:shape id="_x0000_s1056" type="#_x0000_t202" alt="" style="position:absolute;left:0;text-align:left;margin-left:343.7pt;margin-top:16.45pt;width:12.8pt;height:11.2pt;z-index:-1702246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04B94E3C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rPr>
                      <w:spacing w:val="-1"/>
                    </w:rPr>
                    <w:t>NS</w:t>
                  </w:r>
                </w:p>
              </w:txbxContent>
            </v:textbox>
            <w10:wrap anchorx="page"/>
          </v:shape>
        </w:pict>
      </w:r>
      <w:r>
        <w:t>Following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diet</w:t>
      </w:r>
      <w:r>
        <w:tab/>
        <w:t>2</w:t>
      </w:r>
      <w:r>
        <w:tab/>
        <w:t>8</w:t>
      </w:r>
      <w:r>
        <w:tab/>
        <w:t>1</w:t>
      </w:r>
      <w:r>
        <w:tab/>
        <w:t>4</w:t>
      </w:r>
      <w:r>
        <w:tab/>
        <w:t>0.355</w:t>
      </w:r>
      <w:r>
        <w:tab/>
      </w:r>
      <w:r>
        <w:rPr>
          <w:spacing w:val="-2"/>
          <w:position w:val="11"/>
        </w:rPr>
        <w:t>0.552</w:t>
      </w:r>
    </w:p>
    <w:p w14:paraId="4DAC4417" w14:textId="77777777" w:rsidR="001A1767" w:rsidRDefault="00E20DB0">
      <w:pPr>
        <w:pStyle w:val="BodyText"/>
        <w:tabs>
          <w:tab w:val="left" w:pos="3497"/>
          <w:tab w:val="left" w:pos="3835"/>
          <w:tab w:val="left" w:pos="4335"/>
          <w:tab w:val="left" w:pos="4700"/>
          <w:tab w:val="left" w:pos="5375"/>
          <w:tab w:val="left" w:pos="6017"/>
        </w:tabs>
        <w:spacing w:before="212"/>
        <w:ind w:left="292"/>
      </w:pPr>
      <w:r>
        <w:t>Relaxation</w:t>
      </w:r>
      <w:r>
        <w:rPr>
          <w:spacing w:val="-3"/>
        </w:rPr>
        <w:t xml:space="preserve"> </w:t>
      </w:r>
      <w:r>
        <w:t>technique</w:t>
      </w:r>
      <w:r>
        <w:tab/>
        <w:t>0</w:t>
      </w:r>
      <w:r>
        <w:tab/>
        <w:t>0.0</w:t>
      </w:r>
      <w:r>
        <w:tab/>
        <w:t>0</w:t>
      </w:r>
      <w:r>
        <w:tab/>
        <w:t>0.0</w:t>
      </w:r>
      <w:r>
        <w:tab/>
        <w:t>-</w:t>
      </w:r>
      <w:r>
        <w:tab/>
        <w:t>NA</w:t>
      </w:r>
    </w:p>
    <w:p w14:paraId="64BD0823" w14:textId="77777777" w:rsidR="001A1767" w:rsidRDefault="00E20DB0">
      <w:pPr>
        <w:pStyle w:val="BodyText"/>
        <w:tabs>
          <w:tab w:val="left" w:pos="677"/>
          <w:tab w:val="left" w:pos="1124"/>
          <w:tab w:val="left" w:pos="1569"/>
          <w:tab w:val="left" w:pos="2023"/>
          <w:tab w:val="left" w:pos="2847"/>
        </w:tabs>
        <w:spacing w:line="333" w:lineRule="exact"/>
        <w:ind w:left="259"/>
      </w:pPr>
      <w:r>
        <w:br w:type="column"/>
      </w:r>
      <w:r>
        <w:t>18</w:t>
      </w:r>
      <w:r>
        <w:tab/>
        <w:t>72</w:t>
      </w:r>
      <w:r>
        <w:tab/>
        <w:t>2</w:t>
      </w:r>
      <w:r>
        <w:tab/>
        <w:t>8</w:t>
      </w:r>
      <w:r>
        <w:tab/>
        <w:t>7.674</w:t>
      </w:r>
      <w:r>
        <w:tab/>
      </w:r>
      <w:r>
        <w:rPr>
          <w:position w:val="11"/>
        </w:rPr>
        <w:t>0.006*</w:t>
      </w:r>
    </w:p>
    <w:p w14:paraId="42EE0221" w14:textId="77777777" w:rsidR="001A1767" w:rsidRDefault="00E20DB0">
      <w:pPr>
        <w:pStyle w:val="BodyText"/>
        <w:tabs>
          <w:tab w:val="left" w:pos="677"/>
          <w:tab w:val="left" w:pos="1124"/>
          <w:tab w:val="left" w:pos="1519"/>
          <w:tab w:val="left" w:pos="2023"/>
          <w:tab w:val="left" w:pos="2847"/>
        </w:tabs>
        <w:spacing w:before="101"/>
        <w:ind w:left="259"/>
      </w:pPr>
      <w:r>
        <w:pict w14:anchorId="4440BCF5">
          <v:shape id="_x0000_s1055" type="#_x0000_t202" alt="" style="position:absolute;left:0;text-align:left;margin-left:516.7pt;margin-top:-5.65pt;width:5.65pt;height:11.2pt;z-index:-1702195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301DB31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t>S</w:t>
                  </w:r>
                </w:p>
              </w:txbxContent>
            </v:textbox>
            <w10:wrap anchorx="page"/>
          </v:shape>
        </w:pict>
      </w:r>
      <w:r>
        <w:pict w14:anchorId="7A51341E">
          <v:shape id="_x0000_s1054" type="#_x0000_t202" alt="" style="position:absolute;left:0;text-align:left;margin-left:516.7pt;margin-top:16.4pt;width:5.65pt;height:11.2pt;z-index:-1702144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2B3F06D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t>S</w:t>
                  </w:r>
                </w:p>
              </w:txbxContent>
            </v:textbox>
            <w10:wrap anchorx="page"/>
          </v:shape>
        </w:pict>
      </w:r>
      <w:r>
        <w:t>21</w:t>
      </w:r>
      <w:r>
        <w:tab/>
        <w:t>84</w:t>
      </w:r>
      <w:r>
        <w:tab/>
        <w:t>3</w:t>
      </w:r>
      <w:r>
        <w:tab/>
        <w:t>12</w:t>
      </w:r>
      <w:r>
        <w:tab/>
        <w:t>9.934</w:t>
      </w:r>
      <w:r>
        <w:tab/>
      </w:r>
      <w:r>
        <w:rPr>
          <w:position w:val="11"/>
        </w:rPr>
        <w:t>0.002*</w:t>
      </w:r>
    </w:p>
    <w:p w14:paraId="3FD4768B" w14:textId="77777777" w:rsidR="001A1767" w:rsidRDefault="00E20DB0">
      <w:pPr>
        <w:pStyle w:val="BodyText"/>
        <w:tabs>
          <w:tab w:val="left" w:pos="677"/>
          <w:tab w:val="left" w:pos="1124"/>
          <w:tab w:val="left" w:pos="1519"/>
          <w:tab w:val="left" w:pos="2023"/>
          <w:tab w:val="left" w:pos="2847"/>
        </w:tabs>
        <w:spacing w:before="102"/>
        <w:ind w:left="259"/>
      </w:pPr>
      <w:r>
        <w:pict w14:anchorId="53407B8D">
          <v:shape id="_x0000_s1053" type="#_x0000_t202" alt="" style="position:absolute;left:0;text-align:left;margin-left:516.7pt;margin-top:16.45pt;width:5.65pt;height:11.2pt;z-index:-1702092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5258F99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t>S</w:t>
                  </w:r>
                </w:p>
              </w:txbxContent>
            </v:textbox>
            <w10:wrap anchorx="page"/>
          </v:shape>
        </w:pict>
      </w:r>
      <w:r>
        <w:t>14</w:t>
      </w:r>
      <w:r>
        <w:tab/>
        <w:t>56</w:t>
      </w:r>
      <w:r>
        <w:tab/>
        <w:t>4</w:t>
      </w:r>
      <w:r>
        <w:tab/>
        <w:t>16</w:t>
      </w:r>
      <w:r>
        <w:tab/>
        <w:t>6.876</w:t>
      </w:r>
      <w:r>
        <w:tab/>
      </w:r>
      <w:r>
        <w:rPr>
          <w:position w:val="11"/>
        </w:rPr>
        <w:t>0.009*</w:t>
      </w:r>
    </w:p>
    <w:p w14:paraId="54D48212" w14:textId="77777777" w:rsidR="001A1767" w:rsidRDefault="00E20DB0">
      <w:pPr>
        <w:pStyle w:val="BodyText"/>
        <w:tabs>
          <w:tab w:val="left" w:pos="677"/>
          <w:tab w:val="left" w:pos="1124"/>
          <w:tab w:val="left" w:pos="1494"/>
          <w:tab w:val="left" w:pos="1973"/>
          <w:tab w:val="left" w:pos="2741"/>
        </w:tabs>
        <w:spacing w:before="106"/>
        <w:ind w:left="259"/>
      </w:pPr>
      <w:r>
        <w:pict w14:anchorId="3DF6A68C">
          <v:shape id="_x0000_s1052" type="#_x0000_t202" alt="" style="position:absolute;left:0;text-align:left;margin-left:513.1pt;margin-top:16.65pt;width:12.8pt;height:11.2pt;z-index:-1701990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DF8846B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rPr>
                      <w:spacing w:val="-1"/>
                    </w:rPr>
                    <w:t>HS</w:t>
                  </w:r>
                </w:p>
              </w:txbxContent>
            </v:textbox>
            <w10:wrap anchorx="page"/>
          </v:shape>
        </w:pict>
      </w:r>
      <w:r>
        <w:t>19</w:t>
      </w:r>
      <w:r>
        <w:tab/>
        <w:t>76</w:t>
      </w:r>
      <w:r>
        <w:tab/>
        <w:t>0</w:t>
      </w:r>
      <w:r>
        <w:tab/>
        <w:t>0.0</w:t>
      </w:r>
      <w:r>
        <w:tab/>
        <w:t>30.645</w:t>
      </w:r>
      <w:r>
        <w:tab/>
      </w:r>
      <w:r>
        <w:rPr>
          <w:position w:val="11"/>
        </w:rPr>
        <w:t>&lt;0.001**</w:t>
      </w:r>
    </w:p>
    <w:p w14:paraId="778EC2A1" w14:textId="77777777" w:rsidR="001A1767" w:rsidRDefault="00E20DB0">
      <w:pPr>
        <w:pStyle w:val="BodyText"/>
        <w:tabs>
          <w:tab w:val="left" w:pos="677"/>
          <w:tab w:val="left" w:pos="1124"/>
          <w:tab w:val="left" w:pos="1519"/>
          <w:tab w:val="left" w:pos="2023"/>
          <w:tab w:val="left" w:pos="2847"/>
        </w:tabs>
        <w:spacing w:before="102"/>
        <w:ind w:left="259"/>
      </w:pPr>
      <w:r>
        <w:pict w14:anchorId="1434494F">
          <v:shape id="_x0000_s1051" type="#_x0000_t202" alt="" style="position:absolute;left:0;text-align:left;margin-left:516.7pt;margin-top:16.45pt;width:5.65pt;height:11.2pt;z-index:-1702041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2146567F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t>S</w:t>
                  </w:r>
                </w:p>
              </w:txbxContent>
            </v:textbox>
            <w10:wrap anchorx="page"/>
          </v:shape>
        </w:pict>
      </w:r>
      <w:r>
        <w:t>16</w:t>
      </w:r>
      <w:r>
        <w:tab/>
        <w:t>64</w:t>
      </w:r>
      <w:r>
        <w:tab/>
        <w:t>3</w:t>
      </w:r>
      <w:r>
        <w:tab/>
        <w:t>12</w:t>
      </w:r>
      <w:r>
        <w:tab/>
        <w:t>8.333</w:t>
      </w:r>
      <w:r>
        <w:tab/>
      </w:r>
      <w:r>
        <w:rPr>
          <w:position w:val="11"/>
        </w:rPr>
        <w:t>0.004*</w:t>
      </w:r>
    </w:p>
    <w:p w14:paraId="3ACD8F61" w14:textId="77777777" w:rsidR="001A1767" w:rsidRDefault="00E20DB0">
      <w:pPr>
        <w:pStyle w:val="BodyText"/>
        <w:tabs>
          <w:tab w:val="left" w:pos="677"/>
          <w:tab w:val="left" w:pos="1124"/>
          <w:tab w:val="left" w:pos="1494"/>
          <w:tab w:val="left" w:pos="1973"/>
          <w:tab w:val="left" w:pos="2791"/>
        </w:tabs>
        <w:spacing w:before="102"/>
        <w:ind w:left="259"/>
      </w:pPr>
      <w:r>
        <w:pict w14:anchorId="04411079">
          <v:shape id="_x0000_s1050" type="#_x0000_t202" alt="" style="position:absolute;left:0;text-align:left;margin-left:513.1pt;margin-top:16.45pt;width:12.8pt;height:11.2pt;z-index:-1701939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6358A66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rPr>
                      <w:spacing w:val="-1"/>
                    </w:rPr>
                    <w:t>HS</w:t>
                  </w:r>
                </w:p>
              </w:txbxContent>
            </v:textbox>
            <w10:wrap anchorx="page"/>
          </v:shape>
        </w:pict>
      </w:r>
      <w:r>
        <w:t>19</w:t>
      </w:r>
      <w:r>
        <w:tab/>
        <w:t>76</w:t>
      </w:r>
      <w:r>
        <w:tab/>
        <w:t>0</w:t>
      </w:r>
      <w:r>
        <w:tab/>
        <w:t>0.0</w:t>
      </w:r>
      <w:r>
        <w:tab/>
        <w:t>30.645</w:t>
      </w:r>
      <w:r>
        <w:tab/>
      </w:r>
      <w:r>
        <w:rPr>
          <w:position w:val="11"/>
        </w:rPr>
        <w:t>&lt;0.001*</w:t>
      </w:r>
    </w:p>
    <w:p w14:paraId="7B023D7F" w14:textId="77777777" w:rsidR="001A1767" w:rsidRDefault="001A1767">
      <w:pPr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6387" w:space="40"/>
            <w:col w:w="3713"/>
          </w:cols>
        </w:sectPr>
      </w:pPr>
    </w:p>
    <w:p w14:paraId="1FFE395C" w14:textId="77777777" w:rsidR="001A1767" w:rsidRDefault="00E20DB0">
      <w:pPr>
        <w:pStyle w:val="BodyText"/>
        <w:spacing w:before="118" w:line="230" w:lineRule="auto"/>
        <w:ind w:left="292" w:firstLine="284"/>
        <w:jc w:val="both"/>
      </w:pPr>
      <w:r>
        <w:pict w14:anchorId="59C01A64">
          <v:rect id="_x0000_s1049" alt="" style="position:absolute;left:0;text-align:left;margin-left:50.4pt;margin-top:5.5pt;width:493.45pt;height:.5pt;z-index:15734272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t>As regards gender, the present study result clarified</w:t>
      </w:r>
      <w:r>
        <w:rPr>
          <w:spacing w:val="1"/>
        </w:rPr>
        <w:t xml:space="preserve"> </w:t>
      </w:r>
      <w:r>
        <w:t>that male patients constitute more than three-quarters of</w:t>
      </w:r>
      <w:r>
        <w:rPr>
          <w:spacing w:val="1"/>
        </w:rPr>
        <w:t xml:space="preserve"> </w:t>
      </w:r>
      <w:r>
        <w:t>the study group and more than half of the control group.</w:t>
      </w:r>
      <w:r>
        <w:rPr>
          <w:spacing w:val="1"/>
        </w:rPr>
        <w:t xml:space="preserve"> </w:t>
      </w:r>
      <w:r>
        <w:t xml:space="preserve">This result corresponding with </w:t>
      </w:r>
      <w:r>
        <w:rPr>
          <w:i/>
        </w:rPr>
        <w:t>Figueroa, Alcocer &amp; Ra-</w:t>
      </w:r>
      <w:r>
        <w:rPr>
          <w:i/>
          <w:spacing w:val="1"/>
        </w:rPr>
        <w:t xml:space="preserve"> </w:t>
      </w:r>
      <w:r>
        <w:rPr>
          <w:i/>
        </w:rPr>
        <w:t xml:space="preserve">mos (2016) </w:t>
      </w:r>
      <w:r>
        <w:t xml:space="preserve">in their study about </w:t>
      </w:r>
      <w:r>
        <w:t>psychological interven-</w:t>
      </w:r>
      <w:r>
        <w:rPr>
          <w:spacing w:val="1"/>
        </w:rPr>
        <w:t xml:space="preserve"> </w:t>
      </w:r>
      <w:r>
        <w:t>tion to modify anxiety, depression, and quality of life in a</w:t>
      </w:r>
      <w:r>
        <w:rPr>
          <w:spacing w:val="1"/>
        </w:rPr>
        <w:t xml:space="preserve"> </w:t>
      </w:r>
      <w:r>
        <w:t xml:space="preserve">patient with implantable pacemakers; and </w:t>
      </w:r>
      <w:r>
        <w:rPr>
          <w:i/>
        </w:rPr>
        <w:t>Youssef (2014)</w:t>
      </w:r>
      <w:r>
        <w:t>,</w:t>
      </w:r>
      <w:r>
        <w:rPr>
          <w:spacing w:val="1"/>
        </w:rPr>
        <w:t xml:space="preserve"> </w:t>
      </w:r>
      <w:r>
        <w:t>they reported that more than half of their study subjects</w:t>
      </w:r>
      <w:r>
        <w:rPr>
          <w:spacing w:val="1"/>
        </w:rPr>
        <w:t xml:space="preserve"> </w:t>
      </w:r>
      <w:r>
        <w:t>were males. These findings may be due to that heart dis-</w:t>
      </w:r>
      <w:r>
        <w:rPr>
          <w:spacing w:val="1"/>
        </w:rPr>
        <w:t xml:space="preserve"> </w:t>
      </w:r>
      <w:r>
        <w:t>eases, and hypertension are more prevalent in males than</w:t>
      </w:r>
      <w:r>
        <w:rPr>
          <w:spacing w:val="1"/>
        </w:rPr>
        <w:t xml:space="preserve"> </w:t>
      </w:r>
      <w:r>
        <w:t>females, as well as men significantly have a more active</w:t>
      </w:r>
      <w:r>
        <w:rPr>
          <w:spacing w:val="1"/>
        </w:rPr>
        <w:t xml:space="preserve"> </w:t>
      </w:r>
      <w:r>
        <w:t>life,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t>stressed</w:t>
      </w:r>
      <w:r>
        <w:rPr>
          <w:spacing w:val="15"/>
        </w:rPr>
        <w:t xml:space="preserve"> </w:t>
      </w:r>
      <w:r>
        <w:t>compared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women,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opinion</w:t>
      </w:r>
      <w:r>
        <w:rPr>
          <w:spacing w:val="-48"/>
        </w:rPr>
        <w:t xml:space="preserve"> </w:t>
      </w:r>
      <w:r>
        <w:t xml:space="preserve">is supported by </w:t>
      </w:r>
      <w:r>
        <w:rPr>
          <w:i/>
        </w:rPr>
        <w:t xml:space="preserve">Smith (2015) </w:t>
      </w:r>
      <w:r>
        <w:t>who revealed that, men's</w:t>
      </w:r>
      <w:r>
        <w:rPr>
          <w:spacing w:val="1"/>
        </w:rPr>
        <w:t xml:space="preserve"> </w:t>
      </w:r>
      <w:r>
        <w:t>coping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stressful</w:t>
      </w:r>
      <w:r>
        <w:rPr>
          <w:spacing w:val="2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co</w:t>
      </w:r>
      <w:r>
        <w:t>uld</w:t>
      </w:r>
      <w:r>
        <w:rPr>
          <w:spacing w:val="2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physiologically,</w:t>
      </w:r>
    </w:p>
    <w:p w14:paraId="76EB3A96" w14:textId="77777777" w:rsidR="001A1767" w:rsidRDefault="00E20DB0">
      <w:pPr>
        <w:pStyle w:val="BodyText"/>
        <w:spacing w:before="114" w:line="235" w:lineRule="auto"/>
        <w:ind w:left="246" w:right="207"/>
        <w:jc w:val="both"/>
      </w:pPr>
      <w:r>
        <w:br w:type="column"/>
      </w:r>
      <w:r>
        <w:t>behaviorally, and emotionally increase their risk of chron-</w:t>
      </w:r>
      <w:r>
        <w:rPr>
          <w:spacing w:val="-47"/>
        </w:rPr>
        <w:t xml:space="preserve"> </w:t>
      </w:r>
      <w:r>
        <w:t>ic</w:t>
      </w:r>
      <w:r>
        <w:rPr>
          <w:spacing w:val="-2"/>
        </w:rPr>
        <w:t xml:space="preserve"> </w:t>
      </w:r>
      <w:r>
        <w:t>heart</w:t>
      </w:r>
      <w:r>
        <w:rPr>
          <w:spacing w:val="-1"/>
        </w:rPr>
        <w:t xml:space="preserve"> </w:t>
      </w:r>
      <w:r>
        <w:t>diseases.</w:t>
      </w:r>
    </w:p>
    <w:p w14:paraId="3933873A" w14:textId="77777777" w:rsidR="001A1767" w:rsidRDefault="00E20DB0">
      <w:pPr>
        <w:pStyle w:val="BodyText"/>
        <w:spacing w:line="230" w:lineRule="auto"/>
        <w:ind w:left="246" w:right="204" w:firstLine="284"/>
        <w:jc w:val="both"/>
      </w:pPr>
      <w:r>
        <w:t>One of the notable findings of the study was that more</w:t>
      </w:r>
      <w:r>
        <w:rPr>
          <w:spacing w:val="-47"/>
        </w:rPr>
        <w:t xml:space="preserve"> </w:t>
      </w:r>
      <w:r>
        <w:t>than half of the patients in the study group were not edu-</w:t>
      </w:r>
      <w:r>
        <w:rPr>
          <w:spacing w:val="1"/>
        </w:rPr>
        <w:t xml:space="preserve"> </w:t>
      </w:r>
      <w:r>
        <w:t>cated and slightly less than three-quarters of the control</w:t>
      </w:r>
      <w:r>
        <w:rPr>
          <w:spacing w:val="1"/>
        </w:rPr>
        <w:t xml:space="preserve"> </w:t>
      </w:r>
      <w:r>
        <w:t>group were not educated. This finding is inconsistent with</w:t>
      </w:r>
      <w:r>
        <w:rPr>
          <w:spacing w:val="-47"/>
        </w:rPr>
        <w:t xml:space="preserve"> </w:t>
      </w:r>
      <w:r>
        <w:t xml:space="preserve">what was reported by </w:t>
      </w:r>
      <w:r>
        <w:rPr>
          <w:i/>
        </w:rPr>
        <w:t>Nasr, El Ganzory &amp; Ahmed (2015)</w:t>
      </w:r>
      <w:r>
        <w:rPr>
          <w:i/>
          <w:spacing w:val="1"/>
        </w:rPr>
        <w:t xml:space="preserve"> </w:t>
      </w:r>
      <w:r>
        <w:t>who revealed that slightly</w:t>
      </w:r>
      <w:r>
        <w:t xml:space="preserve"> less than two-thirds of their</w:t>
      </w:r>
      <w:r>
        <w:rPr>
          <w:spacing w:val="1"/>
        </w:rPr>
        <w:t xml:space="preserve"> </w:t>
      </w:r>
      <w:r>
        <w:t>study patients were not educated. These findings may be</w:t>
      </w:r>
      <w:r>
        <w:rPr>
          <w:spacing w:val="1"/>
        </w:rPr>
        <w:t xml:space="preserve"> </w:t>
      </w:r>
      <w:r>
        <w:t>represented, the low social standard for patients attending</w:t>
      </w:r>
      <w:r>
        <w:rPr>
          <w:spacing w:val="1"/>
        </w:rPr>
        <w:t xml:space="preserve"> </w:t>
      </w:r>
      <w:r>
        <w:t>at Ain Shams University hospital as a governmental hos-</w:t>
      </w:r>
      <w:r>
        <w:rPr>
          <w:spacing w:val="1"/>
        </w:rPr>
        <w:t xml:space="preserve"> </w:t>
      </w:r>
      <w:r>
        <w:t>pital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moreover,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evi-</w:t>
      </w:r>
      <w:r>
        <w:rPr>
          <w:spacing w:val="1"/>
        </w:rPr>
        <w:t xml:space="preserve"> </w:t>
      </w:r>
      <w:r>
        <w:t>denced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enough.</w:t>
      </w:r>
    </w:p>
    <w:p w14:paraId="08D783EE" w14:textId="77777777" w:rsidR="001A1767" w:rsidRDefault="001A1767">
      <w:pPr>
        <w:spacing w:line="230" w:lineRule="auto"/>
        <w:jc w:val="both"/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4970" w:space="40"/>
            <w:col w:w="5130"/>
          </w:cols>
        </w:sectPr>
      </w:pPr>
    </w:p>
    <w:p w14:paraId="4EECFC5B" w14:textId="77777777" w:rsidR="001A1767" w:rsidRDefault="00E20DB0">
      <w:pPr>
        <w:pStyle w:val="BodyText"/>
        <w:spacing w:line="20" w:lineRule="exact"/>
        <w:ind w:left="168"/>
        <w:rPr>
          <w:sz w:val="2"/>
        </w:rPr>
      </w:pPr>
      <w:r>
        <w:rPr>
          <w:sz w:val="2"/>
        </w:rPr>
      </w:r>
      <w:r>
        <w:rPr>
          <w:sz w:val="2"/>
        </w:rPr>
        <w:pict w14:anchorId="4802DF65">
          <v:group id="_x0000_s1047" alt="" style="width:493.45pt;height:1pt;mso-position-horizontal-relative:char;mso-position-vertical-relative:line" coordsize="9869,20">
            <v:shape id="_x0000_s1048" alt="" style="position:absolute;width:9869;height:20" coordsize="9869,20" path="m9869,10r-77,l9792,,96,r,10l,10r,9l9869,19r,-9xe" fillcolor="black" stroked="f">
              <v:path arrowok="t"/>
            </v:shape>
            <w10:anchorlock/>
          </v:group>
        </w:pict>
      </w:r>
    </w:p>
    <w:p w14:paraId="749A000E" w14:textId="77777777" w:rsidR="001A1767" w:rsidRDefault="001A1767">
      <w:pPr>
        <w:pStyle w:val="BodyText"/>
        <w:spacing w:before="9"/>
        <w:rPr>
          <w:sz w:val="13"/>
        </w:rPr>
      </w:pPr>
    </w:p>
    <w:p w14:paraId="5301007C" w14:textId="77777777" w:rsidR="001A1767" w:rsidRDefault="00E20DB0">
      <w:pPr>
        <w:pStyle w:val="Heading2"/>
        <w:spacing w:before="100" w:line="230" w:lineRule="auto"/>
        <w:ind w:left="1318" w:hanging="937"/>
      </w:pPr>
      <w:r>
        <w:pict w14:anchorId="26330F19">
          <v:shape id="_x0000_s1046" alt="" style="position:absolute;left:0;text-align:left;margin-left:60.95pt;margin-top:33.15pt;width:473.3pt;height:1.45pt;z-index:15743488;mso-wrap-edited:f;mso-width-percent:0;mso-height-percent:0;mso-position-horizontal-relative:page;mso-width-percent:0;mso-height-percent:0" coordsize="9466,29" o:spt="100" adj="0,,0" path="m9466,19r-1517,l7920,19r-1027,l6864,19r-1099,l5736,19,,19,,29r5736,l5765,29r1099,l6893,29r1027,l7949,29r1517,l9466,19xm9466,l7949,r-29,l6893,r-29,l5765,r-29,l,,,10r5736,l5765,10r1099,l6893,10r1027,l7949,10r1517,l9466,xe" fillcolor="black" stroked="f">
            <v:stroke joinstyle="round"/>
            <v:formulas/>
            <v:path arrowok="t" o:connecttype="custom" o:connectlocs="6010910,433070;5047615,433070;5029200,433070;4377055,433070;4358640,433070;3660775,433070;3642360,433070;0,433070;0,439420;3642360,439420;3660775,439420;4358640,439420;4377055,439420;5029200,439420;5047615,439420;6010910,439420;6010910,433070;6010910,421005;5047615,421005;5029200,421005;4377055,421005;4358640,421005;3660775,421005;3642360,421005;0,421005;0,427355;3642360,427355;3660775,427355;4358640,427355;4377055,427355;5029200,427355;5047615,427355;6010910,427355;6010910,421005" o:connectangles="0,0,0,0,0,0,0,0,0,0,0,0,0,0,0,0,0,0,0,0,0,0,0,0,0,0,0,0,0,0,0,0,0,0"/>
            <w10:wrap anchorx="page"/>
          </v:shape>
        </w:pict>
      </w:r>
      <w:r>
        <w:t>Table</w:t>
      </w:r>
      <w:r>
        <w:rPr>
          <w:spacing w:val="15"/>
        </w:rPr>
        <w:t xml:space="preserve"> </w:t>
      </w:r>
      <w:r>
        <w:t>(4):</w:t>
      </w:r>
      <w:r>
        <w:rPr>
          <w:spacing w:val="15"/>
        </w:rPr>
        <w:t xml:space="preserve"> </w:t>
      </w:r>
      <w:r>
        <w:t>Percentage</w:t>
      </w:r>
      <w:r>
        <w:rPr>
          <w:spacing w:val="15"/>
        </w:rPr>
        <w:t xml:space="preserve"> </w:t>
      </w:r>
      <w:r>
        <w:t>distribution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levels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nursing</w:t>
      </w:r>
      <w:r>
        <w:rPr>
          <w:spacing w:val="15"/>
        </w:rPr>
        <w:t xml:space="preserve"> </w:t>
      </w:r>
      <w:r>
        <w:t>sensitive</w:t>
      </w:r>
      <w:r>
        <w:rPr>
          <w:spacing w:val="15"/>
        </w:rPr>
        <w:t xml:space="preserve"> </w:t>
      </w:r>
      <w:r>
        <w:t>patient</w:t>
      </w:r>
      <w:r>
        <w:rPr>
          <w:spacing w:val="15"/>
        </w:rPr>
        <w:t xml:space="preserve"> </w:t>
      </w:r>
      <w:r>
        <w:t>outcomes</w:t>
      </w:r>
      <w:r>
        <w:rPr>
          <w:spacing w:val="15"/>
        </w:rPr>
        <w:t xml:space="preserve"> </w:t>
      </w:r>
      <w:r>
        <w:t>among</w:t>
      </w:r>
      <w:r>
        <w:rPr>
          <w:spacing w:val="16"/>
        </w:rPr>
        <w:t xml:space="preserve"> </w:t>
      </w:r>
      <w:r>
        <w:t>patients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study</w:t>
      </w:r>
      <w:r>
        <w:rPr>
          <w:spacing w:val="1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t>groups'</w:t>
      </w:r>
      <w:r>
        <w:rPr>
          <w:spacing w:val="4"/>
        </w:rPr>
        <w:t xml:space="preserve"> </w:t>
      </w:r>
      <w:r>
        <w:t>pre-implementation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self-care</w:t>
      </w:r>
      <w:r>
        <w:rPr>
          <w:spacing w:val="4"/>
        </w:rPr>
        <w:t xml:space="preserve"> </w:t>
      </w:r>
      <w:r>
        <w:t>guidelines</w:t>
      </w:r>
    </w:p>
    <w:p w14:paraId="687C885C" w14:textId="77777777" w:rsidR="001A1767" w:rsidRDefault="001A1767">
      <w:pPr>
        <w:spacing w:line="230" w:lineRule="auto"/>
        <w:sectPr w:rsidR="001A1767">
          <w:headerReference w:type="even" r:id="rId20"/>
          <w:headerReference w:type="default" r:id="rId21"/>
          <w:pgSz w:w="11900" w:h="16840"/>
          <w:pgMar w:top="880" w:right="920" w:bottom="620" w:left="840" w:header="690" w:footer="434" w:gutter="0"/>
          <w:cols w:space="720"/>
        </w:sectPr>
      </w:pPr>
    </w:p>
    <w:p w14:paraId="0C88202B" w14:textId="77777777" w:rsidR="001A1767" w:rsidRDefault="001A1767">
      <w:pPr>
        <w:pStyle w:val="BodyText"/>
        <w:rPr>
          <w:b/>
          <w:sz w:val="22"/>
        </w:rPr>
      </w:pPr>
    </w:p>
    <w:p w14:paraId="5D46D6EE" w14:textId="77777777" w:rsidR="001A1767" w:rsidRDefault="00E20DB0">
      <w:pPr>
        <w:spacing w:before="158" w:line="183" w:lineRule="exact"/>
        <w:ind w:left="489"/>
        <w:rPr>
          <w:b/>
          <w:sz w:val="20"/>
        </w:rPr>
      </w:pPr>
      <w:r>
        <w:rPr>
          <w:b/>
          <w:sz w:val="20"/>
        </w:rPr>
        <w:t>Domains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nursing-sensitive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outcomes</w:t>
      </w:r>
    </w:p>
    <w:p w14:paraId="01B042FA" w14:textId="77777777" w:rsidR="001A1767" w:rsidRDefault="00E20DB0">
      <w:pPr>
        <w:pStyle w:val="Heading2"/>
        <w:spacing w:before="149" w:line="230" w:lineRule="auto"/>
        <w:ind w:left="489" w:right="-19" w:firstLine="29"/>
      </w:pPr>
      <w:r>
        <w:rPr>
          <w:b w:val="0"/>
        </w:rPr>
        <w:br w:type="column"/>
      </w:r>
      <w:r>
        <w:t>Study</w:t>
      </w:r>
      <w:r>
        <w:rPr>
          <w:spacing w:val="-47"/>
        </w:rPr>
        <w:t xml:space="preserve"> </w:t>
      </w:r>
      <w:r>
        <w:t>(n=25)</w:t>
      </w:r>
    </w:p>
    <w:p w14:paraId="6206347B" w14:textId="77777777" w:rsidR="001A1767" w:rsidRDefault="00E20DB0">
      <w:pPr>
        <w:spacing w:before="149" w:line="230" w:lineRule="auto"/>
        <w:ind w:left="492" w:right="-19" w:hanging="27"/>
        <w:rPr>
          <w:b/>
          <w:sz w:val="20"/>
        </w:rPr>
      </w:pPr>
      <w:r>
        <w:br w:type="column"/>
      </w:r>
      <w:r>
        <w:rPr>
          <w:b/>
          <w:sz w:val="20"/>
        </w:rPr>
        <w:t>control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(n=25)</w:t>
      </w:r>
    </w:p>
    <w:p w14:paraId="23182D5A" w14:textId="77777777" w:rsidR="001A1767" w:rsidRDefault="00E20DB0">
      <w:pPr>
        <w:pStyle w:val="BodyText"/>
        <w:spacing w:before="10"/>
        <w:rPr>
          <w:b/>
          <w:sz w:val="21"/>
        </w:rPr>
      </w:pPr>
      <w:r>
        <w:br w:type="column"/>
      </w:r>
    </w:p>
    <w:p w14:paraId="719097EE" w14:textId="77777777" w:rsidR="001A1767" w:rsidRDefault="00E20DB0">
      <w:pPr>
        <w:pStyle w:val="Heading2"/>
        <w:spacing w:before="1"/>
        <w:ind w:left="473"/>
      </w:pPr>
      <w:r>
        <w:t>Chi-square</w:t>
      </w:r>
    </w:p>
    <w:p w14:paraId="5321752E" w14:textId="77777777" w:rsidR="001A1767" w:rsidRDefault="001A1767">
      <w:pPr>
        <w:sectPr w:rsidR="001A1767">
          <w:type w:val="continuous"/>
          <w:pgSz w:w="11900" w:h="16840"/>
          <w:pgMar w:top="580" w:right="920" w:bottom="620" w:left="840" w:header="720" w:footer="720" w:gutter="0"/>
          <w:cols w:num="4" w:space="720" w:equalWidth="0">
            <w:col w:w="3847" w:space="2066"/>
            <w:col w:w="1049" w:space="39"/>
            <w:col w:w="1077" w:space="40"/>
            <w:col w:w="2022"/>
          </w:cols>
        </w:sectPr>
      </w:pPr>
    </w:p>
    <w:p w14:paraId="459938F5" w14:textId="77777777" w:rsidR="001A1767" w:rsidRDefault="00E20DB0">
      <w:pPr>
        <w:tabs>
          <w:tab w:val="left" w:pos="6895"/>
          <w:tab w:val="left" w:pos="7425"/>
          <w:tab w:val="left" w:pos="7924"/>
          <w:tab w:val="left" w:pos="8493"/>
          <w:tab w:val="left" w:pos="9048"/>
        </w:tabs>
        <w:spacing w:before="37"/>
        <w:ind w:left="6359"/>
        <w:rPr>
          <w:b/>
          <w:sz w:val="20"/>
        </w:rPr>
      </w:pPr>
      <w:r>
        <w:pict w14:anchorId="43456435">
          <v:shape id="_x0000_s1045" type="#_x0000_t202" alt="" style="position:absolute;left:0;text-align:left;margin-left:60.95pt;margin-top:16pt;width:473.3pt;height:195.15pt;z-index:1574502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13"/>
                    <w:gridCol w:w="2555"/>
                    <w:gridCol w:w="768"/>
                    <w:gridCol w:w="533"/>
                    <w:gridCol w:w="502"/>
                    <w:gridCol w:w="537"/>
                    <w:gridCol w:w="1559"/>
                  </w:tblGrid>
                  <w:tr w:rsidR="001A1767" w14:paraId="01D0C57C" w14:textId="77777777">
                    <w:trPr>
                      <w:trHeight w:val="224"/>
                    </w:trPr>
                    <w:tc>
                      <w:tcPr>
                        <w:tcW w:w="3013" w:type="dxa"/>
                        <w:tcBorders>
                          <w:top w:val="single" w:sz="4" w:space="0" w:color="000000"/>
                        </w:tcBorders>
                      </w:tcPr>
                      <w:p w14:paraId="622D4B05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000000"/>
                        </w:tcBorders>
                      </w:tcPr>
                      <w:p w14:paraId="7EA3EE9B" w14:textId="77777777" w:rsidR="001A1767" w:rsidRDefault="00E20DB0">
                        <w:pPr>
                          <w:pStyle w:val="TableParagraph"/>
                          <w:spacing w:line="205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Mildly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000000"/>
                        </w:tcBorders>
                      </w:tcPr>
                      <w:p w14:paraId="7205B0CF" w14:textId="77777777" w:rsidR="001A1767" w:rsidRDefault="00E20DB0">
                        <w:pPr>
                          <w:pStyle w:val="TableParagraph"/>
                          <w:spacing w:line="205" w:lineRule="exact"/>
                          <w:ind w:right="2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</w:tcBorders>
                      </w:tcPr>
                      <w:p w14:paraId="5F5CE2D1" w14:textId="77777777" w:rsidR="001A1767" w:rsidRDefault="00E20DB0">
                        <w:pPr>
                          <w:pStyle w:val="TableParagraph"/>
                          <w:spacing w:line="205" w:lineRule="exact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4" w:space="0" w:color="000000"/>
                        </w:tcBorders>
                      </w:tcPr>
                      <w:p w14:paraId="0976623E" w14:textId="77777777" w:rsidR="001A1767" w:rsidRDefault="00E20DB0">
                        <w:pPr>
                          <w:pStyle w:val="TableParagraph"/>
                          <w:spacing w:line="205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</w:tcBorders>
                      </w:tcPr>
                      <w:p w14:paraId="1DA390BC" w14:textId="77777777" w:rsidR="001A1767" w:rsidRDefault="00E20DB0">
                        <w:pPr>
                          <w:pStyle w:val="TableParagraph"/>
                          <w:spacing w:line="205" w:lineRule="exact"/>
                          <w:ind w:left="128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</w:tcBorders>
                      </w:tcPr>
                      <w:p w14:paraId="26F43638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A1767" w14:paraId="06322586" w14:textId="77777777">
                    <w:trPr>
                      <w:trHeight w:val="223"/>
                    </w:trPr>
                    <w:tc>
                      <w:tcPr>
                        <w:tcW w:w="3013" w:type="dxa"/>
                      </w:tcPr>
                      <w:p w14:paraId="4134CFEF" w14:textId="77777777" w:rsidR="001A1767" w:rsidRDefault="00E20DB0">
                        <w:pPr>
                          <w:pStyle w:val="TableParagraph"/>
                          <w:spacing w:line="203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Physiologic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outcomes</w:t>
                        </w:r>
                      </w:p>
                    </w:tc>
                    <w:tc>
                      <w:tcPr>
                        <w:tcW w:w="2555" w:type="dxa"/>
                      </w:tcPr>
                      <w:p w14:paraId="2219CBE9" w14:textId="77777777" w:rsidR="001A1767" w:rsidRDefault="00E20DB0">
                        <w:pPr>
                          <w:pStyle w:val="TableParagraph"/>
                          <w:spacing w:line="203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52B06A15" w14:textId="77777777" w:rsidR="001A1767" w:rsidRDefault="00E20DB0">
                        <w:pPr>
                          <w:pStyle w:val="TableParagraph"/>
                          <w:spacing w:line="203" w:lineRule="exact"/>
                          <w:ind w:right="2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4E2898F" w14:textId="77777777" w:rsidR="001A1767" w:rsidRDefault="00E20DB0">
                        <w:pPr>
                          <w:pStyle w:val="TableParagraph"/>
                          <w:spacing w:line="203" w:lineRule="exact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1C41C4D" w14:textId="77777777" w:rsidR="001A1767" w:rsidRDefault="00E20DB0">
                        <w:pPr>
                          <w:pStyle w:val="TableParagraph"/>
                          <w:spacing w:line="203" w:lineRule="exact"/>
                          <w:ind w:left="131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2B7E7849" w14:textId="77777777" w:rsidR="001A1767" w:rsidRDefault="00E20DB0">
                        <w:pPr>
                          <w:pStyle w:val="TableParagraph"/>
                          <w:spacing w:line="203" w:lineRule="exact"/>
                          <w:ind w:left="128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DD958D8" w14:textId="77777777" w:rsidR="001A1767" w:rsidRDefault="00E20DB0">
                        <w:pPr>
                          <w:pStyle w:val="TableParagraph"/>
                          <w:tabs>
                            <w:tab w:val="left" w:pos="858"/>
                          </w:tabs>
                          <w:spacing w:line="86" w:lineRule="auto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position w:val="-10"/>
                            <w:sz w:val="20"/>
                          </w:rPr>
                          <w:t>1.30</w:t>
                        </w:r>
                        <w:r>
                          <w:rPr>
                            <w:position w:val="-10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0.521</w:t>
                        </w:r>
                      </w:p>
                    </w:tc>
                  </w:tr>
                  <w:tr w:rsidR="001A1767" w14:paraId="54938B38" w14:textId="77777777">
                    <w:trPr>
                      <w:trHeight w:val="223"/>
                    </w:trPr>
                    <w:tc>
                      <w:tcPr>
                        <w:tcW w:w="3013" w:type="dxa"/>
                      </w:tcPr>
                      <w:p w14:paraId="4CD62AFE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55" w:type="dxa"/>
                      </w:tcPr>
                      <w:p w14:paraId="4F3C3DA5" w14:textId="77777777" w:rsidR="001A1767" w:rsidRDefault="00E20DB0">
                        <w:pPr>
                          <w:pStyle w:val="TableParagraph"/>
                          <w:spacing w:line="203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5515C7F2" w14:textId="77777777" w:rsidR="001A1767" w:rsidRDefault="00E20DB0">
                        <w:pPr>
                          <w:pStyle w:val="TableParagraph"/>
                          <w:spacing w:line="203" w:lineRule="exact"/>
                          <w:ind w:right="1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FA4630F" w14:textId="77777777" w:rsidR="001A1767" w:rsidRDefault="00E20DB0">
                        <w:pPr>
                          <w:pStyle w:val="TableParagraph"/>
                          <w:spacing w:line="203" w:lineRule="exact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0790F9E" w14:textId="77777777" w:rsidR="001A1767" w:rsidRDefault="00E20DB0">
                        <w:pPr>
                          <w:pStyle w:val="TableParagraph"/>
                          <w:spacing w:line="203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5F58D9B8" w14:textId="77777777" w:rsidR="001A1767" w:rsidRDefault="00E20DB0">
                        <w:pPr>
                          <w:pStyle w:val="TableParagraph"/>
                          <w:spacing w:line="203" w:lineRule="exact"/>
                          <w:ind w:left="128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6EA53FF5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A1767" w14:paraId="72E49D1C" w14:textId="77777777">
                    <w:trPr>
                      <w:trHeight w:val="220"/>
                    </w:trPr>
                    <w:tc>
                      <w:tcPr>
                        <w:tcW w:w="3013" w:type="dxa"/>
                      </w:tcPr>
                      <w:p w14:paraId="3B50CEDE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55" w:type="dxa"/>
                      </w:tcPr>
                      <w:p w14:paraId="261CE73A" w14:textId="77777777" w:rsidR="001A1767" w:rsidRDefault="00E20DB0">
                        <w:pPr>
                          <w:pStyle w:val="TableParagraph"/>
                          <w:spacing w:line="201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Mildly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3DDF67F9" w14:textId="77777777" w:rsidR="001A1767" w:rsidRDefault="00E20DB0">
                        <w:pPr>
                          <w:pStyle w:val="TableParagraph"/>
                          <w:spacing w:line="201" w:lineRule="exact"/>
                          <w:ind w:right="2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EA4955F" w14:textId="77777777" w:rsidR="001A1767" w:rsidRDefault="00E20DB0">
                        <w:pPr>
                          <w:pStyle w:val="TableParagraph"/>
                          <w:spacing w:line="201" w:lineRule="exact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B033627" w14:textId="77777777" w:rsidR="001A1767" w:rsidRDefault="00E20DB0">
                        <w:pPr>
                          <w:pStyle w:val="TableParagraph"/>
                          <w:spacing w:line="201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55414B6F" w14:textId="77777777" w:rsidR="001A1767" w:rsidRDefault="00E20DB0">
                        <w:pPr>
                          <w:pStyle w:val="TableParagraph"/>
                          <w:spacing w:line="201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4F7D64A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A1767" w14:paraId="666A6C61" w14:textId="77777777">
                    <w:trPr>
                      <w:trHeight w:val="223"/>
                    </w:trPr>
                    <w:tc>
                      <w:tcPr>
                        <w:tcW w:w="3013" w:type="dxa"/>
                      </w:tcPr>
                      <w:p w14:paraId="476C3F45" w14:textId="77777777" w:rsidR="001A1767" w:rsidRDefault="00E20DB0">
                        <w:pPr>
                          <w:pStyle w:val="TableParagraph"/>
                          <w:spacing w:line="203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Functional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outcomes</w:t>
                        </w:r>
                      </w:p>
                    </w:tc>
                    <w:tc>
                      <w:tcPr>
                        <w:tcW w:w="2555" w:type="dxa"/>
                      </w:tcPr>
                      <w:p w14:paraId="1EC41CE6" w14:textId="77777777" w:rsidR="001A1767" w:rsidRDefault="00E20DB0">
                        <w:pPr>
                          <w:pStyle w:val="TableParagraph"/>
                          <w:spacing w:line="203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64956D6F" w14:textId="77777777" w:rsidR="001A1767" w:rsidRDefault="00E20DB0">
                        <w:pPr>
                          <w:pStyle w:val="TableParagraph"/>
                          <w:spacing w:line="203" w:lineRule="exact"/>
                          <w:ind w:right="1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39418E9" w14:textId="77777777" w:rsidR="001A1767" w:rsidRDefault="00E20DB0">
                        <w:pPr>
                          <w:pStyle w:val="TableParagraph"/>
                          <w:spacing w:line="203" w:lineRule="exact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38C7776" w14:textId="77777777" w:rsidR="001A1767" w:rsidRDefault="00E20DB0">
                        <w:pPr>
                          <w:pStyle w:val="TableParagraph"/>
                          <w:spacing w:line="203" w:lineRule="exact"/>
                          <w:ind w:left="131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6ECFDB62" w14:textId="77777777" w:rsidR="001A1767" w:rsidRDefault="00E20DB0">
                        <w:pPr>
                          <w:pStyle w:val="TableParagraph"/>
                          <w:spacing w:line="203" w:lineRule="exact"/>
                          <w:ind w:left="128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7201FA2" w14:textId="77777777" w:rsidR="001A1767" w:rsidRDefault="00E20DB0">
                        <w:pPr>
                          <w:pStyle w:val="TableParagraph"/>
                          <w:tabs>
                            <w:tab w:val="left" w:pos="858"/>
                          </w:tabs>
                          <w:spacing w:line="86" w:lineRule="auto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position w:val="-10"/>
                            <w:sz w:val="20"/>
                          </w:rPr>
                          <w:t>6.56</w:t>
                        </w:r>
                        <w:r>
                          <w:rPr>
                            <w:position w:val="-10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0.038</w:t>
                        </w:r>
                      </w:p>
                    </w:tc>
                  </w:tr>
                  <w:tr w:rsidR="001A1767" w14:paraId="193EC313" w14:textId="77777777">
                    <w:trPr>
                      <w:trHeight w:val="237"/>
                    </w:trPr>
                    <w:tc>
                      <w:tcPr>
                        <w:tcW w:w="3013" w:type="dxa"/>
                      </w:tcPr>
                      <w:p w14:paraId="1BCCBFF9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5" w:type="dxa"/>
                      </w:tcPr>
                      <w:p w14:paraId="18ED7B2B" w14:textId="77777777" w:rsidR="001A1767" w:rsidRDefault="00E20DB0">
                        <w:pPr>
                          <w:pStyle w:val="TableParagraph"/>
                          <w:spacing w:line="218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699ACD93" w14:textId="77777777" w:rsidR="001A1767" w:rsidRDefault="00E20DB0">
                        <w:pPr>
                          <w:pStyle w:val="TableParagraph"/>
                          <w:spacing w:line="218" w:lineRule="exact"/>
                          <w:ind w:right="2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2CD8001" w14:textId="77777777" w:rsidR="001A1767" w:rsidRDefault="00E20DB0">
                        <w:pPr>
                          <w:pStyle w:val="TableParagraph"/>
                          <w:spacing w:line="218" w:lineRule="exact"/>
                          <w:ind w:right="1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0B48D04" w14:textId="77777777" w:rsidR="001A1767" w:rsidRDefault="00E20DB0">
                        <w:pPr>
                          <w:pStyle w:val="TableParagraph"/>
                          <w:spacing w:line="218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3992A699" w14:textId="77777777" w:rsidR="001A1767" w:rsidRDefault="00E20DB0">
                        <w:pPr>
                          <w:pStyle w:val="TableParagraph"/>
                          <w:spacing w:line="218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A0E14BF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A1767" w14:paraId="79A0BA21" w14:textId="77777777">
                    <w:trPr>
                      <w:trHeight w:val="266"/>
                    </w:trPr>
                    <w:tc>
                      <w:tcPr>
                        <w:tcW w:w="3013" w:type="dxa"/>
                      </w:tcPr>
                      <w:p w14:paraId="17CE61A8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</w:tcPr>
                      <w:p w14:paraId="638534E2" w14:textId="77777777" w:rsidR="001A1767" w:rsidRDefault="00E20DB0">
                        <w:pPr>
                          <w:pStyle w:val="TableParagraph"/>
                          <w:spacing w:before="6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Mildly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084AAD8D" w14:textId="77777777" w:rsidR="001A1767" w:rsidRDefault="00E20DB0">
                        <w:pPr>
                          <w:pStyle w:val="TableParagraph"/>
                          <w:spacing w:before="6"/>
                          <w:ind w:right="2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3F0BFD5" w14:textId="77777777" w:rsidR="001A1767" w:rsidRDefault="00E20DB0">
                        <w:pPr>
                          <w:pStyle w:val="TableParagraph"/>
                          <w:spacing w:before="6"/>
                          <w:ind w:right="1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5FC1E67" w14:textId="77777777" w:rsidR="001A1767" w:rsidRDefault="00E20DB0">
                        <w:pPr>
                          <w:pStyle w:val="TableParagraph"/>
                          <w:spacing w:before="6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24272EF6" w14:textId="77777777" w:rsidR="001A1767" w:rsidRDefault="00E20DB0">
                        <w:pPr>
                          <w:pStyle w:val="TableParagraph"/>
                          <w:spacing w:before="6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E41492B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1767" w14:paraId="51669283" w14:textId="77777777">
                    <w:trPr>
                      <w:trHeight w:val="283"/>
                    </w:trPr>
                    <w:tc>
                      <w:tcPr>
                        <w:tcW w:w="3013" w:type="dxa"/>
                      </w:tcPr>
                      <w:p w14:paraId="26117714" w14:textId="77777777" w:rsidR="001A1767" w:rsidRDefault="00E20DB0">
                        <w:pPr>
                          <w:pStyle w:val="TableParagraph"/>
                          <w:spacing w:before="23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Psycho-social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outcomes</w:t>
                        </w:r>
                      </w:p>
                    </w:tc>
                    <w:tc>
                      <w:tcPr>
                        <w:tcW w:w="2555" w:type="dxa"/>
                      </w:tcPr>
                      <w:p w14:paraId="0712141C" w14:textId="77777777" w:rsidR="001A1767" w:rsidRDefault="00E20DB0">
                        <w:pPr>
                          <w:pStyle w:val="TableParagraph"/>
                          <w:spacing w:before="23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5B9A217B" w14:textId="77777777" w:rsidR="001A1767" w:rsidRDefault="00E20DB0">
                        <w:pPr>
                          <w:pStyle w:val="TableParagraph"/>
                          <w:spacing w:before="23"/>
                          <w:ind w:right="1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3034513" w14:textId="77777777" w:rsidR="001A1767" w:rsidRDefault="00E20DB0">
                        <w:pPr>
                          <w:pStyle w:val="TableParagraph"/>
                          <w:spacing w:before="23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F7DB820" w14:textId="77777777" w:rsidR="001A1767" w:rsidRDefault="00E20DB0">
                        <w:pPr>
                          <w:pStyle w:val="TableParagraph"/>
                          <w:spacing w:before="23"/>
                          <w:ind w:left="131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450D95BE" w14:textId="77777777" w:rsidR="001A1767" w:rsidRDefault="00E20DB0">
                        <w:pPr>
                          <w:pStyle w:val="TableParagraph"/>
                          <w:spacing w:before="23"/>
                          <w:ind w:left="128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96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5366614" w14:textId="77777777" w:rsidR="001A1767" w:rsidRDefault="00E20DB0">
                        <w:pPr>
                          <w:pStyle w:val="TableParagraph"/>
                          <w:tabs>
                            <w:tab w:val="left" w:pos="858"/>
                          </w:tabs>
                          <w:spacing w:line="127" w:lineRule="auto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position w:val="-10"/>
                            <w:sz w:val="20"/>
                          </w:rPr>
                          <w:t>3.03</w:t>
                        </w:r>
                        <w:r>
                          <w:rPr>
                            <w:position w:val="-10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0.082</w:t>
                        </w:r>
                      </w:p>
                      <w:p w14:paraId="02F6CEC2" w14:textId="77777777" w:rsidR="001A1767" w:rsidRDefault="00E20DB0">
                        <w:pPr>
                          <w:pStyle w:val="TableParagraph"/>
                          <w:spacing w:line="83" w:lineRule="exact"/>
                          <w:ind w:left="9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NS</w:t>
                        </w:r>
                      </w:p>
                    </w:tc>
                  </w:tr>
                  <w:tr w:rsidR="001A1767" w14:paraId="13260DC6" w14:textId="77777777">
                    <w:trPr>
                      <w:trHeight w:val="252"/>
                    </w:trPr>
                    <w:tc>
                      <w:tcPr>
                        <w:tcW w:w="3013" w:type="dxa"/>
                      </w:tcPr>
                      <w:p w14:paraId="670F819C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</w:tcPr>
                      <w:p w14:paraId="58EC1C3B" w14:textId="77777777" w:rsidR="001A1767" w:rsidRDefault="00E20DB0">
                        <w:pPr>
                          <w:pStyle w:val="TableParagraph"/>
                          <w:spacing w:line="221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7503E61C" w14:textId="77777777" w:rsidR="001A1767" w:rsidRDefault="00E20DB0">
                        <w:pPr>
                          <w:pStyle w:val="TableParagraph"/>
                          <w:spacing w:line="221" w:lineRule="exact"/>
                          <w:ind w:right="2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19FC8D8" w14:textId="77777777" w:rsidR="001A1767" w:rsidRDefault="00E20DB0">
                        <w:pPr>
                          <w:pStyle w:val="TableParagraph"/>
                          <w:spacing w:line="221" w:lineRule="exact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9E8C5EF" w14:textId="77777777" w:rsidR="001A1767" w:rsidRDefault="00E20DB0">
                        <w:pPr>
                          <w:pStyle w:val="TableParagraph"/>
                          <w:spacing w:line="221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51FE35E5" w14:textId="77777777" w:rsidR="001A1767" w:rsidRDefault="00E20DB0">
                        <w:pPr>
                          <w:pStyle w:val="TableParagraph"/>
                          <w:spacing w:line="221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0666464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1767" w14:paraId="790A5C17" w14:textId="77777777">
                    <w:trPr>
                      <w:trHeight w:val="283"/>
                    </w:trPr>
                    <w:tc>
                      <w:tcPr>
                        <w:tcW w:w="3013" w:type="dxa"/>
                      </w:tcPr>
                      <w:p w14:paraId="35EB164F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</w:tcPr>
                      <w:p w14:paraId="16C3A314" w14:textId="77777777" w:rsidR="001A1767" w:rsidRDefault="00E20DB0">
                        <w:pPr>
                          <w:pStyle w:val="TableParagraph"/>
                          <w:spacing w:before="23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Mildly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6A53E997" w14:textId="77777777" w:rsidR="001A1767" w:rsidRDefault="00E20DB0">
                        <w:pPr>
                          <w:pStyle w:val="TableParagraph"/>
                          <w:spacing w:before="23"/>
                          <w:ind w:right="2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0352FF5" w14:textId="77777777" w:rsidR="001A1767" w:rsidRDefault="00E20DB0">
                        <w:pPr>
                          <w:pStyle w:val="TableParagraph"/>
                          <w:spacing w:before="23"/>
                          <w:ind w:right="1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37D8547" w14:textId="77777777" w:rsidR="001A1767" w:rsidRDefault="00E20DB0">
                        <w:pPr>
                          <w:pStyle w:val="TableParagraph"/>
                          <w:spacing w:before="23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016E9BE9" w14:textId="77777777" w:rsidR="001A1767" w:rsidRDefault="00E20DB0">
                        <w:pPr>
                          <w:pStyle w:val="TableParagraph"/>
                          <w:spacing w:before="23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B5FE615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1767" w14:paraId="6FE89866" w14:textId="77777777">
                    <w:trPr>
                      <w:trHeight w:val="283"/>
                    </w:trPr>
                    <w:tc>
                      <w:tcPr>
                        <w:tcW w:w="3013" w:type="dxa"/>
                      </w:tcPr>
                      <w:p w14:paraId="1D7BC6FF" w14:textId="77777777" w:rsidR="001A1767" w:rsidRDefault="00E20DB0">
                        <w:pPr>
                          <w:pStyle w:val="TableParagraph"/>
                          <w:spacing w:before="23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knowledge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behaviors</w:t>
                        </w:r>
                      </w:p>
                    </w:tc>
                    <w:tc>
                      <w:tcPr>
                        <w:tcW w:w="2555" w:type="dxa"/>
                      </w:tcPr>
                      <w:p w14:paraId="308DDE68" w14:textId="77777777" w:rsidR="001A1767" w:rsidRDefault="00E20DB0">
                        <w:pPr>
                          <w:pStyle w:val="TableParagraph"/>
                          <w:spacing w:before="23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4D9A1758" w14:textId="77777777" w:rsidR="001A1767" w:rsidRDefault="00E20DB0">
                        <w:pPr>
                          <w:pStyle w:val="TableParagraph"/>
                          <w:spacing w:before="23"/>
                          <w:ind w:right="1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B7E6376" w14:textId="77777777" w:rsidR="001A1767" w:rsidRDefault="00E20DB0">
                        <w:pPr>
                          <w:pStyle w:val="TableParagraph"/>
                          <w:spacing w:before="23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ABA6D33" w14:textId="77777777" w:rsidR="001A1767" w:rsidRDefault="00E20DB0">
                        <w:pPr>
                          <w:pStyle w:val="TableParagraph"/>
                          <w:spacing w:before="23"/>
                          <w:ind w:left="131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4CFC145E" w14:textId="77777777" w:rsidR="001A1767" w:rsidRDefault="00E20DB0">
                        <w:pPr>
                          <w:pStyle w:val="TableParagraph"/>
                          <w:spacing w:before="23"/>
                          <w:ind w:left="128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DA647FD" w14:textId="77777777" w:rsidR="001A1767" w:rsidRDefault="00E20DB0">
                        <w:pPr>
                          <w:pStyle w:val="TableParagraph"/>
                          <w:tabs>
                            <w:tab w:val="left" w:pos="858"/>
                          </w:tabs>
                          <w:spacing w:line="127" w:lineRule="auto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position w:val="-10"/>
                            <w:sz w:val="20"/>
                          </w:rPr>
                          <w:t>0.32</w:t>
                        </w:r>
                        <w:r>
                          <w:rPr>
                            <w:position w:val="-10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0.569</w:t>
                        </w:r>
                      </w:p>
                      <w:p w14:paraId="6F24C00D" w14:textId="77777777" w:rsidR="001A1767" w:rsidRDefault="00E20DB0">
                        <w:pPr>
                          <w:pStyle w:val="TableParagraph"/>
                          <w:spacing w:line="83" w:lineRule="exact"/>
                          <w:ind w:left="9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NS</w:t>
                        </w:r>
                      </w:p>
                    </w:tc>
                  </w:tr>
                  <w:tr w:rsidR="001A1767" w14:paraId="7FFBBFE6" w14:textId="77777777">
                    <w:trPr>
                      <w:trHeight w:val="252"/>
                    </w:trPr>
                    <w:tc>
                      <w:tcPr>
                        <w:tcW w:w="3013" w:type="dxa"/>
                      </w:tcPr>
                      <w:p w14:paraId="492B6DA0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</w:tcPr>
                      <w:p w14:paraId="2219749C" w14:textId="77777777" w:rsidR="001A1767" w:rsidRDefault="00E20DB0">
                        <w:pPr>
                          <w:pStyle w:val="TableParagraph"/>
                          <w:spacing w:line="221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459B4436" w14:textId="77777777" w:rsidR="001A1767" w:rsidRDefault="00E20DB0">
                        <w:pPr>
                          <w:pStyle w:val="TableParagraph"/>
                          <w:spacing w:line="221" w:lineRule="exact"/>
                          <w:ind w:right="1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094A6A7" w14:textId="77777777" w:rsidR="001A1767" w:rsidRDefault="00E20DB0">
                        <w:pPr>
                          <w:pStyle w:val="TableParagraph"/>
                          <w:spacing w:line="221" w:lineRule="exact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1CA491C" w14:textId="77777777" w:rsidR="001A1767" w:rsidRDefault="00E20DB0">
                        <w:pPr>
                          <w:pStyle w:val="TableParagraph"/>
                          <w:spacing w:line="221" w:lineRule="exact"/>
                          <w:ind w:left="131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18637524" w14:textId="77777777" w:rsidR="001A1767" w:rsidRDefault="00E20DB0">
                        <w:pPr>
                          <w:pStyle w:val="TableParagraph"/>
                          <w:spacing w:line="221" w:lineRule="exact"/>
                          <w:ind w:left="128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A91A1DF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1767" w14:paraId="70B08AB0" w14:textId="77777777">
                    <w:trPr>
                      <w:trHeight w:val="283"/>
                    </w:trPr>
                    <w:tc>
                      <w:tcPr>
                        <w:tcW w:w="3013" w:type="dxa"/>
                      </w:tcPr>
                      <w:p w14:paraId="77FDDD3A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</w:tcPr>
                      <w:p w14:paraId="611CF1E1" w14:textId="77777777" w:rsidR="001A1767" w:rsidRDefault="00E20DB0">
                        <w:pPr>
                          <w:pStyle w:val="TableParagraph"/>
                          <w:spacing w:before="23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Mildly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2E782FAA" w14:textId="77777777" w:rsidR="001A1767" w:rsidRDefault="00E20DB0">
                        <w:pPr>
                          <w:pStyle w:val="TableParagraph"/>
                          <w:spacing w:before="23"/>
                          <w:ind w:right="2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3C947F3" w14:textId="77777777" w:rsidR="001A1767" w:rsidRDefault="00E20DB0">
                        <w:pPr>
                          <w:pStyle w:val="TableParagraph"/>
                          <w:spacing w:before="23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BDA2225" w14:textId="77777777" w:rsidR="001A1767" w:rsidRDefault="00E20DB0">
                        <w:pPr>
                          <w:pStyle w:val="TableParagraph"/>
                          <w:spacing w:before="23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2A5CE2B9" w14:textId="77777777" w:rsidR="001A1767" w:rsidRDefault="00E20DB0">
                        <w:pPr>
                          <w:pStyle w:val="TableParagraph"/>
                          <w:spacing w:before="23"/>
                          <w:ind w:left="129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872A1A8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A1767" w14:paraId="45A17CBF" w14:textId="77777777">
                    <w:trPr>
                      <w:trHeight w:val="283"/>
                    </w:trPr>
                    <w:tc>
                      <w:tcPr>
                        <w:tcW w:w="3013" w:type="dxa"/>
                      </w:tcPr>
                      <w:p w14:paraId="3FC567EA" w14:textId="77777777" w:rsidR="001A1767" w:rsidRDefault="00E20DB0">
                        <w:pPr>
                          <w:pStyle w:val="TableParagraph"/>
                          <w:spacing w:before="23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Family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outcomes</w:t>
                        </w:r>
                      </w:p>
                    </w:tc>
                    <w:tc>
                      <w:tcPr>
                        <w:tcW w:w="2555" w:type="dxa"/>
                      </w:tcPr>
                      <w:p w14:paraId="13305E18" w14:textId="77777777" w:rsidR="001A1767" w:rsidRDefault="00E20DB0">
                        <w:pPr>
                          <w:pStyle w:val="TableParagraph"/>
                          <w:spacing w:before="23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41966947" w14:textId="77777777" w:rsidR="001A1767" w:rsidRDefault="00E20DB0">
                        <w:pPr>
                          <w:pStyle w:val="TableParagraph"/>
                          <w:spacing w:before="23"/>
                          <w:ind w:right="2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251A93A" w14:textId="77777777" w:rsidR="001A1767" w:rsidRDefault="00E20DB0">
                        <w:pPr>
                          <w:pStyle w:val="TableParagraph"/>
                          <w:spacing w:before="23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1D5E724" w14:textId="77777777" w:rsidR="001A1767" w:rsidRDefault="00E20DB0">
                        <w:pPr>
                          <w:pStyle w:val="TableParagraph"/>
                          <w:spacing w:before="23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37" w:type="dxa"/>
                      </w:tcPr>
                      <w:p w14:paraId="16113E73" w14:textId="77777777" w:rsidR="001A1767" w:rsidRDefault="00E20DB0">
                        <w:pPr>
                          <w:pStyle w:val="TableParagraph"/>
                          <w:spacing w:before="23"/>
                          <w:ind w:left="128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E958A9C" w14:textId="77777777" w:rsidR="001A1767" w:rsidRDefault="00E20DB0">
                        <w:pPr>
                          <w:pStyle w:val="TableParagraph"/>
                          <w:tabs>
                            <w:tab w:val="left" w:pos="858"/>
                          </w:tabs>
                          <w:spacing w:line="127" w:lineRule="auto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position w:val="-10"/>
                            <w:sz w:val="20"/>
                          </w:rPr>
                          <w:t>3.42</w:t>
                        </w:r>
                        <w:r>
                          <w:rPr>
                            <w:position w:val="-10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0.180</w:t>
                        </w:r>
                      </w:p>
                      <w:p w14:paraId="39F34B6E" w14:textId="77777777" w:rsidR="001A1767" w:rsidRDefault="00E20DB0">
                        <w:pPr>
                          <w:pStyle w:val="TableParagraph"/>
                          <w:spacing w:line="83" w:lineRule="exact"/>
                          <w:ind w:left="9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NS</w:t>
                        </w:r>
                      </w:p>
                    </w:tc>
                  </w:tr>
                  <w:tr w:rsidR="001A1767" w14:paraId="0FFF2C40" w14:textId="77777777">
                    <w:trPr>
                      <w:trHeight w:val="250"/>
                    </w:trPr>
                    <w:tc>
                      <w:tcPr>
                        <w:tcW w:w="3013" w:type="dxa"/>
                        <w:tcBorders>
                          <w:bottom w:val="single" w:sz="4" w:space="0" w:color="000000"/>
                        </w:tcBorders>
                      </w:tcPr>
                      <w:p w14:paraId="5F3B97A8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5" w:type="dxa"/>
                        <w:tcBorders>
                          <w:bottom w:val="single" w:sz="4" w:space="0" w:color="000000"/>
                        </w:tcBorders>
                      </w:tcPr>
                      <w:p w14:paraId="0C35F3EE" w14:textId="77777777" w:rsidR="001A1767" w:rsidRDefault="00E20DB0">
                        <w:pPr>
                          <w:pStyle w:val="TableParagraph"/>
                          <w:spacing w:line="221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768" w:type="dxa"/>
                        <w:tcBorders>
                          <w:bottom w:val="single" w:sz="4" w:space="0" w:color="000000"/>
                        </w:tcBorders>
                      </w:tcPr>
                      <w:p w14:paraId="0CDBBA85" w14:textId="77777777" w:rsidR="001A1767" w:rsidRDefault="00E20DB0">
                        <w:pPr>
                          <w:pStyle w:val="TableParagraph"/>
                          <w:spacing w:line="221" w:lineRule="exact"/>
                          <w:ind w:right="1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33" w:type="dxa"/>
                        <w:tcBorders>
                          <w:bottom w:val="single" w:sz="4" w:space="0" w:color="000000"/>
                        </w:tcBorders>
                      </w:tcPr>
                      <w:p w14:paraId="648F379D" w14:textId="77777777" w:rsidR="001A1767" w:rsidRDefault="00E20DB0">
                        <w:pPr>
                          <w:pStyle w:val="TableParagraph"/>
                          <w:spacing w:line="221" w:lineRule="exact"/>
                          <w:ind w:right="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502" w:type="dxa"/>
                        <w:tcBorders>
                          <w:bottom w:val="single" w:sz="4" w:space="0" w:color="000000"/>
                        </w:tcBorders>
                      </w:tcPr>
                      <w:p w14:paraId="65555DD2" w14:textId="77777777" w:rsidR="001A1767" w:rsidRDefault="00E20DB0">
                        <w:pPr>
                          <w:pStyle w:val="TableParagraph"/>
                          <w:spacing w:line="221" w:lineRule="exact"/>
                          <w:ind w:left="131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37" w:type="dxa"/>
                        <w:tcBorders>
                          <w:bottom w:val="single" w:sz="4" w:space="0" w:color="000000"/>
                        </w:tcBorders>
                      </w:tcPr>
                      <w:p w14:paraId="16FD2EB0" w14:textId="77777777" w:rsidR="001A1767" w:rsidRDefault="00E20DB0">
                        <w:pPr>
                          <w:pStyle w:val="TableParagraph"/>
                          <w:spacing w:line="221" w:lineRule="exact"/>
                          <w:ind w:left="128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single" w:sz="4" w:space="0" w:color="000000"/>
                        </w:tcBorders>
                      </w:tcPr>
                      <w:p w14:paraId="09F4D0E9" w14:textId="77777777" w:rsidR="001A1767" w:rsidRDefault="001A17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B51502B" w14:textId="77777777" w:rsidR="001A1767" w:rsidRDefault="001A176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20"/>
        </w:rPr>
        <w:t>N</w:t>
      </w:r>
      <w:r>
        <w:rPr>
          <w:b/>
          <w:sz w:val="20"/>
        </w:rPr>
        <w:tab/>
        <w:t>%</w:t>
      </w:r>
      <w:r>
        <w:rPr>
          <w:b/>
          <w:sz w:val="20"/>
        </w:rPr>
        <w:tab/>
        <w:t>N</w:t>
      </w:r>
      <w:r>
        <w:rPr>
          <w:b/>
          <w:sz w:val="20"/>
        </w:rPr>
        <w:tab/>
        <w:t>%</w:t>
      </w:r>
      <w:r>
        <w:rPr>
          <w:b/>
          <w:sz w:val="20"/>
        </w:rPr>
        <w:tab/>
      </w:r>
      <w:r>
        <w:rPr>
          <w:b/>
          <w:sz w:val="19"/>
        </w:rPr>
        <w:t>X</w:t>
      </w:r>
      <w:r>
        <w:rPr>
          <w:b/>
          <w:position w:val="6"/>
          <w:sz w:val="13"/>
        </w:rPr>
        <w:t>2</w:t>
      </w:r>
      <w:r>
        <w:rPr>
          <w:b/>
          <w:position w:val="6"/>
          <w:sz w:val="13"/>
        </w:rPr>
        <w:tab/>
      </w:r>
      <w:r>
        <w:rPr>
          <w:b/>
          <w:sz w:val="20"/>
        </w:rPr>
        <w:t>P-value</w:t>
      </w:r>
    </w:p>
    <w:p w14:paraId="222AE147" w14:textId="77777777" w:rsidR="001A1767" w:rsidRDefault="001A1767">
      <w:pPr>
        <w:pStyle w:val="BodyText"/>
        <w:spacing w:before="5"/>
        <w:rPr>
          <w:b/>
          <w:sz w:val="33"/>
        </w:rPr>
      </w:pPr>
    </w:p>
    <w:p w14:paraId="62112533" w14:textId="77777777" w:rsidR="001A1767" w:rsidRDefault="00E20DB0">
      <w:pPr>
        <w:pStyle w:val="BodyText"/>
        <w:spacing w:line="700" w:lineRule="auto"/>
        <w:ind w:left="9314" w:right="623" w:hanging="73"/>
      </w:pPr>
      <w:r>
        <w:t>NS</w:t>
      </w:r>
      <w:r>
        <w:rPr>
          <w:spacing w:val="-47"/>
        </w:rPr>
        <w:t xml:space="preserve"> </w:t>
      </w:r>
      <w:r>
        <w:t>S</w:t>
      </w:r>
    </w:p>
    <w:p w14:paraId="46CD0F83" w14:textId="77777777" w:rsidR="001A1767" w:rsidRDefault="001A1767">
      <w:pPr>
        <w:pStyle w:val="BodyText"/>
        <w:rPr>
          <w:sz w:val="22"/>
        </w:rPr>
      </w:pPr>
    </w:p>
    <w:p w14:paraId="43D8E357" w14:textId="77777777" w:rsidR="001A1767" w:rsidRDefault="001A1767">
      <w:pPr>
        <w:pStyle w:val="BodyText"/>
        <w:rPr>
          <w:sz w:val="22"/>
        </w:rPr>
      </w:pPr>
    </w:p>
    <w:p w14:paraId="729656C5" w14:textId="77777777" w:rsidR="001A1767" w:rsidRDefault="001A1767">
      <w:pPr>
        <w:pStyle w:val="BodyText"/>
        <w:rPr>
          <w:sz w:val="22"/>
        </w:rPr>
      </w:pPr>
    </w:p>
    <w:p w14:paraId="0C8BBF6D" w14:textId="77777777" w:rsidR="001A1767" w:rsidRDefault="001A1767">
      <w:pPr>
        <w:pStyle w:val="BodyText"/>
        <w:rPr>
          <w:sz w:val="22"/>
        </w:rPr>
      </w:pPr>
    </w:p>
    <w:p w14:paraId="683B75D0" w14:textId="77777777" w:rsidR="001A1767" w:rsidRDefault="001A1767">
      <w:pPr>
        <w:pStyle w:val="BodyText"/>
        <w:rPr>
          <w:sz w:val="22"/>
        </w:rPr>
      </w:pPr>
    </w:p>
    <w:p w14:paraId="4C2395C3" w14:textId="77777777" w:rsidR="001A1767" w:rsidRDefault="001A1767">
      <w:pPr>
        <w:pStyle w:val="BodyText"/>
        <w:rPr>
          <w:sz w:val="22"/>
        </w:rPr>
      </w:pPr>
    </w:p>
    <w:p w14:paraId="0C353495" w14:textId="77777777" w:rsidR="001A1767" w:rsidRDefault="001A1767">
      <w:pPr>
        <w:pStyle w:val="BodyText"/>
        <w:rPr>
          <w:sz w:val="22"/>
        </w:rPr>
      </w:pPr>
    </w:p>
    <w:p w14:paraId="702EEA54" w14:textId="77777777" w:rsidR="001A1767" w:rsidRDefault="001A1767">
      <w:pPr>
        <w:pStyle w:val="BodyText"/>
        <w:rPr>
          <w:sz w:val="22"/>
        </w:rPr>
      </w:pPr>
    </w:p>
    <w:p w14:paraId="52E08D2E" w14:textId="77777777" w:rsidR="001A1767" w:rsidRDefault="001A1767">
      <w:pPr>
        <w:pStyle w:val="BodyText"/>
        <w:spacing w:before="3"/>
        <w:rPr>
          <w:sz w:val="27"/>
        </w:rPr>
      </w:pPr>
    </w:p>
    <w:p w14:paraId="0B94F083" w14:textId="77777777" w:rsidR="001A1767" w:rsidRDefault="00E20DB0">
      <w:pPr>
        <w:pStyle w:val="Heading2"/>
        <w:spacing w:line="235" w:lineRule="auto"/>
        <w:ind w:left="1012" w:right="211" w:hanging="720"/>
      </w:pPr>
      <w:r>
        <w:pict w14:anchorId="2E3282DC">
          <v:shape id="_x0000_s1044" alt="" style="position:absolute;left:0;text-align:left;margin-left:51.1pt;margin-top:28.6pt;width:492.75pt;height:1.45pt;z-index:15744000;mso-wrap-edited:f;mso-width-percent:0;mso-height-percent:0;mso-position-horizontal-relative:page;mso-width-percent:0;mso-height-percent:0" coordsize="9855,29" o:spt="100" adj="0,,0" path="m9855,19r-1152,l8674,19r-1387,l7258,19r-1162,l6068,19r-1037,l5002,19r-979,l3994,19,,19,,29r3994,l4023,29r979,l5031,29r1037,l6096,29r1162,l7287,29r1387,l8703,29r1152,l9855,19xm9855,l8703,r-29,l7287,r-29,l6096,r-28,l5031,r-29,l4023,r-29,l,,,9r3994,l4023,9r979,l5031,9r1037,l6096,9r1162,l7287,9r1387,l8703,9r1152,l9855,xe" fillcolor="black" stroked="f">
            <v:stroke joinstyle="round"/>
            <v:formulas/>
            <v:path arrowok="t" o:connecttype="custom" o:connectlocs="6257925,375285;5526405,375285;5507990,375285;4627245,375285;4608830,375285;3870960,375285;3853180,375285;3194685,375285;3176270,375285;2554605,375285;2536190,375285;0,375285;0,381635;2536190,381635;2554605,381635;3176270,381635;3194685,381635;3853180,381635;3870960,381635;4608830,381635;4627245,381635;5507990,381635;5526405,381635;6257925,381635;6257925,375285;6257925,363220;5526405,363220;5507990,363220;4627245,363220;4608830,363220;3870960,363220;3853180,363220;3194685,363220;3176270,363220;2554605,363220;2536190,363220;0,363220;0,368935;2536190,368935;2554605,368935;3176270,368935;3194685,368935;3853180,368935;3870960,368935;4608830,368935;4627245,368935;5507990,368935;5526405,368935;6257925,368935;6257925,363220" o:connectangles="0,0,0,0,0,0,0,0,0,0,0,0,0,0,0,0,0,0,0,0,0,0,0,0,0,0,0,0,0,0,0,0,0,0,0,0,0,0,0,0,0,0,0,0,0,0,0,0,0,0"/>
            <w10:wrap anchorx="page"/>
          </v:shape>
        </w:pict>
      </w:r>
      <w:r>
        <w:t>Table</w:t>
      </w:r>
      <w:r>
        <w:rPr>
          <w:spacing w:val="12"/>
        </w:rPr>
        <w:t xml:space="preserve"> </w:t>
      </w:r>
      <w:r>
        <w:t>(5):</w:t>
      </w:r>
      <w:r>
        <w:rPr>
          <w:spacing w:val="12"/>
        </w:rPr>
        <w:t xml:space="preserve"> </w:t>
      </w:r>
      <w:r>
        <w:t>Comparison</w:t>
      </w:r>
      <w:r>
        <w:rPr>
          <w:spacing w:val="12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control</w:t>
      </w:r>
      <w:r>
        <w:rPr>
          <w:spacing w:val="12"/>
        </w:rPr>
        <w:t xml:space="preserve"> </w:t>
      </w:r>
      <w:r>
        <w:t>groups</w:t>
      </w:r>
      <w:r>
        <w:rPr>
          <w:spacing w:val="13"/>
        </w:rPr>
        <w:t xml:space="preserve"> </w:t>
      </w:r>
      <w:r>
        <w:t>regarding</w:t>
      </w:r>
      <w:r>
        <w:rPr>
          <w:spacing w:val="12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score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self-care</w:t>
      </w:r>
      <w:r>
        <w:rPr>
          <w:spacing w:val="12"/>
        </w:rPr>
        <w:t xml:space="preserve"> </w:t>
      </w:r>
      <w:r>
        <w:t>behaviors</w:t>
      </w:r>
      <w:r>
        <w:rPr>
          <w:spacing w:val="1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nursing-sensitive</w:t>
      </w:r>
      <w:r>
        <w:rPr>
          <w:spacing w:val="5"/>
        </w:rPr>
        <w:t xml:space="preserve"> </w:t>
      </w:r>
      <w:r>
        <w:t>patient</w:t>
      </w:r>
      <w:r>
        <w:rPr>
          <w:spacing w:val="5"/>
        </w:rPr>
        <w:t xml:space="preserve"> </w:t>
      </w:r>
      <w:r>
        <w:t>outcomes</w:t>
      </w:r>
      <w:r>
        <w:rPr>
          <w:spacing w:val="6"/>
        </w:rPr>
        <w:t xml:space="preserve"> </w:t>
      </w:r>
      <w:r>
        <w:t>post</w:t>
      </w:r>
      <w:r>
        <w:rPr>
          <w:spacing w:val="5"/>
        </w:rPr>
        <w:t xml:space="preserve"> </w:t>
      </w:r>
      <w:r>
        <w:t>implementation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self-care</w:t>
      </w:r>
      <w:r>
        <w:rPr>
          <w:spacing w:val="5"/>
        </w:rPr>
        <w:t xml:space="preserve"> </w:t>
      </w:r>
      <w:r>
        <w:t>guidelines</w:t>
      </w:r>
    </w:p>
    <w:p w14:paraId="6BDB7A0C" w14:textId="77777777" w:rsidR="001A1767" w:rsidRDefault="001A1767">
      <w:pPr>
        <w:spacing w:line="235" w:lineRule="auto"/>
        <w:sectPr w:rsidR="001A1767">
          <w:type w:val="continuous"/>
          <w:pgSz w:w="11900" w:h="16840"/>
          <w:pgMar w:top="580" w:right="920" w:bottom="620" w:left="840" w:header="720" w:footer="720" w:gutter="0"/>
          <w:cols w:space="720"/>
        </w:sectPr>
      </w:pPr>
    </w:p>
    <w:p w14:paraId="5DE621DB" w14:textId="77777777" w:rsidR="001A1767" w:rsidRDefault="001A1767">
      <w:pPr>
        <w:pStyle w:val="BodyText"/>
        <w:rPr>
          <w:b/>
          <w:sz w:val="22"/>
        </w:rPr>
      </w:pPr>
    </w:p>
    <w:p w14:paraId="60ADC65E" w14:textId="77777777" w:rsidR="001A1767" w:rsidRDefault="00E20DB0">
      <w:pPr>
        <w:spacing w:before="161" w:line="188" w:lineRule="exact"/>
        <w:ind w:left="292"/>
        <w:rPr>
          <w:b/>
          <w:sz w:val="20"/>
        </w:rPr>
      </w:pPr>
      <w:r>
        <w:rPr>
          <w:b/>
          <w:sz w:val="20"/>
        </w:rPr>
        <w:t>Item</w:t>
      </w:r>
    </w:p>
    <w:p w14:paraId="059FEF00" w14:textId="77777777" w:rsidR="001A1767" w:rsidRDefault="00E20DB0">
      <w:pPr>
        <w:pStyle w:val="Heading2"/>
        <w:spacing w:before="148" w:line="230" w:lineRule="auto"/>
        <w:ind w:right="21" w:firstLine="29"/>
      </w:pPr>
      <w:r>
        <w:rPr>
          <w:b w:val="0"/>
        </w:rPr>
        <w:br w:type="column"/>
      </w:r>
      <w:r>
        <w:t>Study</w:t>
      </w:r>
      <w:r>
        <w:rPr>
          <w:spacing w:val="-47"/>
        </w:rPr>
        <w:t xml:space="preserve"> </w:t>
      </w:r>
      <w:r>
        <w:t>(n=25)</w:t>
      </w:r>
    </w:p>
    <w:p w14:paraId="63A08739" w14:textId="77777777" w:rsidR="001A1767" w:rsidRDefault="00E20DB0">
      <w:pPr>
        <w:spacing w:before="148" w:line="230" w:lineRule="auto"/>
        <w:ind w:left="319" w:right="21" w:hanging="27"/>
        <w:rPr>
          <w:b/>
          <w:sz w:val="20"/>
        </w:rPr>
      </w:pPr>
      <w:r>
        <w:br w:type="column"/>
      </w:r>
      <w:r>
        <w:rPr>
          <w:b/>
          <w:sz w:val="20"/>
        </w:rPr>
        <w:t>control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(n=25)</w:t>
      </w:r>
    </w:p>
    <w:p w14:paraId="207086B3" w14:textId="77777777" w:rsidR="001A1767" w:rsidRDefault="00E20DB0">
      <w:pPr>
        <w:pStyle w:val="BodyText"/>
        <w:spacing w:before="9"/>
        <w:rPr>
          <w:b/>
          <w:sz w:val="21"/>
        </w:rPr>
      </w:pPr>
      <w:r>
        <w:br w:type="column"/>
      </w:r>
    </w:p>
    <w:p w14:paraId="17EC5793" w14:textId="77777777" w:rsidR="001A1767" w:rsidRDefault="00E20DB0">
      <w:pPr>
        <w:pStyle w:val="Heading2"/>
        <w:tabs>
          <w:tab w:val="left" w:pos="1342"/>
        </w:tabs>
        <w:spacing w:before="1"/>
      </w:pPr>
      <w:r>
        <w:t>Total</w:t>
      </w:r>
      <w:r>
        <w:tab/>
        <w:t>Chi-square</w:t>
      </w:r>
    </w:p>
    <w:p w14:paraId="60E84E02" w14:textId="77777777" w:rsidR="001A1767" w:rsidRDefault="00E20DB0">
      <w:pPr>
        <w:pStyle w:val="BodyText"/>
        <w:rPr>
          <w:b/>
          <w:sz w:val="22"/>
        </w:rPr>
      </w:pPr>
      <w:r>
        <w:br w:type="column"/>
      </w:r>
    </w:p>
    <w:p w14:paraId="4B0597FD" w14:textId="77777777" w:rsidR="001A1767" w:rsidRDefault="00E20DB0">
      <w:pPr>
        <w:spacing w:before="161" w:line="188" w:lineRule="exact"/>
        <w:ind w:left="292"/>
        <w:rPr>
          <w:b/>
          <w:sz w:val="20"/>
        </w:rPr>
      </w:pPr>
      <w:r>
        <w:rPr>
          <w:b/>
          <w:sz w:val="20"/>
        </w:rPr>
        <w:t>P-value</w:t>
      </w:r>
    </w:p>
    <w:p w14:paraId="30A4A904" w14:textId="77777777" w:rsidR="001A1767" w:rsidRDefault="001A1767">
      <w:pPr>
        <w:spacing w:line="188" w:lineRule="exact"/>
        <w:rPr>
          <w:sz w:val="20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num="5" w:space="720" w:equalWidth="0">
            <w:col w:w="734" w:space="3371"/>
            <w:col w:w="892" w:space="119"/>
            <w:col w:w="944" w:space="266"/>
            <w:col w:w="2339" w:space="165"/>
            <w:col w:w="1310"/>
          </w:cols>
        </w:sectPr>
      </w:pPr>
    </w:p>
    <w:p w14:paraId="37F4CBB4" w14:textId="77777777" w:rsidR="001A1767" w:rsidRDefault="00E20DB0">
      <w:pPr>
        <w:pStyle w:val="Heading2"/>
        <w:tabs>
          <w:tab w:val="left" w:pos="4785"/>
          <w:tab w:val="left" w:pos="5289"/>
          <w:tab w:val="left" w:pos="5793"/>
          <w:tab w:val="left" w:pos="6359"/>
          <w:tab w:val="left" w:pos="6859"/>
          <w:tab w:val="left" w:pos="8043"/>
        </w:tabs>
        <w:spacing w:before="38"/>
        <w:ind w:left="4281"/>
        <w:rPr>
          <w:sz w:val="13"/>
        </w:rPr>
      </w:pPr>
      <w:r>
        <w:pict w14:anchorId="546E9569">
          <v:rect id="_x0000_s1043" alt="" style="position:absolute;left:0;text-align:left;margin-left:51.1pt;margin-top:15.8pt;width:492.7pt;height:.5pt;z-index:-157158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t>N</w:t>
      </w:r>
      <w:r>
        <w:tab/>
        <w:t>%</w:t>
      </w:r>
      <w:r>
        <w:tab/>
        <w:t>N</w:t>
      </w:r>
      <w:r>
        <w:tab/>
        <w:t>%</w:t>
      </w:r>
      <w:r>
        <w:tab/>
        <w:t>N</w:t>
      </w:r>
      <w:r>
        <w:tab/>
        <w:t>%</w:t>
      </w:r>
      <w:r>
        <w:tab/>
      </w:r>
      <w:r>
        <w:rPr>
          <w:sz w:val="19"/>
        </w:rPr>
        <w:t>X</w:t>
      </w:r>
      <w:r>
        <w:rPr>
          <w:position w:val="6"/>
          <w:sz w:val="13"/>
        </w:rPr>
        <w:t>2</w:t>
      </w:r>
    </w:p>
    <w:p w14:paraId="45379CA5" w14:textId="77777777" w:rsidR="001A1767" w:rsidRDefault="00E20DB0">
      <w:pPr>
        <w:tabs>
          <w:tab w:val="left" w:pos="2611"/>
          <w:tab w:val="left" w:pos="4325"/>
          <w:tab w:val="left" w:pos="4830"/>
          <w:tab w:val="left" w:pos="5383"/>
          <w:tab w:val="left" w:pos="5917"/>
          <w:tab w:val="left" w:pos="6403"/>
          <w:tab w:val="left" w:pos="6994"/>
          <w:tab w:val="left" w:pos="7871"/>
          <w:tab w:val="left" w:pos="9064"/>
        </w:tabs>
        <w:spacing w:before="15" w:line="69" w:lineRule="auto"/>
        <w:ind w:left="292"/>
        <w:rPr>
          <w:sz w:val="20"/>
        </w:rPr>
      </w:pPr>
      <w:r>
        <w:rPr>
          <w:b/>
          <w:position w:val="-10"/>
          <w:sz w:val="20"/>
        </w:rPr>
        <w:t>Total</w:t>
      </w:r>
      <w:r>
        <w:rPr>
          <w:b/>
          <w:spacing w:val="-2"/>
          <w:position w:val="-10"/>
          <w:sz w:val="20"/>
        </w:rPr>
        <w:t xml:space="preserve"> </w:t>
      </w:r>
      <w:r>
        <w:rPr>
          <w:b/>
          <w:position w:val="-10"/>
          <w:sz w:val="20"/>
        </w:rPr>
        <w:t>Self-care</w:t>
      </w:r>
      <w:r>
        <w:rPr>
          <w:b/>
          <w:spacing w:val="-2"/>
          <w:position w:val="-10"/>
          <w:sz w:val="20"/>
        </w:rPr>
        <w:t xml:space="preserve"> </w:t>
      </w:r>
      <w:r>
        <w:rPr>
          <w:b/>
          <w:position w:val="-10"/>
          <w:sz w:val="20"/>
        </w:rPr>
        <w:t>level</w:t>
      </w:r>
      <w:r>
        <w:rPr>
          <w:b/>
          <w:position w:val="-10"/>
          <w:sz w:val="20"/>
        </w:rPr>
        <w:tab/>
      </w:r>
      <w:r>
        <w:rPr>
          <w:sz w:val="20"/>
        </w:rPr>
        <w:t>Satisfactory</w:t>
      </w:r>
      <w:r>
        <w:rPr>
          <w:sz w:val="20"/>
        </w:rPr>
        <w:tab/>
        <w:t>15</w:t>
      </w:r>
      <w:r>
        <w:rPr>
          <w:sz w:val="20"/>
        </w:rPr>
        <w:tab/>
        <w:t>60</w:t>
      </w:r>
      <w:r>
        <w:rPr>
          <w:sz w:val="20"/>
        </w:rPr>
        <w:tab/>
        <w:t>1</w:t>
      </w:r>
      <w:r>
        <w:rPr>
          <w:sz w:val="20"/>
        </w:rPr>
        <w:tab/>
        <w:t>4</w:t>
      </w:r>
      <w:r>
        <w:rPr>
          <w:sz w:val="20"/>
        </w:rPr>
        <w:tab/>
        <w:t>16</w:t>
      </w:r>
      <w:r>
        <w:rPr>
          <w:sz w:val="20"/>
        </w:rPr>
        <w:tab/>
        <w:t>32</w:t>
      </w:r>
      <w:r>
        <w:rPr>
          <w:sz w:val="20"/>
        </w:rPr>
        <w:tab/>
      </w:r>
      <w:r>
        <w:rPr>
          <w:position w:val="-10"/>
          <w:sz w:val="20"/>
        </w:rPr>
        <w:t>18.015</w:t>
      </w:r>
      <w:r>
        <w:rPr>
          <w:position w:val="-10"/>
          <w:sz w:val="20"/>
        </w:rPr>
        <w:tab/>
      </w:r>
      <w:r>
        <w:rPr>
          <w:sz w:val="20"/>
        </w:rPr>
        <w:t>&lt;0.001**</w:t>
      </w:r>
    </w:p>
    <w:p w14:paraId="01814122" w14:textId="77777777" w:rsidR="001A1767" w:rsidRDefault="001A1767">
      <w:pPr>
        <w:spacing w:line="69" w:lineRule="auto"/>
        <w:rPr>
          <w:sz w:val="20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space="720"/>
        </w:sectPr>
      </w:pPr>
    </w:p>
    <w:p w14:paraId="56AC6B00" w14:textId="77777777" w:rsidR="001A1767" w:rsidRDefault="001A1767">
      <w:pPr>
        <w:pStyle w:val="BodyText"/>
        <w:rPr>
          <w:sz w:val="22"/>
        </w:rPr>
      </w:pPr>
    </w:p>
    <w:p w14:paraId="2F91BAF1" w14:textId="77777777" w:rsidR="001A1767" w:rsidRDefault="001A1767">
      <w:pPr>
        <w:pStyle w:val="BodyText"/>
        <w:spacing w:before="10"/>
        <w:rPr>
          <w:sz w:val="22"/>
        </w:rPr>
      </w:pPr>
    </w:p>
    <w:p w14:paraId="04BD69A0" w14:textId="77777777" w:rsidR="001A1767" w:rsidRDefault="00E20DB0">
      <w:pPr>
        <w:pStyle w:val="Heading2"/>
      </w:pPr>
      <w:r>
        <w:t>Total</w:t>
      </w:r>
      <w:r>
        <w:rPr>
          <w:spacing w:val="-3"/>
        </w:rPr>
        <w:t xml:space="preserve"> </w:t>
      </w:r>
      <w:r>
        <w:t>Outcomes</w:t>
      </w:r>
    </w:p>
    <w:p w14:paraId="7189C9D5" w14:textId="77777777" w:rsidR="001A1767" w:rsidRDefault="00E20DB0">
      <w:pPr>
        <w:pStyle w:val="BodyText"/>
        <w:tabs>
          <w:tab w:val="left" w:pos="2006"/>
          <w:tab w:val="left" w:pos="2511"/>
          <w:tab w:val="left" w:pos="3014"/>
          <w:tab w:val="left" w:pos="3549"/>
          <w:tab w:val="left" w:pos="4085"/>
          <w:tab w:val="left" w:pos="4675"/>
        </w:tabs>
        <w:spacing w:line="223" w:lineRule="exact"/>
        <w:ind w:left="292"/>
      </w:pPr>
      <w:r>
        <w:br w:type="column"/>
      </w:r>
      <w:r>
        <w:t>Unsatisfactory</w:t>
      </w:r>
      <w:r>
        <w:tab/>
        <w:t>10</w:t>
      </w:r>
      <w:r>
        <w:tab/>
        <w:t>40</w:t>
      </w:r>
      <w:r>
        <w:tab/>
        <w:t>24</w:t>
      </w:r>
      <w:r>
        <w:tab/>
        <w:t>96</w:t>
      </w:r>
      <w:r>
        <w:tab/>
        <w:t>34</w:t>
      </w:r>
      <w:r>
        <w:tab/>
        <w:t>68</w:t>
      </w:r>
    </w:p>
    <w:p w14:paraId="4E10DEBF" w14:textId="77777777" w:rsidR="001A1767" w:rsidRDefault="00E20DB0">
      <w:pPr>
        <w:pStyle w:val="BodyText"/>
        <w:tabs>
          <w:tab w:val="left" w:pos="2006"/>
          <w:tab w:val="left" w:pos="2511"/>
          <w:tab w:val="left" w:pos="3064"/>
          <w:tab w:val="left" w:pos="3524"/>
          <w:tab w:val="left" w:pos="4085"/>
          <w:tab w:val="left" w:pos="4600"/>
        </w:tabs>
        <w:spacing w:before="15"/>
        <w:ind w:left="292"/>
      </w:pPr>
      <w:r>
        <w:t>Mildly</w:t>
      </w:r>
      <w:r>
        <w:tab/>
        <w:t>15</w:t>
      </w:r>
      <w:r>
        <w:tab/>
        <w:t>60</w:t>
      </w:r>
      <w:r>
        <w:tab/>
        <w:t>0</w:t>
      </w:r>
      <w:r>
        <w:tab/>
        <w:t>0.0</w:t>
      </w:r>
      <w:r>
        <w:tab/>
        <w:t>15</w:t>
      </w:r>
      <w:r>
        <w:tab/>
        <w:t>30.0</w:t>
      </w:r>
    </w:p>
    <w:p w14:paraId="783E34A7" w14:textId="77777777" w:rsidR="001A1767" w:rsidRDefault="00E20DB0">
      <w:pPr>
        <w:pStyle w:val="BodyText"/>
        <w:tabs>
          <w:tab w:val="left" w:pos="2056"/>
          <w:tab w:val="left" w:pos="2511"/>
          <w:tab w:val="left" w:pos="3064"/>
          <w:tab w:val="left" w:pos="3599"/>
          <w:tab w:val="left" w:pos="4135"/>
          <w:tab w:val="left" w:pos="4600"/>
        </w:tabs>
        <w:spacing w:before="48"/>
        <w:ind w:left="292"/>
      </w:pPr>
      <w:r>
        <w:t>Moderately</w:t>
      </w:r>
      <w:r>
        <w:tab/>
        <w:t>7</w:t>
      </w:r>
      <w:r>
        <w:tab/>
        <w:t>28</w:t>
      </w:r>
      <w:r>
        <w:tab/>
        <w:t>2</w:t>
      </w:r>
      <w:r>
        <w:tab/>
        <w:t>8</w:t>
      </w:r>
      <w:r>
        <w:tab/>
        <w:t>9</w:t>
      </w:r>
      <w:r>
        <w:tab/>
        <w:t>18.0</w:t>
      </w:r>
    </w:p>
    <w:p w14:paraId="0576E0C2" w14:textId="77777777" w:rsidR="001A1767" w:rsidRDefault="00E20DB0">
      <w:pPr>
        <w:pStyle w:val="BodyText"/>
        <w:tabs>
          <w:tab w:val="left" w:pos="2056"/>
          <w:tab w:val="left" w:pos="2511"/>
          <w:tab w:val="left" w:pos="3014"/>
          <w:tab w:val="left" w:pos="3549"/>
          <w:tab w:val="left" w:pos="4085"/>
          <w:tab w:val="left" w:pos="4600"/>
        </w:tabs>
        <w:spacing w:before="44"/>
        <w:ind w:left="292"/>
      </w:pPr>
      <w:r>
        <w:t>Extremely</w:t>
      </w:r>
      <w:r>
        <w:tab/>
        <w:t>3</w:t>
      </w:r>
      <w:r>
        <w:tab/>
        <w:t>12</w:t>
      </w:r>
      <w:r>
        <w:tab/>
        <w:t>23</w:t>
      </w:r>
      <w:r>
        <w:tab/>
        <w:t>92</w:t>
      </w:r>
      <w:r>
        <w:tab/>
        <w:t>26</w:t>
      </w:r>
      <w:r>
        <w:tab/>
        <w:t>52.0</w:t>
      </w:r>
    </w:p>
    <w:p w14:paraId="3C993025" w14:textId="77777777" w:rsidR="001A1767" w:rsidRDefault="00E20DB0">
      <w:pPr>
        <w:spacing w:line="223" w:lineRule="exact"/>
        <w:ind w:right="564"/>
        <w:jc w:val="right"/>
        <w:rPr>
          <w:sz w:val="20"/>
        </w:rPr>
      </w:pPr>
      <w:r>
        <w:br w:type="column"/>
      </w:r>
      <w:r>
        <w:rPr>
          <w:sz w:val="20"/>
        </w:rPr>
        <w:t>HS</w:t>
      </w:r>
    </w:p>
    <w:p w14:paraId="5BD8C1B9" w14:textId="77777777" w:rsidR="001A1767" w:rsidRDefault="00E20DB0">
      <w:pPr>
        <w:pStyle w:val="BodyText"/>
        <w:tabs>
          <w:tab w:val="left" w:pos="1485"/>
        </w:tabs>
        <w:spacing w:before="183"/>
        <w:ind w:left="292"/>
      </w:pPr>
      <w:r>
        <w:pict w14:anchorId="4BC8FBC1">
          <v:shape id="_x0000_s1042" type="#_x0000_t202" alt="" style="position:absolute;left:0;text-align:left;margin-left:507.9pt;margin-top:20.55pt;width:12.8pt;height:11.2pt;z-index:-1701529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274A8523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rPr>
                      <w:spacing w:val="-1"/>
                    </w:rPr>
                    <w:t>HS</w:t>
                  </w:r>
                </w:p>
              </w:txbxContent>
            </v:textbox>
            <w10:wrap anchorx="page"/>
          </v:shape>
        </w:pict>
      </w:r>
      <w:r>
        <w:rPr>
          <w:position w:val="-10"/>
        </w:rPr>
        <w:t>33.162</w:t>
      </w:r>
      <w:r>
        <w:rPr>
          <w:position w:val="-10"/>
        </w:rPr>
        <w:tab/>
      </w:r>
      <w:r>
        <w:t>&lt;0.001**</w:t>
      </w:r>
    </w:p>
    <w:p w14:paraId="258CBE96" w14:textId="77777777" w:rsidR="001A1767" w:rsidRDefault="001A1767">
      <w:pPr>
        <w:sectPr w:rsidR="001A1767">
          <w:type w:val="continuous"/>
          <w:pgSz w:w="11900" w:h="16840"/>
          <w:pgMar w:top="580" w:right="920" w:bottom="620" w:left="840" w:header="720" w:footer="720" w:gutter="0"/>
          <w:cols w:num="3" w:space="720" w:equalWidth="0">
            <w:col w:w="1695" w:space="623"/>
            <w:col w:w="4992" w:space="268"/>
            <w:col w:w="2562"/>
          </w:cols>
        </w:sectPr>
      </w:pPr>
    </w:p>
    <w:p w14:paraId="237834F2" w14:textId="77777777" w:rsidR="001A1767" w:rsidRDefault="001A1767">
      <w:pPr>
        <w:pStyle w:val="BodyText"/>
        <w:spacing w:before="5"/>
        <w:rPr>
          <w:sz w:val="2"/>
        </w:rPr>
      </w:pPr>
    </w:p>
    <w:p w14:paraId="5593E115" w14:textId="77777777" w:rsidR="001A1767" w:rsidRDefault="00E20DB0">
      <w:pPr>
        <w:pStyle w:val="BodyText"/>
        <w:spacing w:line="20" w:lineRule="exact"/>
        <w:ind w:left="182"/>
        <w:rPr>
          <w:sz w:val="2"/>
        </w:rPr>
      </w:pPr>
      <w:r>
        <w:rPr>
          <w:sz w:val="2"/>
        </w:rPr>
      </w:r>
      <w:r>
        <w:rPr>
          <w:sz w:val="2"/>
        </w:rPr>
        <w:pict w14:anchorId="542B0123">
          <v:group id="_x0000_s1040" alt="" style="width:492.75pt;height:.5pt;mso-position-horizontal-relative:char;mso-position-vertical-relative:line" coordsize="9855,10">
            <v:rect id="_x0000_s1041" alt="" style="position:absolute;width:9855;height:10" fillcolor="black" stroked="f"/>
            <w10:anchorlock/>
          </v:group>
        </w:pict>
      </w:r>
    </w:p>
    <w:p w14:paraId="252ED32C" w14:textId="77777777" w:rsidR="001A1767" w:rsidRDefault="00E20DB0">
      <w:pPr>
        <w:pStyle w:val="Heading2"/>
        <w:spacing w:before="108" w:line="230" w:lineRule="auto"/>
        <w:ind w:left="832" w:hanging="720"/>
      </w:pPr>
      <w:r>
        <w:pict w14:anchorId="38C4EC38">
          <v:shape id="_x0000_s1039" alt="" style="position:absolute;left:0;text-align:left;margin-left:51.1pt;margin-top:33.8pt;width:492.75pt;height:1.45pt;z-index:-15714816;mso-wrap-edited:f;mso-width-percent:0;mso-height-percent:0;mso-wrap-distance-left:0;mso-wrap-distance-right:0;mso-position-horizontal-relative:page;mso-width-percent:0;mso-height-percent:0" coordsize="9855,29" o:spt="100" adj="0,,0" path="m9855,19r-1032,l8794,19r-1243,l7522,19r-874,l6620,19r-869,l5722,19,,19,,29r5722,l5751,29r869,l6648,29r874,l7551,29r1243,l8823,29r1032,l9855,19xm9855,l8823,r-29,l7551,r-29,l6648,r-28,l5751,r-29,l,,,10r5722,l5751,10r869,l6648,10r874,l7551,10r1243,l8823,10r1032,l9855,xe" fillcolor="black" stroked="f">
            <v:stroke joinstyle="round"/>
            <v:formulas/>
            <v:path arrowok="t" o:connecttype="custom" o:connectlocs="6257925,441325;5602605,441325;5584190,441325;4794885,441325;4776470,441325;4221480,441325;4203700,441325;3651885,441325;3633470,441325;0,441325;0,447675;3633470,447675;3651885,447675;4203700,447675;4221480,447675;4776470,447675;4794885,447675;5584190,447675;5602605,447675;6257925,447675;6257925,441325;6257925,429260;5602605,429260;5584190,429260;4794885,429260;4776470,429260;4221480,429260;4203700,429260;3651885,429260;3633470,429260;0,429260;0,435610;3633470,435610;3651885,435610;4203700,435610;4221480,435610;4776470,435610;4794885,435610;5584190,435610;5602605,435610;6257925,435610;6257925,429260" o:connectangles="0,0,0,0,0,0,0,0,0,0,0,0,0,0,0,0,0,0,0,0,0,0,0,0,0,0,0,0,0,0,0,0,0,0,0,0,0,0,0,0,0,0"/>
            <w10:wrap type="topAndBottom" anchorx="page"/>
          </v:shape>
        </w:pict>
      </w:r>
      <w:r>
        <w:t>Table</w:t>
      </w:r>
      <w:r>
        <w:rPr>
          <w:spacing w:val="17"/>
        </w:rPr>
        <w:t xml:space="preserve"> </w:t>
      </w:r>
      <w:r>
        <w:t>(6):</w:t>
      </w:r>
      <w:r>
        <w:rPr>
          <w:spacing w:val="18"/>
        </w:rPr>
        <w:t xml:space="preserve"> </w:t>
      </w:r>
      <w:r>
        <w:t>Comparison</w:t>
      </w:r>
      <w:r>
        <w:rPr>
          <w:spacing w:val="17"/>
        </w:rPr>
        <w:t xml:space="preserve"> </w:t>
      </w:r>
      <w:r>
        <w:t>between</w:t>
      </w:r>
      <w:r>
        <w:rPr>
          <w:spacing w:val="17"/>
        </w:rPr>
        <w:t xml:space="preserve"> </w:t>
      </w:r>
      <w:r>
        <w:t>levels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Nursing</w:t>
      </w:r>
      <w:r>
        <w:rPr>
          <w:spacing w:val="17"/>
        </w:rPr>
        <w:t xml:space="preserve"> </w:t>
      </w:r>
      <w:r>
        <w:t>Sensitive</w:t>
      </w:r>
      <w:r>
        <w:rPr>
          <w:spacing w:val="18"/>
        </w:rPr>
        <w:t xml:space="preserve"> </w:t>
      </w:r>
      <w:r>
        <w:t>patient</w:t>
      </w:r>
      <w:r>
        <w:rPr>
          <w:spacing w:val="18"/>
        </w:rPr>
        <w:t xml:space="preserve"> </w:t>
      </w:r>
      <w:r>
        <w:t>Outcomes</w:t>
      </w:r>
      <w:r>
        <w:rPr>
          <w:spacing w:val="18"/>
        </w:rPr>
        <w:t xml:space="preserve"> </w:t>
      </w:r>
      <w:r>
        <w:t>among</w:t>
      </w:r>
      <w:r>
        <w:rPr>
          <w:spacing w:val="17"/>
        </w:rPr>
        <w:t xml:space="preserve"> </w:t>
      </w:r>
      <w:r>
        <w:t>patients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study</w:t>
      </w:r>
      <w:r>
        <w:rPr>
          <w:spacing w:val="17"/>
        </w:rPr>
        <w:t xml:space="preserve"> </w:t>
      </w:r>
      <w:r>
        <w:t>group</w:t>
      </w:r>
      <w:r>
        <w:rPr>
          <w:spacing w:val="17"/>
        </w:rPr>
        <w:t xml:space="preserve"> </w:t>
      </w:r>
      <w:r>
        <w:t>pre</w:t>
      </w:r>
      <w:r>
        <w:rPr>
          <w:spacing w:val="-4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post</w:t>
      </w:r>
      <w:r>
        <w:rPr>
          <w:spacing w:val="4"/>
        </w:rPr>
        <w:t xml:space="preserve"> </w:t>
      </w:r>
      <w:r>
        <w:t>Implementation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self-care</w:t>
      </w:r>
      <w:r>
        <w:rPr>
          <w:spacing w:val="4"/>
        </w:rPr>
        <w:t xml:space="preserve"> </w:t>
      </w:r>
      <w:r>
        <w:t>guidelines</w:t>
      </w:r>
    </w:p>
    <w:p w14:paraId="10681215" w14:textId="77777777" w:rsidR="001A1767" w:rsidRDefault="00E20DB0">
      <w:pPr>
        <w:tabs>
          <w:tab w:val="left" w:pos="7077"/>
          <w:tab w:val="left" w:pos="7863"/>
        </w:tabs>
        <w:spacing w:before="10" w:line="161" w:lineRule="exact"/>
        <w:ind w:left="6208"/>
        <w:rPr>
          <w:b/>
          <w:sz w:val="20"/>
        </w:rPr>
      </w:pPr>
      <w:r>
        <w:rPr>
          <w:b/>
          <w:sz w:val="20"/>
        </w:rPr>
        <w:t>pre</w:t>
      </w:r>
      <w:r>
        <w:rPr>
          <w:b/>
          <w:sz w:val="20"/>
        </w:rPr>
        <w:tab/>
        <w:t>post</w:t>
      </w:r>
      <w:r>
        <w:rPr>
          <w:b/>
          <w:sz w:val="20"/>
        </w:rPr>
        <w:tab/>
        <w:t>Chi-square</w:t>
      </w:r>
    </w:p>
    <w:p w14:paraId="038A73F8" w14:textId="77777777" w:rsidR="001A1767" w:rsidRDefault="001A1767">
      <w:pPr>
        <w:spacing w:line="161" w:lineRule="exact"/>
        <w:rPr>
          <w:sz w:val="20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space="720"/>
        </w:sectPr>
      </w:pPr>
    </w:p>
    <w:p w14:paraId="718F9761" w14:textId="77777777" w:rsidR="001A1767" w:rsidRDefault="00E20DB0">
      <w:pPr>
        <w:pStyle w:val="Heading2"/>
        <w:spacing w:line="223" w:lineRule="exact"/>
      </w:pPr>
      <w:r>
        <w:t>Domains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nursing-sensitive</w:t>
      </w:r>
      <w:r>
        <w:rPr>
          <w:spacing w:val="-3"/>
        </w:rPr>
        <w:t xml:space="preserve"> </w:t>
      </w:r>
      <w:r>
        <w:t>outcomes</w:t>
      </w:r>
    </w:p>
    <w:p w14:paraId="2CAF5D79" w14:textId="77777777" w:rsidR="001A1767" w:rsidRDefault="00E20DB0">
      <w:pPr>
        <w:tabs>
          <w:tab w:val="left" w:pos="743"/>
          <w:tab w:val="left" w:pos="1195"/>
          <w:tab w:val="left" w:pos="1646"/>
        </w:tabs>
        <w:spacing w:before="151"/>
        <w:ind w:left="292"/>
        <w:rPr>
          <w:b/>
          <w:sz w:val="20"/>
        </w:rPr>
      </w:pPr>
      <w:r>
        <w:br w:type="column"/>
      </w:r>
      <w:r>
        <w:rPr>
          <w:b/>
          <w:sz w:val="20"/>
        </w:rPr>
        <w:t>N</w:t>
      </w:r>
      <w:r>
        <w:rPr>
          <w:b/>
          <w:sz w:val="20"/>
        </w:rPr>
        <w:tab/>
        <w:t>%</w:t>
      </w:r>
      <w:r>
        <w:rPr>
          <w:b/>
          <w:sz w:val="20"/>
        </w:rPr>
        <w:tab/>
        <w:t>N</w:t>
      </w:r>
      <w:r>
        <w:rPr>
          <w:b/>
          <w:sz w:val="20"/>
        </w:rPr>
        <w:tab/>
        <w:t>%</w:t>
      </w:r>
    </w:p>
    <w:p w14:paraId="5EA1C0E6" w14:textId="77777777" w:rsidR="001A1767" w:rsidRDefault="00E20DB0">
      <w:pPr>
        <w:tabs>
          <w:tab w:val="left" w:pos="1244"/>
        </w:tabs>
        <w:ind w:left="292"/>
        <w:rPr>
          <w:b/>
          <w:sz w:val="20"/>
        </w:rPr>
      </w:pPr>
      <w:r>
        <w:br w:type="column"/>
      </w:r>
      <w:r>
        <w:rPr>
          <w:b/>
          <w:w w:val="105"/>
          <w:position w:val="-8"/>
          <w:sz w:val="19"/>
        </w:rPr>
        <w:t>X</w:t>
      </w:r>
      <w:r>
        <w:rPr>
          <w:b/>
          <w:w w:val="105"/>
          <w:sz w:val="12"/>
        </w:rPr>
        <w:t>2</w:t>
      </w:r>
      <w:r>
        <w:rPr>
          <w:b/>
          <w:w w:val="105"/>
          <w:sz w:val="12"/>
        </w:rPr>
        <w:tab/>
      </w:r>
      <w:r>
        <w:rPr>
          <w:b/>
          <w:w w:val="105"/>
          <w:position w:val="2"/>
          <w:sz w:val="20"/>
        </w:rPr>
        <w:t>P-value</w:t>
      </w:r>
    </w:p>
    <w:p w14:paraId="7E721E81" w14:textId="77777777" w:rsidR="001A1767" w:rsidRDefault="001A1767">
      <w:pPr>
        <w:rPr>
          <w:sz w:val="20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num="3" w:space="720" w:equalWidth="0">
            <w:col w:w="3650" w:space="2066"/>
            <w:col w:w="1888" w:space="338"/>
            <w:col w:w="2198"/>
          </w:cols>
        </w:sectPr>
      </w:pPr>
    </w:p>
    <w:p w14:paraId="7B092ABA" w14:textId="77777777" w:rsidR="001A1767" w:rsidRDefault="001A1767">
      <w:pPr>
        <w:pStyle w:val="BodyText"/>
        <w:spacing w:before="2"/>
        <w:rPr>
          <w:b/>
          <w:sz w:val="4"/>
        </w:rPr>
      </w:pPr>
    </w:p>
    <w:p w14:paraId="29B9291E" w14:textId="77777777" w:rsidR="001A1767" w:rsidRDefault="00E20DB0">
      <w:pPr>
        <w:pStyle w:val="BodyText"/>
        <w:spacing w:line="20" w:lineRule="exact"/>
        <w:ind w:left="182"/>
        <w:rPr>
          <w:sz w:val="2"/>
        </w:rPr>
      </w:pPr>
      <w:r>
        <w:rPr>
          <w:sz w:val="2"/>
        </w:rPr>
      </w:r>
      <w:r>
        <w:rPr>
          <w:sz w:val="2"/>
        </w:rPr>
        <w:pict w14:anchorId="2062FF90">
          <v:group id="_x0000_s1037" alt="" style="width:492.75pt;height:.5pt;mso-position-horizontal-relative:char;mso-position-vertical-relative:line" coordsize="9855,10">
            <v:rect id="_x0000_s1038" alt="" style="position:absolute;width:9855;height:10" fillcolor="black" stroked="f"/>
            <w10:anchorlock/>
          </v:group>
        </w:pict>
      </w:r>
    </w:p>
    <w:p w14:paraId="3F6B2E01" w14:textId="77777777" w:rsidR="001A1767" w:rsidRDefault="00E20DB0">
      <w:pPr>
        <w:pStyle w:val="BodyText"/>
        <w:tabs>
          <w:tab w:val="left" w:pos="6009"/>
          <w:tab w:val="left" w:pos="6460"/>
          <w:tab w:val="left" w:pos="6911"/>
          <w:tab w:val="left" w:pos="7363"/>
        </w:tabs>
        <w:ind w:left="3561"/>
      </w:pPr>
      <w:r>
        <w:pict w14:anchorId="51E11C28">
          <v:shape id="_x0000_s1036" type="#_x0000_t202" alt="" style="position:absolute;left:0;text-align:left;margin-left:50.4pt;margin-top:11.4pt;width:493.45pt;height:157.35pt;z-index:1574553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57"/>
                    <w:gridCol w:w="2481"/>
                    <w:gridCol w:w="531"/>
                    <w:gridCol w:w="452"/>
                    <w:gridCol w:w="452"/>
                    <w:gridCol w:w="578"/>
                    <w:gridCol w:w="2222"/>
                  </w:tblGrid>
                  <w:tr w:rsidR="001A1767" w14:paraId="4F87603C" w14:textId="77777777">
                    <w:trPr>
                      <w:trHeight w:val="222"/>
                    </w:trPr>
                    <w:tc>
                      <w:tcPr>
                        <w:tcW w:w="3157" w:type="dxa"/>
                      </w:tcPr>
                      <w:p w14:paraId="388DE30B" w14:textId="77777777" w:rsidR="001A1767" w:rsidRDefault="00E20DB0">
                        <w:pPr>
                          <w:pStyle w:val="TableParagraph"/>
                          <w:spacing w:line="202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Physiological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outcomes</w:t>
                        </w:r>
                      </w:p>
                    </w:tc>
                    <w:tc>
                      <w:tcPr>
                        <w:tcW w:w="2481" w:type="dxa"/>
                      </w:tcPr>
                      <w:p w14:paraId="364BF57D" w14:textId="77777777" w:rsidR="001A1767" w:rsidRDefault="00E20DB0">
                        <w:pPr>
                          <w:pStyle w:val="TableParagraph"/>
                          <w:spacing w:line="202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B1583BF" w14:textId="77777777" w:rsidR="001A1767" w:rsidRDefault="00E20DB0">
                        <w:pPr>
                          <w:pStyle w:val="TableParagraph"/>
                          <w:spacing w:line="202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236BE6DE" w14:textId="77777777" w:rsidR="001A1767" w:rsidRDefault="00E20DB0">
                        <w:pPr>
                          <w:pStyle w:val="TableParagraph"/>
                          <w:spacing w:line="202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7D849A20" w14:textId="77777777" w:rsidR="001A1767" w:rsidRDefault="00E20DB0">
                        <w:pPr>
                          <w:pStyle w:val="TableParagraph"/>
                          <w:spacing w:line="202" w:lineRule="exact"/>
                          <w:ind w:left="104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6319C8C4" w14:textId="77777777" w:rsidR="001A1767" w:rsidRDefault="00E20DB0">
                        <w:pPr>
                          <w:pStyle w:val="TableParagraph"/>
                          <w:spacing w:line="202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6F37ECE1" w14:textId="77777777" w:rsidR="001A1767" w:rsidRDefault="00E20DB0">
                        <w:pPr>
                          <w:pStyle w:val="TableParagraph"/>
                          <w:tabs>
                            <w:tab w:val="left" w:pos="1414"/>
                          </w:tabs>
                          <w:spacing w:line="88" w:lineRule="auto"/>
                          <w:ind w:left="297"/>
                          <w:rPr>
                            <w:sz w:val="20"/>
                          </w:rPr>
                        </w:pPr>
                        <w:r>
                          <w:rPr>
                            <w:position w:val="-10"/>
                            <w:sz w:val="20"/>
                          </w:rPr>
                          <w:t>6.794</w:t>
                        </w:r>
                        <w:r>
                          <w:rPr>
                            <w:position w:val="-10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*0.033</w:t>
                        </w:r>
                      </w:p>
                    </w:tc>
                  </w:tr>
                  <w:tr w:rsidR="001A1767" w14:paraId="3266F22A" w14:textId="77777777">
                    <w:trPr>
                      <w:trHeight w:val="227"/>
                    </w:trPr>
                    <w:tc>
                      <w:tcPr>
                        <w:tcW w:w="3157" w:type="dxa"/>
                      </w:tcPr>
                      <w:p w14:paraId="1783B83D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333FB8DA" w14:textId="77777777" w:rsidR="001A1767" w:rsidRDefault="00E20DB0">
                        <w:pPr>
                          <w:pStyle w:val="TableParagraph"/>
                          <w:spacing w:line="208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2EA361FB" w14:textId="77777777" w:rsidR="001A1767" w:rsidRDefault="00E20DB0">
                        <w:pPr>
                          <w:pStyle w:val="TableParagraph"/>
                          <w:spacing w:line="208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4CF2AB68" w14:textId="77777777" w:rsidR="001A1767" w:rsidRDefault="00E20DB0">
                        <w:pPr>
                          <w:pStyle w:val="TableParagraph"/>
                          <w:spacing w:line="208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14A68ABA" w14:textId="77777777" w:rsidR="001A1767" w:rsidRDefault="00E20DB0">
                        <w:pPr>
                          <w:pStyle w:val="TableParagraph"/>
                          <w:spacing w:line="208" w:lineRule="exact"/>
                          <w:ind w:right="1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5424C228" w14:textId="77777777" w:rsidR="001A1767" w:rsidRDefault="00E20DB0">
                        <w:pPr>
                          <w:pStyle w:val="TableParagraph"/>
                          <w:spacing w:line="208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21396867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A1767" w14:paraId="050C32BA" w14:textId="77777777">
                    <w:trPr>
                      <w:trHeight w:val="227"/>
                    </w:trPr>
                    <w:tc>
                      <w:tcPr>
                        <w:tcW w:w="3157" w:type="dxa"/>
                      </w:tcPr>
                      <w:p w14:paraId="3264F852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66972B11" w14:textId="77777777" w:rsidR="001A1767" w:rsidRDefault="00E20DB0">
                        <w:pPr>
                          <w:pStyle w:val="TableParagraph"/>
                          <w:spacing w:line="208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mildly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505C1DBE" w14:textId="77777777" w:rsidR="001A1767" w:rsidRDefault="00E20DB0">
                        <w:pPr>
                          <w:pStyle w:val="TableParagraph"/>
                          <w:spacing w:line="208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78EDD172" w14:textId="77777777" w:rsidR="001A1767" w:rsidRDefault="00E20DB0">
                        <w:pPr>
                          <w:pStyle w:val="TableParagraph"/>
                          <w:spacing w:line="208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5688F0EF" w14:textId="77777777" w:rsidR="001A1767" w:rsidRDefault="00E20DB0">
                        <w:pPr>
                          <w:pStyle w:val="TableParagraph"/>
                          <w:spacing w:line="208" w:lineRule="exact"/>
                          <w:ind w:left="104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5E8FD7AA" w14:textId="77777777" w:rsidR="001A1767" w:rsidRDefault="00E20DB0">
                        <w:pPr>
                          <w:pStyle w:val="TableParagraph"/>
                          <w:spacing w:line="208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4F51829A" w14:textId="77777777" w:rsidR="001A1767" w:rsidRDefault="00E20DB0">
                        <w:pPr>
                          <w:pStyle w:val="TableParagraph"/>
                          <w:spacing w:line="208" w:lineRule="exact"/>
                          <w:ind w:right="2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*0.047</w:t>
                        </w:r>
                      </w:p>
                    </w:tc>
                  </w:tr>
                  <w:tr w:rsidR="001A1767" w14:paraId="6D1D7051" w14:textId="77777777">
                    <w:trPr>
                      <w:trHeight w:val="232"/>
                    </w:trPr>
                    <w:tc>
                      <w:tcPr>
                        <w:tcW w:w="3157" w:type="dxa"/>
                      </w:tcPr>
                      <w:p w14:paraId="4002C8CF" w14:textId="77777777" w:rsidR="001A1767" w:rsidRDefault="00E20DB0">
                        <w:pPr>
                          <w:pStyle w:val="TableParagraph"/>
                          <w:spacing w:line="213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Functional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outcomes</w:t>
                        </w:r>
                      </w:p>
                    </w:tc>
                    <w:tc>
                      <w:tcPr>
                        <w:tcW w:w="2481" w:type="dxa"/>
                      </w:tcPr>
                      <w:p w14:paraId="45DE92BA" w14:textId="77777777" w:rsidR="001A1767" w:rsidRDefault="00E20DB0">
                        <w:pPr>
                          <w:pStyle w:val="TableParagraph"/>
                          <w:spacing w:before="1" w:line="211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06AFC822" w14:textId="77777777" w:rsidR="001A1767" w:rsidRDefault="00E20DB0">
                        <w:pPr>
                          <w:pStyle w:val="TableParagraph"/>
                          <w:spacing w:before="1" w:line="211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209D7CAC" w14:textId="77777777" w:rsidR="001A1767" w:rsidRDefault="00E20DB0">
                        <w:pPr>
                          <w:pStyle w:val="TableParagraph"/>
                          <w:spacing w:before="1" w:line="21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54C48E6D" w14:textId="77777777" w:rsidR="001A1767" w:rsidRDefault="00E20DB0">
                        <w:pPr>
                          <w:pStyle w:val="TableParagraph"/>
                          <w:spacing w:before="1" w:line="211" w:lineRule="exact"/>
                          <w:ind w:right="1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1398D16E" w14:textId="77777777" w:rsidR="001A1767" w:rsidRDefault="00E20DB0">
                        <w:pPr>
                          <w:pStyle w:val="TableParagraph"/>
                          <w:spacing w:before="1" w:line="21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68A716AA" w14:textId="77777777" w:rsidR="001A1767" w:rsidRDefault="00E20DB0">
                        <w:pPr>
                          <w:pStyle w:val="TableParagraph"/>
                          <w:tabs>
                            <w:tab w:val="left" w:pos="1634"/>
                          </w:tabs>
                          <w:spacing w:line="213" w:lineRule="exact"/>
                          <w:ind w:left="2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6.098</w:t>
                        </w:r>
                        <w:r>
                          <w:rPr>
                            <w:sz w:val="20"/>
                          </w:rPr>
                          <w:tab/>
                          <w:t>S</w:t>
                        </w:r>
                      </w:p>
                    </w:tc>
                  </w:tr>
                  <w:tr w:rsidR="001A1767" w14:paraId="344D36C2" w14:textId="77777777">
                    <w:trPr>
                      <w:trHeight w:val="223"/>
                    </w:trPr>
                    <w:tc>
                      <w:tcPr>
                        <w:tcW w:w="3157" w:type="dxa"/>
                      </w:tcPr>
                      <w:p w14:paraId="1D6AB73C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22042A2D" w14:textId="77777777" w:rsidR="001A1767" w:rsidRDefault="00E20DB0">
                        <w:pPr>
                          <w:pStyle w:val="TableParagraph"/>
                          <w:spacing w:line="203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4D2CEBA" w14:textId="77777777" w:rsidR="001A1767" w:rsidRDefault="00E20DB0">
                        <w:pPr>
                          <w:pStyle w:val="TableParagraph"/>
                          <w:spacing w:line="203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765168E5" w14:textId="77777777" w:rsidR="001A1767" w:rsidRDefault="00E20DB0">
                        <w:pPr>
                          <w:pStyle w:val="TableParagraph"/>
                          <w:spacing w:line="203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2C32034B" w14:textId="77777777" w:rsidR="001A1767" w:rsidRDefault="00E20DB0">
                        <w:pPr>
                          <w:pStyle w:val="TableParagraph"/>
                          <w:spacing w:line="203" w:lineRule="exact"/>
                          <w:ind w:right="1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15B50F84" w14:textId="77777777" w:rsidR="001A1767" w:rsidRDefault="00E20DB0">
                        <w:pPr>
                          <w:pStyle w:val="TableParagraph"/>
                          <w:spacing w:line="203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5E21086D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A1767" w14:paraId="5BEF1939" w14:textId="77777777">
                    <w:trPr>
                      <w:trHeight w:val="220"/>
                    </w:trPr>
                    <w:tc>
                      <w:tcPr>
                        <w:tcW w:w="3157" w:type="dxa"/>
                      </w:tcPr>
                      <w:p w14:paraId="113A7F4E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0C328A1D" w14:textId="77777777" w:rsidR="001A1767" w:rsidRDefault="00E20DB0"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mildly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09E9258C" w14:textId="77777777" w:rsidR="001A1767" w:rsidRDefault="00E20DB0">
                        <w:pPr>
                          <w:pStyle w:val="TableParagraph"/>
                          <w:spacing w:line="201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50522960" w14:textId="77777777" w:rsidR="001A1767" w:rsidRDefault="00E20DB0">
                        <w:pPr>
                          <w:pStyle w:val="TableParagraph"/>
                          <w:spacing w:line="20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7B0A2695" w14:textId="77777777" w:rsidR="001A1767" w:rsidRDefault="00E20DB0">
                        <w:pPr>
                          <w:pStyle w:val="TableParagraph"/>
                          <w:spacing w:line="201" w:lineRule="exact"/>
                          <w:ind w:left="104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4F7712BF" w14:textId="77777777" w:rsidR="001A1767" w:rsidRDefault="00E20DB0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26170387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A1767" w14:paraId="00536145" w14:textId="77777777">
                    <w:trPr>
                      <w:trHeight w:val="220"/>
                    </w:trPr>
                    <w:tc>
                      <w:tcPr>
                        <w:tcW w:w="3157" w:type="dxa"/>
                      </w:tcPr>
                      <w:p w14:paraId="7EA78EF9" w14:textId="77777777" w:rsidR="001A1767" w:rsidRDefault="00E20DB0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Psychosocial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outcomes</w:t>
                        </w:r>
                      </w:p>
                    </w:tc>
                    <w:tc>
                      <w:tcPr>
                        <w:tcW w:w="2481" w:type="dxa"/>
                      </w:tcPr>
                      <w:p w14:paraId="7D24DC8A" w14:textId="77777777" w:rsidR="001A1767" w:rsidRDefault="00E20DB0"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0A2DA487" w14:textId="77777777" w:rsidR="001A1767" w:rsidRDefault="00E20DB0">
                        <w:pPr>
                          <w:pStyle w:val="TableParagraph"/>
                          <w:spacing w:line="201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140D9567" w14:textId="77777777" w:rsidR="001A1767" w:rsidRDefault="00E20DB0">
                        <w:pPr>
                          <w:pStyle w:val="TableParagraph"/>
                          <w:spacing w:line="20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68295965" w14:textId="77777777" w:rsidR="001A1767" w:rsidRDefault="00E20DB0">
                        <w:pPr>
                          <w:pStyle w:val="TableParagraph"/>
                          <w:spacing w:line="201" w:lineRule="exact"/>
                          <w:ind w:right="1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155774C0" w14:textId="77777777" w:rsidR="001A1767" w:rsidRDefault="00E20DB0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5726A34B" w14:textId="77777777" w:rsidR="001A1767" w:rsidRDefault="00E20DB0">
                        <w:pPr>
                          <w:pStyle w:val="TableParagraph"/>
                          <w:tabs>
                            <w:tab w:val="left" w:pos="1562"/>
                          </w:tabs>
                          <w:spacing w:line="201" w:lineRule="exact"/>
                          <w:ind w:left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29.259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-10"/>
                            <w:sz w:val="20"/>
                          </w:rPr>
                          <w:t>HS</w:t>
                        </w:r>
                      </w:p>
                    </w:tc>
                  </w:tr>
                  <w:tr w:rsidR="001A1767" w14:paraId="3448FC41" w14:textId="77777777">
                    <w:trPr>
                      <w:trHeight w:val="223"/>
                    </w:trPr>
                    <w:tc>
                      <w:tcPr>
                        <w:tcW w:w="3157" w:type="dxa"/>
                      </w:tcPr>
                      <w:p w14:paraId="19C7528F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0EB6FE29" w14:textId="77777777" w:rsidR="001A1767" w:rsidRDefault="00E20DB0">
                        <w:pPr>
                          <w:pStyle w:val="TableParagraph"/>
                          <w:spacing w:line="203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1D41344F" w14:textId="77777777" w:rsidR="001A1767" w:rsidRDefault="00E20DB0">
                        <w:pPr>
                          <w:pStyle w:val="TableParagraph"/>
                          <w:spacing w:line="203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69807652" w14:textId="77777777" w:rsidR="001A1767" w:rsidRDefault="00E20DB0">
                        <w:pPr>
                          <w:pStyle w:val="TableParagraph"/>
                          <w:spacing w:line="203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00481FFA" w14:textId="77777777" w:rsidR="001A1767" w:rsidRDefault="00E20DB0">
                        <w:pPr>
                          <w:pStyle w:val="TableParagraph"/>
                          <w:spacing w:line="203" w:lineRule="exact"/>
                          <w:ind w:right="1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69FF7AC8" w14:textId="77777777" w:rsidR="001A1767" w:rsidRDefault="00E20DB0">
                        <w:pPr>
                          <w:pStyle w:val="TableParagraph"/>
                          <w:spacing w:line="203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09163702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A1767" w14:paraId="22737435" w14:textId="77777777">
                    <w:trPr>
                      <w:trHeight w:val="223"/>
                    </w:trPr>
                    <w:tc>
                      <w:tcPr>
                        <w:tcW w:w="3157" w:type="dxa"/>
                      </w:tcPr>
                      <w:p w14:paraId="6F0209C0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3C3CF72C" w14:textId="77777777" w:rsidR="001A1767" w:rsidRDefault="00E20DB0">
                        <w:pPr>
                          <w:pStyle w:val="TableParagraph"/>
                          <w:spacing w:line="203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mildly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09E32688" w14:textId="77777777" w:rsidR="001A1767" w:rsidRDefault="00E20DB0">
                        <w:pPr>
                          <w:pStyle w:val="TableParagraph"/>
                          <w:spacing w:line="203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6A49F72F" w14:textId="77777777" w:rsidR="001A1767" w:rsidRDefault="00E20DB0">
                        <w:pPr>
                          <w:pStyle w:val="TableParagraph"/>
                          <w:spacing w:line="203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329CC6BA" w14:textId="77777777" w:rsidR="001A1767" w:rsidRDefault="00E20DB0">
                        <w:pPr>
                          <w:pStyle w:val="TableParagraph"/>
                          <w:spacing w:line="203" w:lineRule="exact"/>
                          <w:ind w:left="104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4380A2B0" w14:textId="77777777" w:rsidR="001A1767" w:rsidRDefault="00E20DB0">
                        <w:pPr>
                          <w:pStyle w:val="TableParagraph"/>
                          <w:spacing w:line="203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38EE20F7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A1767" w14:paraId="019E58ED" w14:textId="77777777">
                    <w:trPr>
                      <w:trHeight w:val="220"/>
                    </w:trPr>
                    <w:tc>
                      <w:tcPr>
                        <w:tcW w:w="3157" w:type="dxa"/>
                      </w:tcPr>
                      <w:p w14:paraId="423DCBE0" w14:textId="77777777" w:rsidR="001A1767" w:rsidRDefault="00E20DB0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knowledge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behaviors</w:t>
                        </w:r>
                      </w:p>
                    </w:tc>
                    <w:tc>
                      <w:tcPr>
                        <w:tcW w:w="2481" w:type="dxa"/>
                      </w:tcPr>
                      <w:p w14:paraId="57C33A2C" w14:textId="77777777" w:rsidR="001A1767" w:rsidRDefault="00E20DB0"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779B961A" w14:textId="77777777" w:rsidR="001A1767" w:rsidRDefault="00E20DB0">
                        <w:pPr>
                          <w:pStyle w:val="TableParagraph"/>
                          <w:spacing w:line="201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26DA67C5" w14:textId="77777777" w:rsidR="001A1767" w:rsidRDefault="00E20DB0">
                        <w:pPr>
                          <w:pStyle w:val="TableParagraph"/>
                          <w:spacing w:line="20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23CBC204" w14:textId="77777777" w:rsidR="001A1767" w:rsidRDefault="00E20DB0">
                        <w:pPr>
                          <w:pStyle w:val="TableParagraph"/>
                          <w:spacing w:line="201" w:lineRule="exact"/>
                          <w:ind w:right="1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5ADED7F0" w14:textId="77777777" w:rsidR="001A1767" w:rsidRDefault="00E20DB0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320EECC7" w14:textId="77777777" w:rsidR="001A1767" w:rsidRDefault="00E20DB0">
                        <w:pPr>
                          <w:pStyle w:val="TableParagraph"/>
                          <w:tabs>
                            <w:tab w:val="left" w:pos="1061"/>
                          </w:tabs>
                          <w:spacing w:line="86" w:lineRule="auto"/>
                          <w:ind w:right="1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position w:val="-10"/>
                            <w:sz w:val="20"/>
                          </w:rPr>
                          <w:t>23.867</w:t>
                        </w:r>
                        <w:r>
                          <w:rPr>
                            <w:position w:val="-10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&lt;0.001**</w:t>
                        </w:r>
                      </w:p>
                    </w:tc>
                  </w:tr>
                  <w:tr w:rsidR="001A1767" w14:paraId="113D6A3F" w14:textId="77777777">
                    <w:trPr>
                      <w:trHeight w:val="220"/>
                    </w:trPr>
                    <w:tc>
                      <w:tcPr>
                        <w:tcW w:w="3157" w:type="dxa"/>
                      </w:tcPr>
                      <w:p w14:paraId="32C62C47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779D71C3" w14:textId="77777777" w:rsidR="001A1767" w:rsidRDefault="00E20DB0"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6E22469A" w14:textId="77777777" w:rsidR="001A1767" w:rsidRDefault="00E20DB0">
                        <w:pPr>
                          <w:pStyle w:val="TableParagraph"/>
                          <w:spacing w:line="201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33FB74D0" w14:textId="77777777" w:rsidR="001A1767" w:rsidRDefault="00E20DB0">
                        <w:pPr>
                          <w:pStyle w:val="TableParagraph"/>
                          <w:spacing w:line="20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50BD1492" w14:textId="77777777" w:rsidR="001A1767" w:rsidRDefault="00E20DB0">
                        <w:pPr>
                          <w:pStyle w:val="TableParagraph"/>
                          <w:spacing w:line="201" w:lineRule="exact"/>
                          <w:ind w:right="1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00CB0A0C" w14:textId="77777777" w:rsidR="001A1767" w:rsidRDefault="00E20DB0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084D1C25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A1767" w14:paraId="43698730" w14:textId="77777777">
                    <w:trPr>
                      <w:trHeight w:val="220"/>
                    </w:trPr>
                    <w:tc>
                      <w:tcPr>
                        <w:tcW w:w="3157" w:type="dxa"/>
                      </w:tcPr>
                      <w:p w14:paraId="7C21B7B4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481" w:type="dxa"/>
                      </w:tcPr>
                      <w:p w14:paraId="34918185" w14:textId="77777777" w:rsidR="001A1767" w:rsidRDefault="00E20DB0"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mildly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4D22969E" w14:textId="77777777" w:rsidR="001A1767" w:rsidRDefault="00E20DB0">
                        <w:pPr>
                          <w:pStyle w:val="TableParagraph"/>
                          <w:spacing w:line="201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42F91A4B" w14:textId="77777777" w:rsidR="001A1767" w:rsidRDefault="00E20DB0">
                        <w:pPr>
                          <w:pStyle w:val="TableParagraph"/>
                          <w:spacing w:line="20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6972827D" w14:textId="77777777" w:rsidR="001A1767" w:rsidRDefault="00E20DB0">
                        <w:pPr>
                          <w:pStyle w:val="TableParagraph"/>
                          <w:spacing w:line="201" w:lineRule="exact"/>
                          <w:ind w:left="104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6904EE0B" w14:textId="77777777" w:rsidR="001A1767" w:rsidRDefault="00E20DB0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7D2D06C4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A1767" w14:paraId="47B3192F" w14:textId="77777777">
                    <w:trPr>
                      <w:trHeight w:val="220"/>
                    </w:trPr>
                    <w:tc>
                      <w:tcPr>
                        <w:tcW w:w="3157" w:type="dxa"/>
                      </w:tcPr>
                      <w:p w14:paraId="42740B30" w14:textId="77777777" w:rsidR="001A1767" w:rsidRDefault="00E20DB0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Family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outcomes</w:t>
                        </w:r>
                      </w:p>
                    </w:tc>
                    <w:tc>
                      <w:tcPr>
                        <w:tcW w:w="2481" w:type="dxa"/>
                      </w:tcPr>
                      <w:p w14:paraId="78DE069A" w14:textId="77777777" w:rsidR="001A1767" w:rsidRDefault="00E20DB0"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</w:tcPr>
                      <w:p w14:paraId="78B03DCC" w14:textId="77777777" w:rsidR="001A1767" w:rsidRDefault="00E20DB0">
                        <w:pPr>
                          <w:pStyle w:val="TableParagraph"/>
                          <w:spacing w:line="201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1C3FC50E" w14:textId="77777777" w:rsidR="001A1767" w:rsidRDefault="00E20DB0">
                        <w:pPr>
                          <w:pStyle w:val="TableParagraph"/>
                          <w:spacing w:line="20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55776CFF" w14:textId="77777777" w:rsidR="001A1767" w:rsidRDefault="00E20DB0">
                        <w:pPr>
                          <w:pStyle w:val="TableParagraph"/>
                          <w:spacing w:line="201" w:lineRule="exact"/>
                          <w:ind w:right="1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619D5457" w14:textId="77777777" w:rsidR="001A1767" w:rsidRDefault="00E20DB0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6BB98869" w14:textId="77777777" w:rsidR="001A1767" w:rsidRDefault="00E20DB0">
                        <w:pPr>
                          <w:pStyle w:val="TableParagraph"/>
                          <w:tabs>
                            <w:tab w:val="left" w:pos="1562"/>
                          </w:tabs>
                          <w:spacing w:line="201" w:lineRule="exact"/>
                          <w:ind w:left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19.532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-10"/>
                            <w:sz w:val="20"/>
                          </w:rPr>
                          <w:t>HS</w:t>
                        </w:r>
                      </w:p>
                    </w:tc>
                  </w:tr>
                  <w:tr w:rsidR="001A1767" w14:paraId="6CA4BC68" w14:textId="77777777">
                    <w:trPr>
                      <w:trHeight w:val="226"/>
                    </w:trPr>
                    <w:tc>
                      <w:tcPr>
                        <w:tcW w:w="3157" w:type="dxa"/>
                        <w:tcBorders>
                          <w:bottom w:val="single" w:sz="4" w:space="0" w:color="000000"/>
                        </w:tcBorders>
                      </w:tcPr>
                      <w:p w14:paraId="3CD9EF6C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81" w:type="dxa"/>
                        <w:tcBorders>
                          <w:bottom w:val="single" w:sz="4" w:space="0" w:color="000000"/>
                        </w:tcBorders>
                      </w:tcPr>
                      <w:p w14:paraId="0FC2E9CA" w14:textId="77777777" w:rsidR="001A1767" w:rsidRDefault="00E20DB0">
                        <w:pPr>
                          <w:pStyle w:val="TableParagraph"/>
                          <w:spacing w:line="206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extremely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</w:p>
                    </w:tc>
                    <w:tc>
                      <w:tcPr>
                        <w:tcW w:w="531" w:type="dxa"/>
                        <w:tcBorders>
                          <w:bottom w:val="single" w:sz="4" w:space="0" w:color="000000"/>
                        </w:tcBorders>
                      </w:tcPr>
                      <w:p w14:paraId="438F9EE8" w14:textId="77777777" w:rsidR="001A1767" w:rsidRDefault="00E20DB0">
                        <w:pPr>
                          <w:pStyle w:val="TableParagraph"/>
                          <w:spacing w:line="206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000000"/>
                        </w:tcBorders>
                      </w:tcPr>
                      <w:p w14:paraId="77D010C8" w14:textId="77777777" w:rsidR="001A1767" w:rsidRDefault="00E20DB0">
                        <w:pPr>
                          <w:pStyle w:val="TableParagraph"/>
                          <w:spacing w:line="206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000000"/>
                        </w:tcBorders>
                      </w:tcPr>
                      <w:p w14:paraId="0420B515" w14:textId="77777777" w:rsidR="001A1767" w:rsidRDefault="00E20DB0">
                        <w:pPr>
                          <w:pStyle w:val="TableParagraph"/>
                          <w:spacing w:line="206" w:lineRule="exact"/>
                          <w:ind w:right="1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78" w:type="dxa"/>
                        <w:tcBorders>
                          <w:bottom w:val="single" w:sz="4" w:space="0" w:color="000000"/>
                        </w:tcBorders>
                      </w:tcPr>
                      <w:p w14:paraId="75CF93CF" w14:textId="77777777" w:rsidR="001A1767" w:rsidRDefault="00E20DB0">
                        <w:pPr>
                          <w:pStyle w:val="TableParagraph"/>
                          <w:spacing w:line="206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2222" w:type="dxa"/>
                        <w:tcBorders>
                          <w:bottom w:val="single" w:sz="4" w:space="0" w:color="000000"/>
                        </w:tcBorders>
                      </w:tcPr>
                      <w:p w14:paraId="37665A58" w14:textId="77777777" w:rsidR="001A1767" w:rsidRDefault="001A17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06DCC4D7" w14:textId="77777777" w:rsidR="001A1767" w:rsidRDefault="001A176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mildly</w:t>
      </w:r>
      <w:r>
        <w:rPr>
          <w:spacing w:val="-3"/>
        </w:rPr>
        <w:t xml:space="preserve"> </w:t>
      </w:r>
      <w:r>
        <w:t>compromised</w:t>
      </w:r>
      <w:r>
        <w:tab/>
        <w:t>6</w:t>
      </w:r>
      <w:r>
        <w:tab/>
        <w:t>24</w:t>
      </w:r>
      <w:r>
        <w:tab/>
        <w:t>12</w:t>
      </w:r>
      <w:r>
        <w:tab/>
        <w:t>48</w:t>
      </w:r>
    </w:p>
    <w:p w14:paraId="0DD0A87E" w14:textId="77777777" w:rsidR="001A1767" w:rsidRDefault="00E20DB0">
      <w:pPr>
        <w:pStyle w:val="BodyText"/>
        <w:spacing w:before="82"/>
        <w:ind w:right="572"/>
        <w:jc w:val="right"/>
      </w:pPr>
      <w:r>
        <w:t>S</w:t>
      </w:r>
    </w:p>
    <w:p w14:paraId="18DCB23B" w14:textId="77777777" w:rsidR="001A1767" w:rsidRDefault="001A1767">
      <w:pPr>
        <w:pStyle w:val="BodyText"/>
      </w:pPr>
    </w:p>
    <w:p w14:paraId="65AE4DB5" w14:textId="77777777" w:rsidR="001A1767" w:rsidRDefault="001A1767">
      <w:pPr>
        <w:pStyle w:val="BodyText"/>
      </w:pPr>
    </w:p>
    <w:p w14:paraId="6AE81582" w14:textId="77777777" w:rsidR="001A1767" w:rsidRDefault="001A1767">
      <w:pPr>
        <w:pStyle w:val="BodyText"/>
      </w:pPr>
    </w:p>
    <w:p w14:paraId="648E069F" w14:textId="77777777" w:rsidR="001A1767" w:rsidRDefault="001A1767">
      <w:pPr>
        <w:pStyle w:val="BodyText"/>
        <w:spacing w:before="5"/>
        <w:rPr>
          <w:sz w:val="18"/>
        </w:rPr>
      </w:pPr>
    </w:p>
    <w:p w14:paraId="37A0FF44" w14:textId="77777777" w:rsidR="001A1767" w:rsidRDefault="00E20DB0">
      <w:pPr>
        <w:pStyle w:val="BodyText"/>
        <w:ind w:left="9108" w:right="228"/>
        <w:jc w:val="center"/>
      </w:pPr>
      <w:r>
        <w:t>&lt;0.001**</w:t>
      </w:r>
    </w:p>
    <w:p w14:paraId="366DB70F" w14:textId="77777777" w:rsidR="001A1767" w:rsidRDefault="001A1767">
      <w:pPr>
        <w:pStyle w:val="BodyText"/>
        <w:rPr>
          <w:sz w:val="22"/>
        </w:rPr>
      </w:pPr>
    </w:p>
    <w:p w14:paraId="2A148EBF" w14:textId="77777777" w:rsidR="001A1767" w:rsidRDefault="001A1767">
      <w:pPr>
        <w:pStyle w:val="BodyText"/>
        <w:rPr>
          <w:sz w:val="22"/>
        </w:rPr>
      </w:pPr>
    </w:p>
    <w:p w14:paraId="71B4F61F" w14:textId="77777777" w:rsidR="001A1767" w:rsidRDefault="00E20DB0">
      <w:pPr>
        <w:pStyle w:val="BodyText"/>
        <w:spacing w:before="153"/>
        <w:ind w:left="9106" w:right="228"/>
        <w:jc w:val="center"/>
      </w:pPr>
      <w:r>
        <w:t>HS</w:t>
      </w:r>
    </w:p>
    <w:p w14:paraId="46530111" w14:textId="77777777" w:rsidR="001A1767" w:rsidRDefault="001A1767">
      <w:pPr>
        <w:pStyle w:val="BodyText"/>
        <w:spacing w:before="4"/>
        <w:rPr>
          <w:sz w:val="18"/>
        </w:rPr>
      </w:pPr>
    </w:p>
    <w:p w14:paraId="795CC21D" w14:textId="77777777" w:rsidR="001A1767" w:rsidRDefault="00E20DB0">
      <w:pPr>
        <w:pStyle w:val="BodyText"/>
        <w:ind w:left="9108" w:right="228"/>
        <w:jc w:val="center"/>
      </w:pPr>
      <w:r>
        <w:t>&lt;0.001**</w:t>
      </w:r>
    </w:p>
    <w:p w14:paraId="768FC3AD" w14:textId="77777777" w:rsidR="001A1767" w:rsidRDefault="001A1767">
      <w:pPr>
        <w:jc w:val="center"/>
        <w:sectPr w:rsidR="001A1767">
          <w:type w:val="continuous"/>
          <w:pgSz w:w="11900" w:h="16840"/>
          <w:pgMar w:top="580" w:right="920" w:bottom="620" w:left="840" w:header="720" w:footer="720" w:gutter="0"/>
          <w:cols w:space="720"/>
        </w:sectPr>
      </w:pPr>
    </w:p>
    <w:p w14:paraId="0452A87B" w14:textId="77777777" w:rsidR="001A1767" w:rsidRDefault="001A1767">
      <w:pPr>
        <w:pStyle w:val="BodyText"/>
        <w:spacing w:before="6"/>
        <w:rPr>
          <w:sz w:val="11"/>
        </w:rPr>
      </w:pPr>
    </w:p>
    <w:p w14:paraId="7216280F" w14:textId="77777777" w:rsidR="001A1767" w:rsidRDefault="00E20DB0">
      <w:pPr>
        <w:pStyle w:val="Heading2"/>
        <w:spacing w:before="101" w:line="230" w:lineRule="auto"/>
        <w:ind w:left="1012" w:hanging="720"/>
      </w:pPr>
      <w:r>
        <w:pict w14:anchorId="1FB01CAE">
          <v:shape id="_x0000_s1035" alt="" style="position:absolute;left:0;text-align:left;margin-left:51.1pt;margin-top:33.45pt;width:492.75pt;height:1.45pt;z-index:-15711232;mso-wrap-edited:f;mso-width-percent:0;mso-height-percent:0;mso-wrap-distance-left:0;mso-wrap-distance-right:0;mso-position-horizontal-relative:page;mso-width-percent:0;mso-height-percent:0" coordsize="9855,29" o:spt="100" adj="0,,0" path="m9855,19r-1157,l8669,19r-1560,l7080,19r-5107,l1944,19,,19,,29r1944,l1973,29r5107,l7109,29r1560,l8698,29r1157,l9855,19xm9855,l8698,r-29,l7109,r-29,l1973,r-29,l,,,10r1944,l1973,10r5107,l7109,10r1560,l8698,10r1157,l9855,xe" fillcolor="black" stroked="f">
            <v:stroke joinstyle="round"/>
            <v:formulas/>
            <v:path arrowok="t" o:connecttype="custom" o:connectlocs="6257925,436880;5523230,436880;5504815,436880;4514215,436880;4495800,436880;1252855,436880;1234440,436880;0,436880;0,443230;1234440,443230;1252855,443230;4495800,443230;4514215,443230;5504815,443230;5523230,443230;6257925,443230;6257925,436880;6257925,424815;5523230,424815;5504815,424815;4514215,424815;4495800,424815;1252855,424815;1234440,424815;0,424815;0,431165;1234440,431165;1252855,431165;4495800,431165;4514215,431165;5504815,431165;5523230,431165;6257925,431165;6257925,424815" o:connectangles="0,0,0,0,0,0,0,0,0,0,0,0,0,0,0,0,0,0,0,0,0,0,0,0,0,0,0,0,0,0,0,0,0,0"/>
            <w10:wrap type="topAndBottom" anchorx="page"/>
          </v:shape>
        </w:pict>
      </w:r>
      <w:r>
        <w:t>Table</w:t>
      </w:r>
      <w:r>
        <w:rPr>
          <w:spacing w:val="34"/>
        </w:rPr>
        <w:t xml:space="preserve"> </w:t>
      </w:r>
      <w:r>
        <w:t>(7):</w:t>
      </w:r>
      <w:r>
        <w:rPr>
          <w:spacing w:val="35"/>
        </w:rPr>
        <w:t xml:space="preserve"> </w:t>
      </w:r>
      <w:r>
        <w:t>Relation</w:t>
      </w:r>
      <w:r>
        <w:rPr>
          <w:spacing w:val="35"/>
        </w:rPr>
        <w:t xml:space="preserve"> </w:t>
      </w:r>
      <w:r>
        <w:t>between</w:t>
      </w:r>
      <w:r>
        <w:rPr>
          <w:spacing w:val="34"/>
        </w:rPr>
        <w:t xml:space="preserve"> </w:t>
      </w:r>
      <w:r>
        <w:t>patients'</w:t>
      </w:r>
      <w:r>
        <w:rPr>
          <w:spacing w:val="35"/>
        </w:rPr>
        <w:t xml:space="preserve"> </w:t>
      </w:r>
      <w:r>
        <w:t>total</w:t>
      </w:r>
      <w:r>
        <w:rPr>
          <w:spacing w:val="35"/>
        </w:rPr>
        <w:t xml:space="preserve"> </w:t>
      </w:r>
      <w:r>
        <w:t>self-care</w:t>
      </w:r>
      <w:r>
        <w:rPr>
          <w:spacing w:val="35"/>
        </w:rPr>
        <w:t xml:space="preserve"> </w:t>
      </w:r>
      <w:r>
        <w:t>level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total</w:t>
      </w:r>
      <w:r>
        <w:rPr>
          <w:spacing w:val="35"/>
        </w:rPr>
        <w:t xml:space="preserve"> </w:t>
      </w:r>
      <w:r>
        <w:t>Nursing</w:t>
      </w:r>
      <w:r>
        <w:rPr>
          <w:spacing w:val="35"/>
        </w:rPr>
        <w:t xml:space="preserve"> </w:t>
      </w:r>
      <w:r>
        <w:t>Sensitive</w:t>
      </w:r>
      <w:r>
        <w:rPr>
          <w:spacing w:val="34"/>
        </w:rPr>
        <w:t xml:space="preserve"> </w:t>
      </w:r>
      <w:r>
        <w:t>patient</w:t>
      </w:r>
      <w:r>
        <w:rPr>
          <w:spacing w:val="35"/>
        </w:rPr>
        <w:t xml:space="preserve"> </w:t>
      </w:r>
      <w:r>
        <w:t>Outcomes</w:t>
      </w:r>
      <w:r>
        <w:rPr>
          <w:spacing w:val="35"/>
        </w:rPr>
        <w:t xml:space="preserve"> </w:t>
      </w:r>
      <w:r>
        <w:t>post</w:t>
      </w:r>
      <w:r>
        <w:rPr>
          <w:spacing w:val="-47"/>
        </w:rPr>
        <w:t xml:space="preserve"> </w:t>
      </w:r>
      <w:r>
        <w:t>implementation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self-care</w:t>
      </w:r>
      <w:r>
        <w:rPr>
          <w:spacing w:val="4"/>
        </w:rPr>
        <w:t xml:space="preserve"> </w:t>
      </w:r>
      <w:r>
        <w:t>guidelines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study</w:t>
      </w:r>
      <w:r>
        <w:rPr>
          <w:spacing w:val="4"/>
        </w:rPr>
        <w:t xml:space="preserve"> </w:t>
      </w:r>
      <w:r>
        <w:t>group</w:t>
      </w:r>
      <w:r>
        <w:rPr>
          <w:spacing w:val="4"/>
        </w:rPr>
        <w:t xml:space="preserve"> </w:t>
      </w:r>
      <w:r>
        <w:t>(N</w:t>
      </w:r>
      <w:r>
        <w:rPr>
          <w:spacing w:val="3"/>
        </w:rPr>
        <w:t xml:space="preserve"> </w:t>
      </w:r>
      <w:r>
        <w:t>=</w:t>
      </w:r>
      <w:r>
        <w:rPr>
          <w:spacing w:val="5"/>
        </w:rPr>
        <w:t xml:space="preserve"> </w:t>
      </w:r>
      <w:r>
        <w:t>25).</w:t>
      </w:r>
    </w:p>
    <w:p w14:paraId="570BBC30" w14:textId="77777777" w:rsidR="001A1767" w:rsidRDefault="00E20DB0">
      <w:pPr>
        <w:tabs>
          <w:tab w:val="left" w:pos="7577"/>
        </w:tabs>
        <w:spacing w:line="198" w:lineRule="exact"/>
        <w:ind w:left="3862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self-care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z w:val="20"/>
        </w:rPr>
        <w:tab/>
      </w:r>
      <w:r>
        <w:rPr>
          <w:b/>
          <w:position w:val="-6"/>
          <w:sz w:val="20"/>
        </w:rPr>
        <w:t>Chi-square</w:t>
      </w:r>
    </w:p>
    <w:p w14:paraId="783F5746" w14:textId="77777777" w:rsidR="001A1767" w:rsidRDefault="001A1767">
      <w:pPr>
        <w:spacing w:line="198" w:lineRule="exact"/>
        <w:rPr>
          <w:sz w:val="20"/>
        </w:rPr>
        <w:sectPr w:rsidR="001A1767">
          <w:footerReference w:type="even" r:id="rId22"/>
          <w:footerReference w:type="default" r:id="rId23"/>
          <w:pgSz w:w="11900" w:h="16840"/>
          <w:pgMar w:top="880" w:right="920" w:bottom="620" w:left="840" w:header="671" w:footer="434" w:gutter="0"/>
          <w:pgNumType w:start="37"/>
          <w:cols w:space="720"/>
        </w:sectPr>
      </w:pPr>
    </w:p>
    <w:p w14:paraId="31041077" w14:textId="77777777" w:rsidR="001A1767" w:rsidRDefault="00E20DB0">
      <w:pPr>
        <w:pStyle w:val="Heading2"/>
        <w:spacing w:line="223" w:lineRule="exact"/>
      </w:pPr>
      <w:r>
        <w:pict w14:anchorId="08616443">
          <v:shape id="_x0000_s1034" type="#_x0000_t202" alt="" style="position:absolute;left:0;text-align:left;margin-left:51.1pt;margin-top:11.5pt;width:492.75pt;height:56.75pt;z-index:1575014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44"/>
                    <w:gridCol w:w="740"/>
                    <w:gridCol w:w="948"/>
                    <w:gridCol w:w="874"/>
                    <w:gridCol w:w="998"/>
                    <w:gridCol w:w="693"/>
                    <w:gridCol w:w="3660"/>
                  </w:tblGrid>
                  <w:tr w:rsidR="001A1767" w14:paraId="3402B396" w14:textId="77777777">
                    <w:trPr>
                      <w:trHeight w:val="222"/>
                    </w:trPr>
                    <w:tc>
                      <w:tcPr>
                        <w:tcW w:w="1944" w:type="dxa"/>
                      </w:tcPr>
                      <w:p w14:paraId="4223E002" w14:textId="77777777" w:rsidR="001A1767" w:rsidRDefault="001A17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bottom w:val="single" w:sz="4" w:space="0" w:color="000000"/>
                        </w:tcBorders>
                      </w:tcPr>
                      <w:p w14:paraId="75557A6D" w14:textId="77777777" w:rsidR="001A1767" w:rsidRDefault="00E20DB0">
                        <w:pPr>
                          <w:pStyle w:val="TableParagraph"/>
                          <w:spacing w:line="203" w:lineRule="exact"/>
                          <w:ind w:left="28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948" w:type="dxa"/>
                        <w:tcBorders>
                          <w:bottom w:val="single" w:sz="4" w:space="0" w:color="000000"/>
                        </w:tcBorders>
                      </w:tcPr>
                      <w:p w14:paraId="6B468F4C" w14:textId="77777777" w:rsidR="001A1767" w:rsidRDefault="00E20DB0">
                        <w:pPr>
                          <w:pStyle w:val="TableParagraph"/>
                          <w:spacing w:line="203" w:lineRule="exact"/>
                          <w:ind w:right="3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874" w:type="dxa"/>
                        <w:tcBorders>
                          <w:bottom w:val="single" w:sz="4" w:space="0" w:color="000000"/>
                        </w:tcBorders>
                      </w:tcPr>
                      <w:p w14:paraId="0CF43F70" w14:textId="77777777" w:rsidR="001A1767" w:rsidRDefault="00E20DB0">
                        <w:pPr>
                          <w:pStyle w:val="TableParagraph"/>
                          <w:spacing w:line="203" w:lineRule="exact"/>
                          <w:ind w:left="3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998" w:type="dxa"/>
                        <w:tcBorders>
                          <w:bottom w:val="single" w:sz="4" w:space="0" w:color="000000"/>
                        </w:tcBorders>
                      </w:tcPr>
                      <w:p w14:paraId="113263AA" w14:textId="77777777" w:rsidR="001A1767" w:rsidRDefault="00E20DB0">
                        <w:pPr>
                          <w:pStyle w:val="TableParagraph"/>
                          <w:spacing w:line="203" w:lineRule="exact"/>
                          <w:ind w:left="6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693" w:type="dxa"/>
                        <w:tcBorders>
                          <w:bottom w:val="single" w:sz="4" w:space="0" w:color="000000"/>
                        </w:tcBorders>
                      </w:tcPr>
                      <w:p w14:paraId="5526182B" w14:textId="77777777" w:rsidR="001A1767" w:rsidRDefault="00E20DB0">
                        <w:pPr>
                          <w:pStyle w:val="TableParagraph"/>
                          <w:spacing w:line="203" w:lineRule="exact"/>
                          <w:ind w:left="8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3660" w:type="dxa"/>
                        <w:tcBorders>
                          <w:bottom w:val="single" w:sz="4" w:space="0" w:color="000000"/>
                        </w:tcBorders>
                      </w:tcPr>
                      <w:p w14:paraId="317A184B" w14:textId="77777777" w:rsidR="001A1767" w:rsidRDefault="00E20DB0">
                        <w:pPr>
                          <w:pStyle w:val="TableParagraph"/>
                          <w:spacing w:line="203" w:lineRule="exact"/>
                          <w:ind w:left="3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1A1767" w14:paraId="3E022175" w14:textId="77777777">
                    <w:trPr>
                      <w:trHeight w:val="222"/>
                    </w:trPr>
                    <w:tc>
                      <w:tcPr>
                        <w:tcW w:w="1944" w:type="dxa"/>
                      </w:tcPr>
                      <w:p w14:paraId="66B06020" w14:textId="77777777" w:rsidR="001A1767" w:rsidRDefault="00E20DB0">
                        <w:pPr>
                          <w:pStyle w:val="TableParagraph"/>
                          <w:spacing w:line="202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Mildly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4" w:space="0" w:color="000000"/>
                        </w:tcBorders>
                      </w:tcPr>
                      <w:p w14:paraId="17649547" w14:textId="77777777" w:rsidR="001A1767" w:rsidRDefault="00E20DB0">
                        <w:pPr>
                          <w:pStyle w:val="TableParagraph"/>
                          <w:spacing w:line="202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4" w:space="0" w:color="000000"/>
                        </w:tcBorders>
                      </w:tcPr>
                      <w:p w14:paraId="08BF7C9E" w14:textId="77777777" w:rsidR="001A1767" w:rsidRDefault="00E20DB0">
                        <w:pPr>
                          <w:pStyle w:val="TableParagraph"/>
                          <w:spacing w:line="202" w:lineRule="exact"/>
                          <w:ind w:left="263" w:right="2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60.0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4" w:space="0" w:color="000000"/>
                        </w:tcBorders>
                      </w:tcPr>
                      <w:p w14:paraId="351C793D" w14:textId="77777777" w:rsidR="001A1767" w:rsidRDefault="00E20DB0">
                        <w:pPr>
                          <w:pStyle w:val="TableParagraph"/>
                          <w:spacing w:line="202" w:lineRule="exact"/>
                          <w:ind w:left="3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000000"/>
                        </w:tcBorders>
                      </w:tcPr>
                      <w:p w14:paraId="2063E9B6" w14:textId="77777777" w:rsidR="001A1767" w:rsidRDefault="00E20DB0">
                        <w:pPr>
                          <w:pStyle w:val="TableParagraph"/>
                          <w:spacing w:line="202" w:lineRule="exact"/>
                          <w:ind w:left="337" w:right="2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000000"/>
                        </w:tcBorders>
                      </w:tcPr>
                      <w:p w14:paraId="3409A8B6" w14:textId="77777777" w:rsidR="001A1767" w:rsidRDefault="00E20DB0">
                        <w:pPr>
                          <w:pStyle w:val="TableParagraph"/>
                          <w:spacing w:line="202" w:lineRule="exact"/>
                          <w:ind w:left="266" w:right="18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660" w:type="dxa"/>
                        <w:tcBorders>
                          <w:top w:val="single" w:sz="4" w:space="0" w:color="000000"/>
                        </w:tcBorders>
                      </w:tcPr>
                      <w:p w14:paraId="719A0D6E" w14:textId="77777777" w:rsidR="001A1767" w:rsidRDefault="00E20DB0">
                        <w:pPr>
                          <w:pStyle w:val="TableParagraph"/>
                          <w:spacing w:line="202" w:lineRule="exact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60.0</w:t>
                        </w:r>
                      </w:p>
                    </w:tc>
                  </w:tr>
                  <w:tr w:rsidR="001A1767" w14:paraId="53867EB6" w14:textId="77777777">
                    <w:trPr>
                      <w:trHeight w:val="223"/>
                    </w:trPr>
                    <w:tc>
                      <w:tcPr>
                        <w:tcW w:w="1944" w:type="dxa"/>
                      </w:tcPr>
                      <w:p w14:paraId="72CA5FF1" w14:textId="77777777" w:rsidR="001A1767" w:rsidRDefault="00E20DB0">
                        <w:pPr>
                          <w:pStyle w:val="TableParagraph"/>
                          <w:spacing w:line="20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Moderately</w:t>
                        </w:r>
                      </w:p>
                    </w:tc>
                    <w:tc>
                      <w:tcPr>
                        <w:tcW w:w="740" w:type="dxa"/>
                      </w:tcPr>
                      <w:p w14:paraId="58CF839B" w14:textId="77777777" w:rsidR="001A1767" w:rsidRDefault="00E20DB0">
                        <w:pPr>
                          <w:pStyle w:val="TableParagraph"/>
                          <w:spacing w:line="203" w:lineRule="exact"/>
                          <w:ind w:left="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948" w:type="dxa"/>
                      </w:tcPr>
                      <w:p w14:paraId="2BF8B03F" w14:textId="77777777" w:rsidR="001A1767" w:rsidRDefault="00E20DB0">
                        <w:pPr>
                          <w:pStyle w:val="TableParagraph"/>
                          <w:spacing w:line="203" w:lineRule="exact"/>
                          <w:ind w:left="263" w:right="2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</w:t>
                        </w:r>
                      </w:p>
                    </w:tc>
                    <w:tc>
                      <w:tcPr>
                        <w:tcW w:w="874" w:type="dxa"/>
                      </w:tcPr>
                      <w:p w14:paraId="7E8E19AE" w14:textId="77777777" w:rsidR="001A1767" w:rsidRDefault="00E20DB0">
                        <w:pPr>
                          <w:pStyle w:val="TableParagraph"/>
                          <w:spacing w:line="203" w:lineRule="exact"/>
                          <w:ind w:left="3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98" w:type="dxa"/>
                      </w:tcPr>
                      <w:p w14:paraId="2C7C1C47" w14:textId="77777777" w:rsidR="001A1767" w:rsidRDefault="00E20DB0">
                        <w:pPr>
                          <w:pStyle w:val="TableParagraph"/>
                          <w:spacing w:line="203" w:lineRule="exact"/>
                          <w:ind w:left="337" w:right="2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28.0</w:t>
                        </w:r>
                      </w:p>
                    </w:tc>
                    <w:tc>
                      <w:tcPr>
                        <w:tcW w:w="693" w:type="dxa"/>
                      </w:tcPr>
                      <w:p w14:paraId="30559135" w14:textId="77777777" w:rsidR="001A1767" w:rsidRDefault="00E20DB0">
                        <w:pPr>
                          <w:pStyle w:val="TableParagraph"/>
                          <w:spacing w:line="203" w:lineRule="exact"/>
                          <w:ind w:left="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660" w:type="dxa"/>
                      </w:tcPr>
                      <w:p w14:paraId="5DB067AF" w14:textId="77777777" w:rsidR="001A1767" w:rsidRDefault="00E20DB0">
                        <w:pPr>
                          <w:pStyle w:val="TableParagraph"/>
                          <w:tabs>
                            <w:tab w:val="left" w:pos="1400"/>
                            <w:tab w:val="left" w:pos="2736"/>
                          </w:tabs>
                          <w:spacing w:line="203" w:lineRule="exact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28.0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-10"/>
                            <w:sz w:val="20"/>
                          </w:rPr>
                          <w:t>25.000</w:t>
                        </w:r>
                        <w:r>
                          <w:rPr>
                            <w:position w:val="-10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&lt;0.001*</w:t>
                        </w:r>
                      </w:p>
                    </w:tc>
                  </w:tr>
                  <w:tr w:rsidR="001A1767" w14:paraId="7726FFEE" w14:textId="77777777">
                    <w:trPr>
                      <w:trHeight w:val="220"/>
                    </w:trPr>
                    <w:tc>
                      <w:tcPr>
                        <w:tcW w:w="1944" w:type="dxa"/>
                      </w:tcPr>
                      <w:p w14:paraId="69B7F9A9" w14:textId="77777777" w:rsidR="001A1767" w:rsidRDefault="00E20DB0">
                        <w:pPr>
                          <w:pStyle w:val="TableParagraph"/>
                          <w:spacing w:line="20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Extremely</w:t>
                        </w:r>
                      </w:p>
                    </w:tc>
                    <w:tc>
                      <w:tcPr>
                        <w:tcW w:w="740" w:type="dxa"/>
                      </w:tcPr>
                      <w:p w14:paraId="51F1B7AA" w14:textId="77777777" w:rsidR="001A1767" w:rsidRDefault="00E20DB0">
                        <w:pPr>
                          <w:pStyle w:val="TableParagraph"/>
                          <w:spacing w:line="201" w:lineRule="exact"/>
                          <w:ind w:left="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948" w:type="dxa"/>
                      </w:tcPr>
                      <w:p w14:paraId="411FC47B" w14:textId="77777777" w:rsidR="001A1767" w:rsidRDefault="00E20DB0">
                        <w:pPr>
                          <w:pStyle w:val="TableParagraph"/>
                          <w:spacing w:line="201" w:lineRule="exact"/>
                          <w:ind w:left="263" w:right="2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</w:t>
                        </w:r>
                      </w:p>
                    </w:tc>
                    <w:tc>
                      <w:tcPr>
                        <w:tcW w:w="874" w:type="dxa"/>
                      </w:tcPr>
                      <w:p w14:paraId="7AC186B6" w14:textId="77777777" w:rsidR="001A1767" w:rsidRDefault="00E20DB0">
                        <w:pPr>
                          <w:pStyle w:val="TableParagraph"/>
                          <w:spacing w:line="201" w:lineRule="exact"/>
                          <w:ind w:left="3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98" w:type="dxa"/>
                      </w:tcPr>
                      <w:p w14:paraId="6D59E0C3" w14:textId="77777777" w:rsidR="001A1767" w:rsidRDefault="00E20DB0">
                        <w:pPr>
                          <w:pStyle w:val="TableParagraph"/>
                          <w:spacing w:line="201" w:lineRule="exact"/>
                          <w:ind w:left="337" w:right="2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12.0</w:t>
                        </w:r>
                      </w:p>
                    </w:tc>
                    <w:tc>
                      <w:tcPr>
                        <w:tcW w:w="693" w:type="dxa"/>
                      </w:tcPr>
                      <w:p w14:paraId="2C10815E" w14:textId="77777777" w:rsidR="001A1767" w:rsidRDefault="00E20DB0">
                        <w:pPr>
                          <w:pStyle w:val="TableParagraph"/>
                          <w:spacing w:line="201" w:lineRule="exact"/>
                          <w:ind w:left="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660" w:type="dxa"/>
                      </w:tcPr>
                      <w:p w14:paraId="103FB59D" w14:textId="77777777" w:rsidR="001A1767" w:rsidRDefault="00E20DB0">
                        <w:pPr>
                          <w:pStyle w:val="TableParagraph"/>
                          <w:tabs>
                            <w:tab w:val="left" w:pos="2940"/>
                          </w:tabs>
                          <w:spacing w:line="201" w:lineRule="exact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12.0</w:t>
                        </w:r>
                        <w:r>
                          <w:rPr>
                            <w:sz w:val="20"/>
                          </w:rPr>
                          <w:tab/>
                          <w:t>HS</w:t>
                        </w:r>
                      </w:p>
                    </w:tc>
                  </w:tr>
                  <w:tr w:rsidR="001A1767" w14:paraId="27CE300A" w14:textId="77777777">
                    <w:trPr>
                      <w:trHeight w:val="221"/>
                    </w:trPr>
                    <w:tc>
                      <w:tcPr>
                        <w:tcW w:w="1944" w:type="dxa"/>
                        <w:tcBorders>
                          <w:bottom w:val="single" w:sz="4" w:space="0" w:color="000000"/>
                        </w:tcBorders>
                      </w:tcPr>
                      <w:p w14:paraId="2E353AA2" w14:textId="77777777" w:rsidR="001A1767" w:rsidRDefault="00E20DB0">
                        <w:pPr>
                          <w:pStyle w:val="TableParagraph"/>
                          <w:spacing w:line="20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740" w:type="dxa"/>
                        <w:tcBorders>
                          <w:bottom w:val="single" w:sz="4" w:space="0" w:color="000000"/>
                        </w:tcBorders>
                      </w:tcPr>
                      <w:p w14:paraId="4B17255A" w14:textId="77777777" w:rsidR="001A1767" w:rsidRDefault="00E20DB0">
                        <w:pPr>
                          <w:pStyle w:val="TableParagraph"/>
                          <w:spacing w:line="201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948" w:type="dxa"/>
                        <w:tcBorders>
                          <w:bottom w:val="single" w:sz="4" w:space="0" w:color="000000"/>
                        </w:tcBorders>
                      </w:tcPr>
                      <w:p w14:paraId="5200D8FE" w14:textId="77777777" w:rsidR="001A1767" w:rsidRDefault="00E20DB0">
                        <w:pPr>
                          <w:pStyle w:val="TableParagraph"/>
                          <w:spacing w:line="201" w:lineRule="exact"/>
                          <w:ind w:left="263" w:right="2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60.0</w:t>
                        </w:r>
                      </w:p>
                    </w:tc>
                    <w:tc>
                      <w:tcPr>
                        <w:tcW w:w="874" w:type="dxa"/>
                        <w:tcBorders>
                          <w:bottom w:val="single" w:sz="4" w:space="0" w:color="000000"/>
                        </w:tcBorders>
                      </w:tcPr>
                      <w:p w14:paraId="05916650" w14:textId="77777777" w:rsidR="001A1767" w:rsidRDefault="00E20DB0">
                        <w:pPr>
                          <w:pStyle w:val="TableParagraph"/>
                          <w:spacing w:line="201" w:lineRule="exact"/>
                          <w:ind w:left="3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998" w:type="dxa"/>
                        <w:tcBorders>
                          <w:bottom w:val="single" w:sz="4" w:space="0" w:color="000000"/>
                        </w:tcBorders>
                      </w:tcPr>
                      <w:p w14:paraId="360EBCF7" w14:textId="77777777" w:rsidR="001A1767" w:rsidRDefault="00E20DB0">
                        <w:pPr>
                          <w:pStyle w:val="TableParagraph"/>
                          <w:spacing w:line="201" w:lineRule="exact"/>
                          <w:ind w:left="337" w:right="2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40.0</w:t>
                        </w:r>
                      </w:p>
                    </w:tc>
                    <w:tc>
                      <w:tcPr>
                        <w:tcW w:w="693" w:type="dxa"/>
                        <w:tcBorders>
                          <w:bottom w:val="single" w:sz="4" w:space="0" w:color="000000"/>
                        </w:tcBorders>
                      </w:tcPr>
                      <w:p w14:paraId="6E742885" w14:textId="77777777" w:rsidR="001A1767" w:rsidRDefault="00E20DB0">
                        <w:pPr>
                          <w:pStyle w:val="TableParagraph"/>
                          <w:spacing w:line="201" w:lineRule="exact"/>
                          <w:ind w:left="266" w:right="18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660" w:type="dxa"/>
                        <w:tcBorders>
                          <w:bottom w:val="single" w:sz="4" w:space="0" w:color="000000"/>
                        </w:tcBorders>
                      </w:tcPr>
                      <w:p w14:paraId="79435985" w14:textId="77777777" w:rsidR="001A1767" w:rsidRDefault="00E20DB0">
                        <w:pPr>
                          <w:pStyle w:val="TableParagraph"/>
                          <w:spacing w:line="201" w:lineRule="exact"/>
                          <w:ind w:left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100.0</w:t>
                        </w:r>
                      </w:p>
                    </w:tc>
                  </w:tr>
                </w:tbl>
                <w:p w14:paraId="2C15B8B0" w14:textId="77777777" w:rsidR="001A1767" w:rsidRDefault="001A176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Outcome</w:t>
      </w:r>
      <w:r>
        <w:rPr>
          <w:spacing w:val="-3"/>
        </w:rPr>
        <w:t xml:space="preserve"> </w:t>
      </w:r>
      <w:r>
        <w:t>level</w:t>
      </w:r>
    </w:p>
    <w:p w14:paraId="03F87EC6" w14:textId="77777777" w:rsidR="001A1767" w:rsidRDefault="00E20DB0">
      <w:pPr>
        <w:tabs>
          <w:tab w:val="left" w:pos="2013"/>
          <w:tab w:val="left" w:pos="4167"/>
        </w:tabs>
        <w:spacing w:line="223" w:lineRule="exact"/>
        <w:ind w:left="292"/>
        <w:rPr>
          <w:b/>
          <w:sz w:val="20"/>
        </w:rPr>
      </w:pPr>
      <w:r>
        <w:br w:type="column"/>
      </w:r>
      <w:r>
        <w:rPr>
          <w:b/>
          <w:sz w:val="20"/>
        </w:rPr>
        <w:t>Satisfactory</w:t>
      </w:r>
      <w:r>
        <w:rPr>
          <w:b/>
          <w:sz w:val="20"/>
        </w:rPr>
        <w:tab/>
        <w:t>Unsatisfactory</w:t>
      </w:r>
      <w:r>
        <w:rPr>
          <w:b/>
          <w:sz w:val="20"/>
        </w:rPr>
        <w:tab/>
        <w:t>total</w:t>
      </w:r>
    </w:p>
    <w:p w14:paraId="6F2427BA" w14:textId="77777777" w:rsidR="001A1767" w:rsidRDefault="00E20DB0">
      <w:pPr>
        <w:tabs>
          <w:tab w:val="left" w:pos="1469"/>
        </w:tabs>
        <w:ind w:left="292"/>
        <w:rPr>
          <w:b/>
          <w:sz w:val="20"/>
        </w:rPr>
      </w:pPr>
      <w:r>
        <w:br w:type="column"/>
      </w:r>
      <w:r>
        <w:rPr>
          <w:b/>
          <w:w w:val="105"/>
          <w:position w:val="-8"/>
          <w:sz w:val="19"/>
        </w:rPr>
        <w:t>X</w:t>
      </w:r>
      <w:r>
        <w:rPr>
          <w:b/>
          <w:w w:val="105"/>
          <w:sz w:val="12"/>
        </w:rPr>
        <w:t>2</w:t>
      </w:r>
      <w:r>
        <w:rPr>
          <w:b/>
          <w:w w:val="105"/>
          <w:sz w:val="12"/>
        </w:rPr>
        <w:tab/>
      </w:r>
      <w:r>
        <w:rPr>
          <w:b/>
          <w:w w:val="105"/>
          <w:position w:val="2"/>
          <w:sz w:val="20"/>
        </w:rPr>
        <w:t>P-value</w:t>
      </w:r>
    </w:p>
    <w:p w14:paraId="5914F471" w14:textId="77777777" w:rsidR="001A1767" w:rsidRDefault="001A1767">
      <w:pPr>
        <w:rPr>
          <w:sz w:val="20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num="3" w:space="720" w:equalWidth="0">
            <w:col w:w="1550" w:space="614"/>
            <w:col w:w="4598" w:space="894"/>
            <w:col w:w="2484"/>
          </w:cols>
        </w:sectPr>
      </w:pPr>
    </w:p>
    <w:p w14:paraId="13F28638" w14:textId="77777777" w:rsidR="001A1767" w:rsidRDefault="001A1767">
      <w:pPr>
        <w:pStyle w:val="BodyText"/>
        <w:rPr>
          <w:b/>
        </w:rPr>
      </w:pPr>
    </w:p>
    <w:p w14:paraId="5A13CCC9" w14:textId="77777777" w:rsidR="001A1767" w:rsidRDefault="001A1767">
      <w:pPr>
        <w:pStyle w:val="BodyText"/>
        <w:rPr>
          <w:b/>
        </w:rPr>
      </w:pPr>
    </w:p>
    <w:p w14:paraId="44A42EEF" w14:textId="77777777" w:rsidR="001A1767" w:rsidRDefault="001A1767">
      <w:pPr>
        <w:pStyle w:val="BodyText"/>
        <w:rPr>
          <w:b/>
        </w:rPr>
      </w:pPr>
    </w:p>
    <w:p w14:paraId="69A96096" w14:textId="77777777" w:rsidR="001A1767" w:rsidRDefault="001A1767">
      <w:pPr>
        <w:pStyle w:val="BodyText"/>
        <w:rPr>
          <w:b/>
        </w:rPr>
      </w:pPr>
    </w:p>
    <w:p w14:paraId="21EB4B90" w14:textId="77777777" w:rsidR="001A1767" w:rsidRDefault="001A1767">
      <w:pPr>
        <w:pStyle w:val="BodyText"/>
        <w:spacing w:before="2"/>
        <w:rPr>
          <w:b/>
          <w:sz w:val="19"/>
        </w:rPr>
      </w:pPr>
    </w:p>
    <w:p w14:paraId="5ABE8A75" w14:textId="77777777" w:rsidR="001A1767" w:rsidRDefault="00E20DB0">
      <w:pPr>
        <w:pStyle w:val="Heading2"/>
        <w:spacing w:line="230" w:lineRule="auto"/>
        <w:ind w:left="1192" w:right="211" w:hanging="900"/>
      </w:pPr>
      <w:r>
        <w:pict w14:anchorId="69D98FD2">
          <v:shape id="_x0000_s1033" alt="" style="position:absolute;left:0;text-align:left;margin-left:51.1pt;margin-top:28.15pt;width:492.75pt;height:1.45pt;z-index:-15710720;mso-wrap-edited:f;mso-width-percent:0;mso-height-percent:0;mso-wrap-distance-left:0;mso-wrap-distance-right:0;mso-position-horizontal-relative:page;mso-width-percent:0;mso-height-percent:0" coordsize="9855,29" o:spt="100" adj="0,,0" path="m9855,19r-7594,l2232,19,,19,,29r2232,l2261,29r7594,l9855,19xm9855,l2261,r-29,l,,,10r2232,l2261,10r7594,l9855,xe" fillcolor="black" stroked="f">
            <v:stroke joinstyle="round"/>
            <v:formulas/>
            <v:path arrowok="t" o:connecttype="custom" o:connectlocs="6257925,369570;1435735,369570;1417320,369570;0,369570;0,375920;1417320,375920;1435735,375920;6257925,375920;6257925,369570;6257925,357505;1435735,357505;1417320,357505;0,357505;0,363855;1417320,363855;1435735,363855;6257925,363855;6257925,357505" o:connectangles="0,0,0,0,0,0,0,0,0,0,0,0,0,0,0,0,0,0"/>
            <w10:wrap type="topAndBottom" anchorx="page"/>
          </v:shape>
        </w:pict>
      </w:r>
      <w:r>
        <w:t>Table</w:t>
      </w:r>
      <w:r>
        <w:rPr>
          <w:spacing w:val="25"/>
        </w:rPr>
        <w:t xml:space="preserve"> </w:t>
      </w:r>
      <w:r>
        <w:t>(8):</w:t>
      </w:r>
      <w:r>
        <w:rPr>
          <w:spacing w:val="24"/>
        </w:rPr>
        <w:t xml:space="preserve"> </w:t>
      </w:r>
      <w:r>
        <w:t>Correlation</w:t>
      </w:r>
      <w:r>
        <w:rPr>
          <w:spacing w:val="24"/>
        </w:rPr>
        <w:t xml:space="preserve"> </w:t>
      </w:r>
      <w:r>
        <w:t>between</w:t>
      </w:r>
      <w:r>
        <w:rPr>
          <w:spacing w:val="24"/>
        </w:rPr>
        <w:t xml:space="preserve"> </w:t>
      </w:r>
      <w:r>
        <w:t>patients'</w:t>
      </w:r>
      <w:r>
        <w:rPr>
          <w:spacing w:val="25"/>
        </w:rPr>
        <w:t xml:space="preserve"> </w:t>
      </w:r>
      <w:r>
        <w:t>total</w:t>
      </w:r>
      <w:r>
        <w:rPr>
          <w:spacing w:val="25"/>
        </w:rPr>
        <w:t xml:space="preserve"> </w:t>
      </w:r>
      <w:r>
        <w:t>Nursing</w:t>
      </w:r>
      <w:r>
        <w:rPr>
          <w:spacing w:val="24"/>
        </w:rPr>
        <w:t xml:space="preserve"> </w:t>
      </w:r>
      <w:r>
        <w:t>Sensitive</w:t>
      </w:r>
      <w:r>
        <w:rPr>
          <w:spacing w:val="25"/>
        </w:rPr>
        <w:t xml:space="preserve"> </w:t>
      </w:r>
      <w:r>
        <w:t>patient</w:t>
      </w:r>
      <w:r>
        <w:rPr>
          <w:spacing w:val="25"/>
        </w:rPr>
        <w:t xml:space="preserve"> </w:t>
      </w:r>
      <w:r>
        <w:t>Outcomes,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total</w:t>
      </w:r>
      <w:r>
        <w:rPr>
          <w:spacing w:val="25"/>
        </w:rPr>
        <w:t xml:space="preserve"> </w:t>
      </w:r>
      <w:r>
        <w:t>self-care</w:t>
      </w:r>
      <w:r>
        <w:rPr>
          <w:spacing w:val="25"/>
        </w:rPr>
        <w:t xml:space="preserve"> </w:t>
      </w:r>
      <w:r>
        <w:t>level</w:t>
      </w:r>
      <w:r>
        <w:rPr>
          <w:spacing w:val="25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study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groups</w:t>
      </w:r>
      <w:r>
        <w:rPr>
          <w:spacing w:val="6"/>
        </w:rPr>
        <w:t xml:space="preserve"> </w:t>
      </w:r>
      <w:r>
        <w:t>pre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post</w:t>
      </w:r>
      <w:r>
        <w:rPr>
          <w:spacing w:val="5"/>
        </w:rPr>
        <w:t xml:space="preserve"> </w:t>
      </w:r>
      <w:r>
        <w:t>implementation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self-care</w:t>
      </w:r>
      <w:r>
        <w:rPr>
          <w:spacing w:val="6"/>
        </w:rPr>
        <w:t xml:space="preserve"> </w:t>
      </w:r>
      <w:r>
        <w:t>guidelines.</w:t>
      </w:r>
    </w:p>
    <w:p w14:paraId="5AD29EB7" w14:textId="77777777" w:rsidR="001A1767" w:rsidRDefault="00E20DB0">
      <w:pPr>
        <w:spacing w:line="194" w:lineRule="exact"/>
        <w:ind w:left="5572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outcomes</w:t>
      </w:r>
    </w:p>
    <w:p w14:paraId="5D1FC81E" w14:textId="77777777" w:rsidR="001A1767" w:rsidRDefault="001A1767">
      <w:pPr>
        <w:spacing w:line="194" w:lineRule="exact"/>
        <w:rPr>
          <w:sz w:val="20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space="720"/>
        </w:sectPr>
      </w:pPr>
    </w:p>
    <w:p w14:paraId="274D077C" w14:textId="77777777" w:rsidR="001A1767" w:rsidRDefault="001A1767">
      <w:pPr>
        <w:pStyle w:val="BodyText"/>
        <w:spacing w:before="6"/>
        <w:rPr>
          <w:b/>
          <w:sz w:val="18"/>
        </w:rPr>
      </w:pPr>
    </w:p>
    <w:p w14:paraId="5124D8B1" w14:textId="77777777" w:rsidR="001A1767" w:rsidRDefault="00E20DB0">
      <w:pPr>
        <w:pStyle w:val="Heading2"/>
        <w:spacing w:line="228" w:lineRule="exact"/>
        <w:ind w:left="238"/>
      </w:pPr>
      <w:r>
        <w:t>Variable</w:t>
      </w:r>
    </w:p>
    <w:p w14:paraId="0D99E46E" w14:textId="77777777" w:rsidR="001A1767" w:rsidRDefault="00E20DB0">
      <w:pPr>
        <w:spacing w:line="230" w:lineRule="auto"/>
        <w:ind w:left="238" w:right="21" w:firstLine="29"/>
        <w:rPr>
          <w:b/>
          <w:sz w:val="20"/>
        </w:rPr>
      </w:pPr>
      <w:r>
        <w:br w:type="column"/>
      </w:r>
      <w:r>
        <w:rPr>
          <w:b/>
          <w:sz w:val="20"/>
        </w:rPr>
        <w:t>Study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(n=25)</w:t>
      </w:r>
    </w:p>
    <w:p w14:paraId="63DD198A" w14:textId="77777777" w:rsidR="001A1767" w:rsidRDefault="00E20DB0">
      <w:pPr>
        <w:pStyle w:val="Heading2"/>
        <w:spacing w:line="230" w:lineRule="auto"/>
        <w:ind w:left="265" w:right="1647" w:hanging="27"/>
      </w:pPr>
      <w:r>
        <w:rPr>
          <w:b w:val="0"/>
        </w:rPr>
        <w:br w:type="column"/>
      </w:r>
      <w:r>
        <w:t>control</w:t>
      </w:r>
      <w:r>
        <w:rPr>
          <w:spacing w:val="-47"/>
        </w:rPr>
        <w:t xml:space="preserve"> </w:t>
      </w:r>
      <w:r>
        <w:t>(n=25)</w:t>
      </w:r>
    </w:p>
    <w:p w14:paraId="3429AB36" w14:textId="77777777" w:rsidR="001A1767" w:rsidRDefault="001A1767">
      <w:pPr>
        <w:spacing w:line="230" w:lineRule="auto"/>
        <w:sectPr w:rsidR="001A1767">
          <w:type w:val="continuous"/>
          <w:pgSz w:w="11900" w:h="16840"/>
          <w:pgMar w:top="580" w:right="920" w:bottom="620" w:left="840" w:header="720" w:footer="720" w:gutter="0"/>
          <w:cols w:num="3" w:space="720" w:equalWidth="0">
            <w:col w:w="1024" w:space="2814"/>
            <w:col w:w="838" w:space="2948"/>
            <w:col w:w="2516"/>
          </w:cols>
        </w:sectPr>
      </w:pPr>
    </w:p>
    <w:p w14:paraId="3D99F58F" w14:textId="77777777" w:rsidR="001A1767" w:rsidRDefault="00E20DB0">
      <w:pPr>
        <w:tabs>
          <w:tab w:val="left" w:pos="5116"/>
          <w:tab w:val="left" w:pos="7090"/>
          <w:tab w:val="left" w:pos="8928"/>
        </w:tabs>
        <w:spacing w:line="223" w:lineRule="exact"/>
        <w:ind w:left="3201"/>
        <w:rPr>
          <w:b/>
          <w:sz w:val="20"/>
        </w:rPr>
      </w:pPr>
      <w:r>
        <w:rPr>
          <w:b/>
          <w:sz w:val="20"/>
        </w:rPr>
        <w:t>pre</w:t>
      </w:r>
      <w:r>
        <w:rPr>
          <w:b/>
          <w:sz w:val="20"/>
        </w:rPr>
        <w:tab/>
        <w:t>post</w:t>
      </w:r>
      <w:r>
        <w:rPr>
          <w:b/>
          <w:sz w:val="20"/>
        </w:rPr>
        <w:tab/>
        <w:t>pre</w:t>
      </w:r>
      <w:r>
        <w:rPr>
          <w:b/>
          <w:sz w:val="20"/>
        </w:rPr>
        <w:tab/>
        <w:t>post</w:t>
      </w:r>
    </w:p>
    <w:p w14:paraId="566E389A" w14:textId="77777777" w:rsidR="001A1767" w:rsidRDefault="00E20DB0">
      <w:pPr>
        <w:pStyle w:val="Heading2"/>
        <w:tabs>
          <w:tab w:val="left" w:pos="3446"/>
          <w:tab w:val="left" w:pos="4653"/>
          <w:tab w:val="left" w:pos="5388"/>
          <w:tab w:val="left" w:pos="6669"/>
          <w:tab w:val="left" w:pos="7334"/>
          <w:tab w:val="left" w:pos="8541"/>
          <w:tab w:val="left" w:pos="9201"/>
        </w:tabs>
        <w:spacing w:before="106"/>
        <w:ind w:left="2781"/>
      </w:pPr>
      <w:r>
        <w:pict w14:anchorId="7BB5BDE5">
          <v:rect id="_x0000_s1032" alt="" style="position:absolute;left:0;text-align:left;margin-left:51.1pt;margin-top:22.8pt;width:492.7pt;height:.5pt;z-index:-1571020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t>r</w:t>
      </w:r>
      <w:r>
        <w:tab/>
        <w:t>p-value</w:t>
      </w:r>
      <w:r>
        <w:tab/>
        <w:t>r</w:t>
      </w:r>
      <w:r>
        <w:tab/>
        <w:t>p-value</w:t>
      </w:r>
      <w:r>
        <w:tab/>
        <w:t>r</w:t>
      </w:r>
      <w:r>
        <w:tab/>
        <w:t>p-value</w:t>
      </w:r>
      <w:r>
        <w:tab/>
        <w:t>r</w:t>
      </w:r>
      <w:r>
        <w:tab/>
        <w:t>p-value</w:t>
      </w:r>
    </w:p>
    <w:p w14:paraId="5D7E5AFD" w14:textId="77777777" w:rsidR="001A1767" w:rsidRDefault="001A1767">
      <w:pPr>
        <w:sectPr w:rsidR="001A1767">
          <w:type w:val="continuous"/>
          <w:pgSz w:w="11900" w:h="16840"/>
          <w:pgMar w:top="580" w:right="920" w:bottom="620" w:left="840" w:header="720" w:footer="720" w:gutter="0"/>
          <w:cols w:space="720"/>
        </w:sectPr>
      </w:pPr>
    </w:p>
    <w:p w14:paraId="53757D17" w14:textId="77777777" w:rsidR="001A1767" w:rsidRDefault="00E20DB0">
      <w:pPr>
        <w:tabs>
          <w:tab w:val="left" w:pos="2600"/>
          <w:tab w:val="left" w:pos="3537"/>
        </w:tabs>
        <w:spacing w:before="87"/>
        <w:ind w:left="292"/>
        <w:rPr>
          <w:sz w:val="20"/>
        </w:rPr>
      </w:pPr>
      <w:r>
        <w:rPr>
          <w:b/>
          <w:sz w:val="20"/>
        </w:rPr>
        <w:t>Total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self-care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z w:val="20"/>
        </w:rPr>
        <w:tab/>
      </w:r>
      <w:r>
        <w:rPr>
          <w:sz w:val="20"/>
        </w:rPr>
        <w:t>0.736</w:t>
      </w:r>
      <w:r>
        <w:rPr>
          <w:sz w:val="20"/>
        </w:rPr>
        <w:tab/>
      </w:r>
      <w:r>
        <w:rPr>
          <w:position w:val="11"/>
          <w:sz w:val="20"/>
        </w:rPr>
        <w:t>0.00*</w:t>
      </w:r>
    </w:p>
    <w:p w14:paraId="5D4CCBBF" w14:textId="77777777" w:rsidR="001A1767" w:rsidRDefault="00E20DB0">
      <w:pPr>
        <w:pStyle w:val="BodyText"/>
        <w:tabs>
          <w:tab w:val="left" w:pos="1143"/>
        </w:tabs>
        <w:spacing w:before="86"/>
        <w:ind w:left="292"/>
      </w:pPr>
      <w:r>
        <w:br w:type="column"/>
      </w:r>
      <w:r>
        <w:rPr>
          <w:position w:val="-10"/>
        </w:rPr>
        <w:t>0.899</w:t>
      </w:r>
      <w:r>
        <w:rPr>
          <w:position w:val="-10"/>
        </w:rPr>
        <w:tab/>
      </w:r>
      <w:r>
        <w:t>&lt;0.001**</w:t>
      </w:r>
    </w:p>
    <w:p w14:paraId="663149E8" w14:textId="77777777" w:rsidR="001A1767" w:rsidRDefault="00E20DB0">
      <w:pPr>
        <w:pStyle w:val="BodyText"/>
        <w:tabs>
          <w:tab w:val="left" w:pos="1229"/>
        </w:tabs>
        <w:spacing w:before="86"/>
        <w:ind w:left="292"/>
      </w:pPr>
      <w:r>
        <w:br w:type="column"/>
      </w:r>
      <w:r>
        <w:rPr>
          <w:position w:val="-10"/>
        </w:rPr>
        <w:t>0.677</w:t>
      </w:r>
      <w:r>
        <w:rPr>
          <w:position w:val="-10"/>
        </w:rPr>
        <w:tab/>
      </w:r>
      <w:r>
        <w:t>0.00*</w:t>
      </w:r>
    </w:p>
    <w:p w14:paraId="0BED3C3A" w14:textId="77777777" w:rsidR="001A1767" w:rsidRDefault="00E20DB0">
      <w:pPr>
        <w:pStyle w:val="BodyText"/>
        <w:tabs>
          <w:tab w:val="left" w:pos="1224"/>
        </w:tabs>
        <w:spacing w:before="86"/>
        <w:ind w:left="292"/>
      </w:pPr>
      <w:r>
        <w:br w:type="column"/>
      </w:r>
      <w:r>
        <w:rPr>
          <w:position w:val="-10"/>
        </w:rPr>
        <w:t>0.677</w:t>
      </w:r>
      <w:r>
        <w:rPr>
          <w:position w:val="-10"/>
        </w:rPr>
        <w:tab/>
      </w:r>
      <w:r>
        <w:t>0.00*</w:t>
      </w:r>
    </w:p>
    <w:p w14:paraId="272C229C" w14:textId="77777777" w:rsidR="001A1767" w:rsidRDefault="001A1767">
      <w:pPr>
        <w:sectPr w:rsidR="001A1767">
          <w:type w:val="continuous"/>
          <w:pgSz w:w="11900" w:h="16840"/>
          <w:pgMar w:top="580" w:right="920" w:bottom="620" w:left="840" w:header="720" w:footer="720" w:gutter="0"/>
          <w:cols w:num="4" w:space="720" w:equalWidth="0">
            <w:col w:w="4028" w:space="152"/>
            <w:col w:w="1949" w:space="68"/>
            <w:col w:w="1720" w:space="151"/>
            <w:col w:w="2072"/>
          </w:cols>
        </w:sectPr>
      </w:pPr>
    </w:p>
    <w:p w14:paraId="63389496" w14:textId="77777777" w:rsidR="001A1767" w:rsidRDefault="001A1767">
      <w:pPr>
        <w:pStyle w:val="BodyText"/>
        <w:spacing w:before="5"/>
      </w:pPr>
    </w:p>
    <w:p w14:paraId="0CA91723" w14:textId="77777777" w:rsidR="001A1767" w:rsidRDefault="00E20DB0">
      <w:pPr>
        <w:pStyle w:val="BodyText"/>
        <w:spacing w:line="20" w:lineRule="exact"/>
        <w:ind w:left="168"/>
        <w:rPr>
          <w:sz w:val="2"/>
        </w:rPr>
      </w:pPr>
      <w:r>
        <w:pict w14:anchorId="53058101">
          <v:shape id="_x0000_s1031" type="#_x0000_t202" alt="" style="position:absolute;left:0;text-align:left;margin-left:227.35pt;margin-top:-17.4pt;width:5.65pt;height:11.2pt;z-index:-1701171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39586A5F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t>S</w:t>
                  </w:r>
                </w:p>
              </w:txbxContent>
            </v:textbox>
            <w10:wrap anchorx="page"/>
          </v:shape>
        </w:pict>
      </w:r>
      <w:r>
        <w:pict w14:anchorId="5F2599FA">
          <v:shape id="_x0000_s1030" type="#_x0000_t202" alt="" style="position:absolute;left:0;text-align:left;margin-left:320.9pt;margin-top:-17.4pt;width:12.8pt;height:11.2pt;z-index:-1701120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591106D4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rPr>
                      <w:spacing w:val="-1"/>
                    </w:rPr>
                    <w:t>HS</w:t>
                  </w:r>
                </w:p>
              </w:txbxContent>
            </v:textbox>
            <w10:wrap anchorx="page"/>
          </v:shape>
        </w:pict>
      </w:r>
      <w:r>
        <w:pict w14:anchorId="164DC1F3">
          <v:shape id="_x0000_s1029" type="#_x0000_t202" alt="" style="position:absolute;left:0;text-align:left;margin-left:421.75pt;margin-top:-17.4pt;width:5.65pt;height:11.2pt;z-index:-1701068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135AE277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t>S</w:t>
                  </w:r>
                </w:p>
              </w:txbxContent>
            </v:textbox>
            <w10:wrap anchorx="page"/>
          </v:shape>
        </w:pict>
      </w:r>
      <w:r>
        <w:pict w14:anchorId="33DB019E">
          <v:shape id="_x0000_s1028" type="#_x0000_t202" alt="" style="position:absolute;left:0;text-align:left;margin-left:515.1pt;margin-top:-17.4pt;width:5.65pt;height:11.2pt;z-index:-1701017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A875EAD" w14:textId="77777777" w:rsidR="001A1767" w:rsidRDefault="00E20DB0">
                  <w:pPr>
                    <w:pStyle w:val="BodyText"/>
                    <w:spacing w:line="223" w:lineRule="exact"/>
                  </w:pPr>
                  <w:r>
                    <w:t>S</w:t>
                  </w:r>
                </w:p>
              </w:txbxContent>
            </v:textbox>
            <w10:wrap anchorx="page"/>
          </v:shape>
        </w:pict>
      </w:r>
      <w:r>
        <w:rPr>
          <w:sz w:val="2"/>
        </w:rPr>
      </w:r>
      <w:r>
        <w:rPr>
          <w:sz w:val="2"/>
        </w:rPr>
        <w:pict w14:anchorId="070201C3">
          <v:group id="_x0000_s1026" alt="" style="width:493.45pt;height:.5pt;mso-position-horizontal-relative:char;mso-position-vertical-relative:line" coordsize="9869,10">
            <v:rect id="_x0000_s1027" alt="" style="position:absolute;width:9869;height:10" fillcolor="black" stroked="f"/>
            <w10:anchorlock/>
          </v:group>
        </w:pict>
      </w:r>
    </w:p>
    <w:p w14:paraId="4DE9489F" w14:textId="77777777" w:rsidR="001A1767" w:rsidRDefault="001A1767">
      <w:pPr>
        <w:spacing w:line="20" w:lineRule="exact"/>
        <w:rPr>
          <w:sz w:val="2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space="720"/>
        </w:sectPr>
      </w:pPr>
    </w:p>
    <w:p w14:paraId="0993CA5D" w14:textId="77777777" w:rsidR="001A1767" w:rsidRDefault="00E20DB0">
      <w:pPr>
        <w:pStyle w:val="BodyText"/>
        <w:spacing w:line="230" w:lineRule="auto"/>
        <w:ind w:left="292" w:right="1" w:firstLine="284"/>
        <w:jc w:val="both"/>
      </w:pPr>
      <w:r>
        <w:t>Regarding</w:t>
      </w:r>
      <w:r>
        <w:rPr>
          <w:spacing w:val="1"/>
        </w:rPr>
        <w:t xml:space="preserve"> </w:t>
      </w:r>
      <w:r>
        <w:t>residence,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showed</w:t>
      </w:r>
      <w:r>
        <w:rPr>
          <w:spacing w:val="50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less</w:t>
      </w:r>
      <w:r>
        <w:rPr>
          <w:spacing w:val="7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three-quarters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patients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study</w:t>
      </w:r>
      <w:r>
        <w:rPr>
          <w:spacing w:val="7"/>
        </w:rPr>
        <w:t xml:space="preserve"> </w:t>
      </w:r>
      <w:r>
        <w:t>group;</w:t>
      </w:r>
    </w:p>
    <w:p w14:paraId="05C71A05" w14:textId="77777777" w:rsidR="001A1767" w:rsidRDefault="00E20DB0">
      <w:pPr>
        <w:pStyle w:val="BodyText"/>
        <w:spacing w:line="230" w:lineRule="auto"/>
        <w:ind w:left="292"/>
        <w:jc w:val="both"/>
      </w:pP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two-thirds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group were from rural areas and thei</w:t>
      </w:r>
      <w:r>
        <w:t>r family income was</w:t>
      </w:r>
      <w:r>
        <w:rPr>
          <w:spacing w:val="1"/>
        </w:rPr>
        <w:t xml:space="preserve"> </w:t>
      </w:r>
      <w:r>
        <w:t>not enough for the costs of treatment. These findings may</w:t>
      </w:r>
      <w:r>
        <w:rPr>
          <w:spacing w:val="1"/>
        </w:rPr>
        <w:t xml:space="preserve"> </w:t>
      </w:r>
      <w:r>
        <w:t>be interpreted as unavailability of specialized hospitals</w:t>
      </w:r>
      <w:r>
        <w:rPr>
          <w:spacing w:val="1"/>
        </w:rPr>
        <w:t xml:space="preserve"> </w:t>
      </w:r>
      <w:r>
        <w:t>affording</w:t>
      </w:r>
      <w:r>
        <w:rPr>
          <w:spacing w:val="-2"/>
        </w:rPr>
        <w:t xml:space="preserve"> </w:t>
      </w:r>
      <w:r>
        <w:t>pacemaker</w:t>
      </w:r>
      <w:r>
        <w:rPr>
          <w:spacing w:val="-1"/>
        </w:rPr>
        <w:t xml:space="preserve"> </w:t>
      </w:r>
      <w:r>
        <w:t>insertion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areas.</w:t>
      </w:r>
    </w:p>
    <w:p w14:paraId="423DE930" w14:textId="77777777" w:rsidR="001A1767" w:rsidRDefault="00E20DB0">
      <w:pPr>
        <w:pStyle w:val="BodyText"/>
        <w:spacing w:line="230" w:lineRule="auto"/>
        <w:ind w:left="292" w:right="1" w:firstLine="284"/>
        <w:jc w:val="both"/>
      </w:pPr>
      <w:r>
        <w:t>As</w:t>
      </w:r>
      <w:r>
        <w:rPr>
          <w:spacing w:val="1"/>
        </w:rPr>
        <w:t xml:space="preserve"> </w:t>
      </w:r>
      <w:r>
        <w:t>regards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presentation,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-47"/>
        </w:rPr>
        <w:t xml:space="preserve"> </w:t>
      </w:r>
      <w:r>
        <w:t>study revealed that all patients in study groups with a sim-</w:t>
      </w:r>
      <w:r>
        <w:rPr>
          <w:spacing w:val="-47"/>
        </w:rPr>
        <w:t xml:space="preserve"> </w:t>
      </w:r>
      <w:r>
        <w:t>ilar finding among controls suffered from chest pain on</w:t>
      </w:r>
      <w:r>
        <w:rPr>
          <w:spacing w:val="1"/>
        </w:rPr>
        <w:t xml:space="preserve"> </w:t>
      </w:r>
      <w:r>
        <w:t>admission, as well, nearly about three-quarters of patients</w:t>
      </w:r>
      <w:r>
        <w:rPr>
          <w:spacing w:val="1"/>
        </w:rPr>
        <w:t xml:space="preserve"> </w:t>
      </w:r>
      <w:r>
        <w:t>in the study group had history of cardiac diseases, three</w:t>
      </w:r>
      <w:r>
        <w:rPr>
          <w:spacing w:val="1"/>
        </w:rPr>
        <w:t xml:space="preserve"> </w:t>
      </w:r>
      <w:r>
        <w:t>fifths of them had hy</w:t>
      </w:r>
      <w:r>
        <w:t>pertension and more than two-fifths</w:t>
      </w:r>
      <w:r>
        <w:rPr>
          <w:spacing w:val="1"/>
        </w:rPr>
        <w:t xml:space="preserve"> </w:t>
      </w:r>
      <w:r>
        <w:t>of them had diabetes mellitus. These findings are incon-</w:t>
      </w:r>
      <w:r>
        <w:rPr>
          <w:spacing w:val="1"/>
        </w:rPr>
        <w:t xml:space="preserve"> </w:t>
      </w:r>
      <w:r>
        <w:t>sistent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rPr>
          <w:i/>
        </w:rPr>
        <w:t>Buellesfeld</w:t>
      </w:r>
      <w:r>
        <w:rPr>
          <w:i/>
          <w:spacing w:val="33"/>
        </w:rPr>
        <w:t xml:space="preserve"> </w:t>
      </w:r>
      <w:r>
        <w:rPr>
          <w:i/>
        </w:rPr>
        <w:t>et</w:t>
      </w:r>
      <w:r>
        <w:rPr>
          <w:i/>
          <w:spacing w:val="33"/>
        </w:rPr>
        <w:t xml:space="preserve"> </w:t>
      </w:r>
      <w:r>
        <w:rPr>
          <w:i/>
        </w:rPr>
        <w:t>al.,</w:t>
      </w:r>
      <w:r>
        <w:rPr>
          <w:i/>
          <w:spacing w:val="32"/>
        </w:rPr>
        <w:t xml:space="preserve"> </w:t>
      </w:r>
      <w:r>
        <w:rPr>
          <w:i/>
        </w:rPr>
        <w:t>(2012)</w:t>
      </w:r>
      <w:r>
        <w:rPr>
          <w:i/>
          <w:spacing w:val="33"/>
        </w:rPr>
        <w:t xml:space="preserve"> </w:t>
      </w:r>
      <w:r>
        <w:t>who</w:t>
      </w:r>
      <w:r>
        <w:rPr>
          <w:spacing w:val="33"/>
        </w:rPr>
        <w:t xml:space="preserve"> </w:t>
      </w:r>
      <w:r>
        <w:t>reported</w:t>
      </w:r>
      <w:r>
        <w:rPr>
          <w:spacing w:val="33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the most common co-morbid conditions among PPM re-</w:t>
      </w:r>
      <w:r>
        <w:rPr>
          <w:spacing w:val="1"/>
        </w:rPr>
        <w:t xml:space="preserve"> </w:t>
      </w:r>
      <w:r>
        <w:t>cipients were congestive heart failure, myocardial inf</w:t>
      </w:r>
      <w:r>
        <w:t>arc-</w:t>
      </w:r>
      <w:r>
        <w:rPr>
          <w:spacing w:val="1"/>
        </w:rPr>
        <w:t xml:space="preserve"> </w:t>
      </w:r>
      <w:r>
        <w:t>tion, diabetes, and hypertension. These findings may be</w:t>
      </w:r>
      <w:r>
        <w:rPr>
          <w:spacing w:val="1"/>
        </w:rPr>
        <w:t xml:space="preserve"> </w:t>
      </w:r>
      <w:r>
        <w:t>interpreted as; the accompanying chronic diseases may</w:t>
      </w:r>
      <w:r>
        <w:rPr>
          <w:spacing w:val="1"/>
        </w:rPr>
        <w:t xml:space="preserve"> </w:t>
      </w:r>
      <w:r>
        <w:t>enhance the complications, so it is a must to equip such</w:t>
      </w:r>
      <w:r>
        <w:rPr>
          <w:spacing w:val="1"/>
        </w:rPr>
        <w:t xml:space="preserve"> </w:t>
      </w:r>
      <w:r>
        <w:t>group of patients with the necessary knowledge through</w:t>
      </w:r>
      <w:r>
        <w:rPr>
          <w:spacing w:val="1"/>
        </w:rPr>
        <w:t xml:space="preserve"> </w:t>
      </w:r>
      <w:r>
        <w:t xml:space="preserve">the counseling program to be </w:t>
      </w:r>
      <w:r>
        <w:t>competent with their thera-</w:t>
      </w:r>
      <w:r>
        <w:rPr>
          <w:spacing w:val="1"/>
        </w:rPr>
        <w:t xml:space="preserve"> </w:t>
      </w:r>
      <w:r>
        <w:t>peutic regimen and prevent complications. This finding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harmony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i/>
        </w:rPr>
        <w:t>Kajanova,</w:t>
      </w:r>
      <w:r>
        <w:rPr>
          <w:i/>
          <w:spacing w:val="1"/>
        </w:rPr>
        <w:t xml:space="preserve"> </w:t>
      </w:r>
      <w:r>
        <w:rPr>
          <w:i/>
        </w:rPr>
        <w:t>Bulava,</w:t>
      </w:r>
      <w:r>
        <w:rPr>
          <w:i/>
          <w:spacing w:val="1"/>
        </w:rPr>
        <w:t xml:space="preserve"> </w:t>
      </w:r>
      <w:r>
        <w:rPr>
          <w:i/>
        </w:rPr>
        <w:t>Eisenberger,</w:t>
      </w:r>
      <w:r>
        <w:rPr>
          <w:i/>
          <w:spacing w:val="1"/>
        </w:rPr>
        <w:t xml:space="preserve"> </w:t>
      </w:r>
      <w:r>
        <w:rPr>
          <w:i/>
        </w:rPr>
        <w:t>(2014)</w:t>
      </w:r>
      <w:r>
        <w:rPr>
          <w:i/>
          <w:spacing w:val="-2"/>
        </w:rPr>
        <w:t xml:space="preserve"> </w:t>
      </w:r>
      <w:r>
        <w:t>findings.</w:t>
      </w:r>
    </w:p>
    <w:p w14:paraId="5C27B931" w14:textId="77777777" w:rsidR="001A1767" w:rsidRDefault="00E20DB0">
      <w:pPr>
        <w:pStyle w:val="BodyText"/>
        <w:spacing w:before="7" w:line="230" w:lineRule="auto"/>
        <w:ind w:left="292" w:firstLine="284"/>
        <w:jc w:val="both"/>
      </w:pPr>
      <w:r>
        <w:t>On the same scope, the study results declared that,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fifths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</w:t>
      </w:r>
      <w:r>
        <w:rPr>
          <w:spacing w:val="-47"/>
        </w:rPr>
        <w:t xml:space="preserve"> </w:t>
      </w:r>
      <w:r>
        <w:t>groups had family history of coronary artery diseases, as</w:t>
      </w:r>
      <w:r>
        <w:rPr>
          <w:spacing w:val="1"/>
        </w:rPr>
        <w:t xml:space="preserve"> </w:t>
      </w:r>
      <w:r>
        <w:t>well,</w:t>
      </w:r>
      <w:r>
        <w:rPr>
          <w:spacing w:val="33"/>
        </w:rPr>
        <w:t xml:space="preserve"> </w:t>
      </w:r>
      <w:r>
        <w:t>more</w:t>
      </w:r>
      <w:r>
        <w:rPr>
          <w:spacing w:val="34"/>
        </w:rPr>
        <w:t xml:space="preserve"> </w:t>
      </w:r>
      <w:r>
        <w:t>than</w:t>
      </w:r>
      <w:r>
        <w:rPr>
          <w:spacing w:val="33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t>third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study</w:t>
      </w:r>
      <w:r>
        <w:rPr>
          <w:spacing w:val="33"/>
        </w:rPr>
        <w:t xml:space="preserve"> </w:t>
      </w:r>
      <w:r>
        <w:t>group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t>than two-fifths of the controls had family history of ar-</w:t>
      </w:r>
      <w:r>
        <w:rPr>
          <w:spacing w:val="1"/>
        </w:rPr>
        <w:t xml:space="preserve"> </w:t>
      </w:r>
      <w:r>
        <w:t>rhythmia, in addition, slightly less than half of them had</w:t>
      </w:r>
      <w:r>
        <w:rPr>
          <w:spacing w:val="1"/>
        </w:rPr>
        <w:t xml:space="preserve"> </w:t>
      </w:r>
      <w:r>
        <w:t>family</w:t>
      </w:r>
      <w:r>
        <w:rPr>
          <w:spacing w:val="45"/>
        </w:rPr>
        <w:t xml:space="preserve"> </w:t>
      </w:r>
      <w:r>
        <w:t>history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h</w:t>
      </w:r>
      <w:r>
        <w:t>ypertension.</w:t>
      </w:r>
      <w:r>
        <w:rPr>
          <w:spacing w:val="46"/>
        </w:rPr>
        <w:t xml:space="preserve"> </w:t>
      </w:r>
      <w:r>
        <w:t>These</w:t>
      </w:r>
      <w:r>
        <w:rPr>
          <w:spacing w:val="46"/>
        </w:rPr>
        <w:t xml:space="preserve"> </w:t>
      </w:r>
      <w:r>
        <w:t>findings</w:t>
      </w:r>
      <w:r>
        <w:rPr>
          <w:spacing w:val="46"/>
        </w:rPr>
        <w:t xml:space="preserve"> </w:t>
      </w:r>
      <w:r>
        <w:t>may</w:t>
      </w:r>
      <w:r>
        <w:rPr>
          <w:spacing w:val="46"/>
        </w:rPr>
        <w:t xml:space="preserve"> </w:t>
      </w:r>
      <w:r>
        <w:t>be</w:t>
      </w:r>
      <w:r>
        <w:rPr>
          <w:spacing w:val="-48"/>
        </w:rPr>
        <w:t xml:space="preserve"> </w:t>
      </w:r>
      <w:r>
        <w:t>due to a genetic family predisposition for cardiovascular</w:t>
      </w:r>
      <w:r>
        <w:rPr>
          <w:spacing w:val="1"/>
        </w:rPr>
        <w:t xml:space="preserve"> </w:t>
      </w:r>
      <w:r>
        <w:t>disease which is one of the risk factors for cardiovascular-</w:t>
      </w:r>
      <w:r>
        <w:rPr>
          <w:spacing w:val="-47"/>
        </w:rPr>
        <w:t xml:space="preserve"> </w:t>
      </w:r>
      <w:r>
        <w:t xml:space="preserve">related illnesses. This opinion in agreement with </w:t>
      </w:r>
      <w:r>
        <w:rPr>
          <w:i/>
        </w:rPr>
        <w:t>Hinkle</w:t>
      </w:r>
      <w:r>
        <w:rPr>
          <w:i/>
          <w:spacing w:val="1"/>
        </w:rPr>
        <w:t xml:space="preserve"> </w:t>
      </w:r>
      <w:r>
        <w:rPr>
          <w:i/>
        </w:rPr>
        <w:t xml:space="preserve">and Cheever (2014) </w:t>
      </w:r>
      <w:r>
        <w:t>who concluded that traditi</w:t>
      </w:r>
      <w:r>
        <w:t>onal risk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cardiovascular-related</w:t>
      </w:r>
      <w:r>
        <w:rPr>
          <w:spacing w:val="1"/>
        </w:rPr>
        <w:t xml:space="preserve"> </w:t>
      </w:r>
      <w:r>
        <w:t>illnesses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non-modifiable factors of sex, race, age, genetic family</w:t>
      </w:r>
      <w:r>
        <w:rPr>
          <w:spacing w:val="1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cardiovascular</w:t>
      </w:r>
      <w:r>
        <w:rPr>
          <w:spacing w:val="-1"/>
        </w:rPr>
        <w:t xml:space="preserve"> </w:t>
      </w:r>
      <w:r>
        <w:t>disease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DM.</w:t>
      </w:r>
    </w:p>
    <w:p w14:paraId="7AF87612" w14:textId="77777777" w:rsidR="001A1767" w:rsidRDefault="00E20DB0">
      <w:pPr>
        <w:pStyle w:val="BodyText"/>
        <w:spacing w:before="10" w:line="230" w:lineRule="auto"/>
        <w:ind w:left="292" w:right="1" w:firstLine="284"/>
        <w:jc w:val="both"/>
      </w:pPr>
      <w:r>
        <w:t>The present study revealed an improvement in self-</w:t>
      </w:r>
      <w:r>
        <w:rPr>
          <w:spacing w:val="1"/>
        </w:rPr>
        <w:t xml:space="preserve"> </w:t>
      </w:r>
      <w:r>
        <w:t>care satisfactory level in study group patients compared to</w:t>
      </w:r>
      <w:r>
        <w:rPr>
          <w:spacing w:val="-47"/>
        </w:rPr>
        <w:t xml:space="preserve"> </w:t>
      </w:r>
      <w:r>
        <w:t>the controls regarding all self-care activities namely main-</w:t>
      </w:r>
      <w:r>
        <w:rPr>
          <w:spacing w:val="-47"/>
        </w:rPr>
        <w:t xml:space="preserve"> </w:t>
      </w:r>
      <w:r>
        <w:t>taining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efficiency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pacemaker,</w:t>
      </w:r>
      <w:r>
        <w:rPr>
          <w:spacing w:val="35"/>
        </w:rPr>
        <w:t xml:space="preserve"> </w:t>
      </w:r>
      <w:r>
        <w:t>taking</w:t>
      </w:r>
      <w:r>
        <w:rPr>
          <w:spacing w:val="34"/>
        </w:rPr>
        <w:t xml:space="preserve"> </w:t>
      </w:r>
      <w:r>
        <w:t>medica-</w:t>
      </w:r>
    </w:p>
    <w:p w14:paraId="28D6989C" w14:textId="77777777" w:rsidR="001A1767" w:rsidRDefault="00E20DB0">
      <w:pPr>
        <w:pStyle w:val="BodyText"/>
        <w:spacing w:line="230" w:lineRule="auto"/>
        <w:ind w:left="242" w:right="203"/>
        <w:jc w:val="both"/>
      </w:pPr>
      <w:r>
        <w:br w:type="column"/>
      </w:r>
      <w:r>
        <w:t>tion,</w:t>
      </w:r>
      <w:r>
        <w:rPr>
          <w:spacing w:val="1"/>
        </w:rPr>
        <w:t xml:space="preserve"> </w:t>
      </w:r>
      <w:r>
        <w:t>attending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v</w:t>
      </w:r>
      <w:r>
        <w:t>isits,</w:t>
      </w:r>
      <w:r>
        <w:rPr>
          <w:spacing w:val="1"/>
        </w:rPr>
        <w:t xml:space="preserve"> </w:t>
      </w:r>
      <w:r>
        <w:t>caring</w:t>
      </w:r>
      <w:r>
        <w:rPr>
          <w:spacing w:val="1"/>
        </w:rPr>
        <w:t xml:space="preserve"> </w:t>
      </w:r>
      <w:r>
        <w:t>wound,</w:t>
      </w:r>
      <w:r>
        <w:rPr>
          <w:spacing w:val="1"/>
        </w:rPr>
        <w:t xml:space="preserve"> </w:t>
      </w:r>
      <w:r>
        <w:t>doing</w:t>
      </w:r>
      <w:r>
        <w:rPr>
          <w:spacing w:val="1"/>
        </w:rPr>
        <w:t xml:space="preserve"> </w:t>
      </w:r>
      <w:r>
        <w:t>physical</w:t>
      </w:r>
      <w:r>
        <w:rPr>
          <w:spacing w:val="12"/>
        </w:rPr>
        <w:t xml:space="preserve"> </w:t>
      </w:r>
      <w:r>
        <w:t>exercise,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prescribed</w:t>
      </w:r>
      <w:r>
        <w:rPr>
          <w:spacing w:val="12"/>
        </w:rPr>
        <w:t xml:space="preserve"> </w:t>
      </w:r>
      <w:r>
        <w:t>diet.</w:t>
      </w:r>
      <w:r>
        <w:rPr>
          <w:spacing w:val="13"/>
        </w:rPr>
        <w:t xml:space="preserve"> </w:t>
      </w:r>
      <w:r>
        <w:t>This</w:t>
      </w:r>
    </w:p>
    <w:p w14:paraId="4BA96D1E" w14:textId="77777777" w:rsidR="001A1767" w:rsidRDefault="00E20DB0">
      <w:pPr>
        <w:pStyle w:val="BodyText"/>
        <w:spacing w:line="230" w:lineRule="auto"/>
        <w:ind w:left="242" w:right="202"/>
        <w:jc w:val="both"/>
      </w:pPr>
      <w:r>
        <w:t>finding may be referred to the correction of many mis-</w:t>
      </w:r>
      <w:r>
        <w:rPr>
          <w:spacing w:val="1"/>
        </w:rPr>
        <w:t xml:space="preserve"> </w:t>
      </w:r>
      <w:r>
        <w:t>conceptions showed by the patient during the implemen-</w:t>
      </w:r>
      <w:r>
        <w:rPr>
          <w:spacing w:val="1"/>
        </w:rPr>
        <w:t xml:space="preserve"> </w:t>
      </w:r>
      <w:r>
        <w:t>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guidelines.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groups patients had some misconception and wrong in-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electromagnetic</w:t>
      </w:r>
      <w:r>
        <w:rPr>
          <w:spacing w:val="1"/>
        </w:rPr>
        <w:t xml:space="preserve"> </w:t>
      </w:r>
      <w:r>
        <w:t>interference</w:t>
      </w:r>
      <w:r>
        <w:rPr>
          <w:spacing w:val="-47"/>
        </w:rPr>
        <w:t xml:space="preserve"> </w:t>
      </w:r>
      <w:r>
        <w:t>(EMI) effect on pacemaker, also on activities and foods</w:t>
      </w:r>
      <w:r>
        <w:rPr>
          <w:spacing w:val="1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pacemaker</w:t>
      </w:r>
      <w:r>
        <w:rPr>
          <w:spacing w:val="1"/>
        </w:rPr>
        <w:t xml:space="preserve"> </w:t>
      </w:r>
      <w:r>
        <w:t>implantation</w:t>
      </w:r>
      <w:r>
        <w:rPr>
          <w:spacing w:val="50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lead some of them to stop many activiti</w:t>
      </w:r>
      <w:r>
        <w:t>es as working,</w:t>
      </w:r>
      <w:r>
        <w:rPr>
          <w:spacing w:val="1"/>
        </w:rPr>
        <w:t xml:space="preserve"> </w:t>
      </w:r>
      <w:r>
        <w:t>practicing in all kinds of sports (even walking), avoiding</w:t>
      </w:r>
      <w:r>
        <w:rPr>
          <w:spacing w:val="1"/>
        </w:rPr>
        <w:t xml:space="preserve"> </w:t>
      </w:r>
      <w:r>
        <w:t>all electrical appliances at home (even cell telephone),</w:t>
      </w:r>
      <w:r>
        <w:rPr>
          <w:spacing w:val="1"/>
        </w:rPr>
        <w:t xml:space="preserve"> </w:t>
      </w:r>
      <w:r>
        <w:t>visiting</w:t>
      </w:r>
      <w:r>
        <w:rPr>
          <w:spacing w:val="1"/>
        </w:rPr>
        <w:t xml:space="preserve"> </w:t>
      </w:r>
      <w:r>
        <w:t>relatives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neighbors,</w:t>
      </w:r>
      <w:r>
        <w:rPr>
          <w:spacing w:val="1"/>
        </w:rPr>
        <w:t xml:space="preserve"> </w:t>
      </w:r>
      <w:r>
        <w:t>climbing</w:t>
      </w:r>
      <w:r>
        <w:rPr>
          <w:spacing w:val="1"/>
        </w:rPr>
        <w:t xml:space="preserve"> </w:t>
      </w:r>
      <w:r>
        <w:t>stairs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even</w:t>
      </w:r>
      <w:r>
        <w:rPr>
          <w:spacing w:val="-47"/>
        </w:rPr>
        <w:t xml:space="preserve"> </w:t>
      </w:r>
      <w:r>
        <w:t>pray.</w:t>
      </w:r>
      <w:r>
        <w:rPr>
          <w:spacing w:val="1"/>
        </w:rPr>
        <w:t xml:space="preserve"> </w:t>
      </w:r>
      <w:r>
        <w:t>All these affect their physical, social, psychological</w:t>
      </w:r>
      <w:r>
        <w:rPr>
          <w:spacing w:val="-47"/>
        </w:rPr>
        <w:t xml:space="preserve"> </w:t>
      </w:r>
      <w:r>
        <w:t>and spi</w:t>
      </w:r>
      <w:r>
        <w:t>ritual condition (their quality of life) which joins</w:t>
      </w:r>
      <w:r>
        <w:rPr>
          <w:spacing w:val="1"/>
        </w:rPr>
        <w:t xml:space="preserve"> </w:t>
      </w:r>
      <w:r>
        <w:t>forces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complications</w:t>
      </w:r>
      <w:r>
        <w:rPr>
          <w:spacing w:val="-2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patients.</w:t>
      </w:r>
    </w:p>
    <w:p w14:paraId="3DCBE693" w14:textId="77777777" w:rsidR="001A1767" w:rsidRDefault="00E20DB0">
      <w:pPr>
        <w:pStyle w:val="BodyText"/>
        <w:spacing w:before="2" w:line="230" w:lineRule="auto"/>
        <w:ind w:left="242" w:right="202" w:firstLine="284"/>
        <w:jc w:val="both"/>
      </w:pPr>
      <w:r>
        <w:t>Thus, all of these misconceptions were counteracted</w:t>
      </w:r>
      <w:r>
        <w:rPr>
          <w:spacing w:val="1"/>
        </w:rPr>
        <w:t xml:space="preserve"> </w:t>
      </w:r>
      <w:r>
        <w:t>for the study group patients as they have been included in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a</w:t>
      </w:r>
      <w:r>
        <w:t>fter</w:t>
      </w:r>
      <w:r>
        <w:rPr>
          <w:spacing w:val="1"/>
        </w:rPr>
        <w:t xml:space="preserve"> </w:t>
      </w:r>
      <w:r>
        <w:t>pacemaker</w:t>
      </w:r>
      <w:r>
        <w:rPr>
          <w:spacing w:val="1"/>
        </w:rPr>
        <w:t xml:space="preserve"> </w:t>
      </w:r>
      <w:r>
        <w:t>implantation which helps in clearing up a lot of misunder-</w:t>
      </w:r>
      <w:r>
        <w:rPr>
          <w:spacing w:val="-47"/>
        </w:rPr>
        <w:t xml:space="preserve"> </w:t>
      </w:r>
      <w:r>
        <w:t>standing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misconceptions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needed information around pacemaker device and answer-</w:t>
      </w:r>
      <w:r>
        <w:rPr>
          <w:spacing w:val="-47"/>
        </w:rPr>
        <w:t xml:space="preserve"> </w:t>
      </w:r>
      <w:r>
        <w:t>ing the concerns of patients and their relatives. This find-</w:t>
      </w:r>
      <w:r>
        <w:rPr>
          <w:spacing w:val="1"/>
        </w:rPr>
        <w:t xml:space="preserve"> </w:t>
      </w:r>
      <w:r>
        <w:t xml:space="preserve">ing was emphasized by </w:t>
      </w:r>
      <w:r>
        <w:rPr>
          <w:i/>
        </w:rPr>
        <w:t>Mohamed &amp; Mohamed (2014)</w:t>
      </w:r>
      <w:r>
        <w:rPr>
          <w:i/>
          <w:spacing w:val="1"/>
        </w:rPr>
        <w:t xml:space="preserve"> </w:t>
      </w:r>
      <w:r>
        <w:t>who revealed that most of the study sample having wrong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electromagnetic</w:t>
      </w:r>
      <w:r>
        <w:rPr>
          <w:spacing w:val="1"/>
        </w:rPr>
        <w:t xml:space="preserve"> </w:t>
      </w:r>
      <w:r>
        <w:t>interference</w:t>
      </w:r>
      <w:r>
        <w:rPr>
          <w:spacing w:val="1"/>
        </w:rPr>
        <w:t xml:space="preserve"> </w:t>
      </w:r>
      <w:r>
        <w:t>(EMI)</w:t>
      </w:r>
      <w:r>
        <w:rPr>
          <w:spacing w:val="1"/>
        </w:rPr>
        <w:t xml:space="preserve"> </w:t>
      </w:r>
      <w:r>
        <w:t>effect on pacemakers, allowed activitie</w:t>
      </w:r>
      <w:r>
        <w:t>s and foods after</w:t>
      </w:r>
      <w:r>
        <w:rPr>
          <w:spacing w:val="1"/>
        </w:rPr>
        <w:t xml:space="preserve"> </w:t>
      </w:r>
      <w:r>
        <w:t>pacemaker implantation which might be the underlying</w:t>
      </w:r>
      <w:r>
        <w:rPr>
          <w:spacing w:val="1"/>
        </w:rPr>
        <w:t xml:space="preserve"> </w:t>
      </w:r>
      <w:r>
        <w:t>cause for the development of complications after pace-</w:t>
      </w:r>
      <w:r>
        <w:rPr>
          <w:spacing w:val="1"/>
        </w:rPr>
        <w:t xml:space="preserve"> </w:t>
      </w:r>
      <w:r>
        <w:t>maker implantation. In the same line, physical activities</w:t>
      </w:r>
      <w:r>
        <w:rPr>
          <w:spacing w:val="1"/>
        </w:rPr>
        <w:t xml:space="preserve"> </w:t>
      </w:r>
      <w:r>
        <w:t>after implanting pacemakers, help patients to take precau-</w:t>
      </w:r>
      <w:r>
        <w:rPr>
          <w:spacing w:val="1"/>
        </w:rPr>
        <w:t xml:space="preserve"> </w:t>
      </w:r>
      <w:r>
        <w:t>tions to prev</w:t>
      </w:r>
      <w:r>
        <w:t>ent unfavorable outcomes and adhere to fol-</w:t>
      </w:r>
      <w:r>
        <w:rPr>
          <w:spacing w:val="1"/>
        </w:rPr>
        <w:t xml:space="preserve"> </w:t>
      </w:r>
      <w:r>
        <w:t>low up care and visits. This result asserts the assumption</w:t>
      </w:r>
      <w:r>
        <w:rPr>
          <w:spacing w:val="1"/>
        </w:rPr>
        <w:t xml:space="preserve"> </w:t>
      </w:r>
      <w:r>
        <w:t>that meeting the educational needs of the patients would</w:t>
      </w:r>
      <w:r>
        <w:rPr>
          <w:spacing w:val="1"/>
        </w:rPr>
        <w:t xml:space="preserve"> </w:t>
      </w:r>
      <w:r>
        <w:t>be helpful for fulfilling the compulsory changes in daily</w:t>
      </w:r>
      <w:r>
        <w:rPr>
          <w:spacing w:val="1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activities.</w:t>
      </w:r>
    </w:p>
    <w:p w14:paraId="5259649A" w14:textId="77777777" w:rsidR="001A1767" w:rsidRDefault="00E20DB0">
      <w:pPr>
        <w:pStyle w:val="BodyText"/>
        <w:spacing w:before="10" w:line="230" w:lineRule="auto"/>
        <w:ind w:left="242" w:right="202" w:firstLine="284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context</w:t>
      </w:r>
      <w:r>
        <w:t>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i/>
        </w:rPr>
        <w:t xml:space="preserve">Shahrbabaki, Nouhi, Kazemi &amp; Ahmadi (2016) </w:t>
      </w:r>
      <w:r>
        <w:t xml:space="preserve">and </w:t>
      </w:r>
      <w:r>
        <w:rPr>
          <w:i/>
        </w:rPr>
        <w:t>Refaii</w:t>
      </w:r>
      <w:r>
        <w:rPr>
          <w:i/>
          <w:spacing w:val="-47"/>
        </w:rPr>
        <w:t xml:space="preserve"> </w:t>
      </w:r>
      <w:r>
        <w:rPr>
          <w:i/>
        </w:rPr>
        <w:t xml:space="preserve">(2010) </w:t>
      </w:r>
      <w:r>
        <w:t>reported that the improvement level of the study</w:t>
      </w:r>
      <w:r>
        <w:rPr>
          <w:spacing w:val="1"/>
        </w:rPr>
        <w:t xml:space="preserve"> </w:t>
      </w:r>
      <w:r>
        <w:t>group self-care scores post implementation of the educa-</w:t>
      </w:r>
      <w:r>
        <w:rPr>
          <w:spacing w:val="1"/>
        </w:rPr>
        <w:t xml:space="preserve"> </w:t>
      </w:r>
      <w:r>
        <w:t>tional program as compared to control group with highly</w:t>
      </w:r>
      <w:r>
        <w:rPr>
          <w:spacing w:val="1"/>
        </w:rPr>
        <w:t xml:space="preserve"> </w:t>
      </w:r>
      <w:r>
        <w:t>st</w:t>
      </w:r>
      <w:r>
        <w:t>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groups</w:t>
      </w:r>
      <w:r>
        <w:rPr>
          <w:spacing w:val="25"/>
        </w:rPr>
        <w:t xml:space="preserve"> </w:t>
      </w:r>
      <w:r>
        <w:t>during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post-assessment.</w:t>
      </w:r>
      <w:r>
        <w:rPr>
          <w:spacing w:val="25"/>
        </w:rPr>
        <w:t xml:space="preserve"> </w:t>
      </w:r>
      <w:r>
        <w:t>Moreover,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study</w:t>
      </w:r>
    </w:p>
    <w:p w14:paraId="4A75418F" w14:textId="77777777" w:rsidR="001A1767" w:rsidRDefault="001A1767">
      <w:pPr>
        <w:spacing w:line="230" w:lineRule="auto"/>
        <w:jc w:val="both"/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4974" w:space="40"/>
            <w:col w:w="5126"/>
          </w:cols>
        </w:sectPr>
      </w:pPr>
    </w:p>
    <w:p w14:paraId="0F60EE15" w14:textId="77777777" w:rsidR="001A1767" w:rsidRDefault="001A1767">
      <w:pPr>
        <w:pStyle w:val="BodyText"/>
        <w:spacing w:before="4"/>
        <w:rPr>
          <w:sz w:val="22"/>
        </w:rPr>
      </w:pPr>
    </w:p>
    <w:p w14:paraId="149A5B05" w14:textId="77777777" w:rsidR="001A1767" w:rsidRDefault="001A1767">
      <w:pPr>
        <w:sectPr w:rsidR="001A1767">
          <w:headerReference w:type="even" r:id="rId24"/>
          <w:headerReference w:type="default" r:id="rId25"/>
          <w:pgSz w:w="11900" w:h="16840"/>
          <w:pgMar w:top="760" w:right="920" w:bottom="620" w:left="840" w:header="567" w:footer="434" w:gutter="0"/>
          <w:cols w:space="720"/>
        </w:sectPr>
      </w:pPr>
    </w:p>
    <w:p w14:paraId="00A29BEC" w14:textId="77777777" w:rsidR="001A1767" w:rsidRDefault="00E20DB0">
      <w:pPr>
        <w:pStyle w:val="BodyText"/>
        <w:spacing w:before="101" w:line="230" w:lineRule="auto"/>
        <w:ind w:left="292"/>
        <w:jc w:val="both"/>
      </w:pPr>
      <w:r>
        <w:t>is</w:t>
      </w:r>
      <w:r>
        <w:rPr>
          <w:spacing w:val="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i/>
        </w:rPr>
        <w:t>Zafari,</w:t>
      </w:r>
      <w:r>
        <w:rPr>
          <w:i/>
          <w:spacing w:val="1"/>
        </w:rPr>
        <w:t xml:space="preserve"> </w:t>
      </w:r>
      <w:r>
        <w:rPr>
          <w:i/>
        </w:rPr>
        <w:t>Ghadrdoost,</w:t>
      </w:r>
      <w:r>
        <w:rPr>
          <w:i/>
          <w:spacing w:val="1"/>
        </w:rPr>
        <w:t xml:space="preserve"> </w:t>
      </w:r>
      <w:r>
        <w:rPr>
          <w:i/>
        </w:rPr>
        <w:t>Hanifi,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 xml:space="preserve">Khaleghparast (2012) </w:t>
      </w:r>
      <w:r>
        <w:t>who reported that learning leads to</w:t>
      </w:r>
      <w:r>
        <w:rPr>
          <w:spacing w:val="1"/>
        </w:rPr>
        <w:t xml:space="preserve"> </w:t>
      </w:r>
      <w:r>
        <w:t>increase the awareness and change self-care performance</w:t>
      </w:r>
      <w:r>
        <w:rPr>
          <w:spacing w:val="1"/>
        </w:rPr>
        <w:t xml:space="preserve"> </w:t>
      </w:r>
      <w:r>
        <w:t>behaviors that improved in the experimental group in 1 to</w:t>
      </w:r>
      <w:r>
        <w:rPr>
          <w:spacing w:val="1"/>
        </w:rPr>
        <w:t xml:space="preserve"> </w:t>
      </w:r>
      <w:r>
        <w:t>3 months after performing the learning program and im-</w:t>
      </w:r>
      <w:r>
        <w:rPr>
          <w:spacing w:val="1"/>
        </w:rPr>
        <w:t xml:space="preserve"> </w:t>
      </w:r>
      <w:r>
        <w:t>proved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life.</w:t>
      </w:r>
    </w:p>
    <w:p w14:paraId="79445CAF" w14:textId="77777777" w:rsidR="001A1767" w:rsidRDefault="00E20DB0">
      <w:pPr>
        <w:pStyle w:val="BodyText"/>
        <w:spacing w:before="5" w:line="230" w:lineRule="auto"/>
        <w:ind w:left="292" w:firstLine="284"/>
        <w:jc w:val="both"/>
      </w:pPr>
      <w:r>
        <w:t>Concerning</w:t>
      </w:r>
      <w:r>
        <w:rPr>
          <w:spacing w:val="1"/>
        </w:rPr>
        <w:t xml:space="preserve"> </w:t>
      </w:r>
      <w:r>
        <w:t>nursing-sensitive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outcomes,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</w:t>
      </w:r>
      <w:r>
        <w:t>gs of the present study displayed highly statistically</w:t>
      </w:r>
      <w:r>
        <w:rPr>
          <w:spacing w:val="1"/>
        </w:rPr>
        <w:t xml:space="preserve"> </w:t>
      </w:r>
      <w:r>
        <w:t>significant differences between the study and the control</w:t>
      </w:r>
      <w:r>
        <w:rPr>
          <w:spacing w:val="1"/>
        </w:rPr>
        <w:t xml:space="preserve"> </w:t>
      </w:r>
      <w:r>
        <w:t>groups regarding all aspects of health outcomes post im-</w:t>
      </w:r>
      <w:r>
        <w:rPr>
          <w:spacing w:val="1"/>
        </w:rPr>
        <w:t xml:space="preserve"> </w:t>
      </w:r>
      <w:r>
        <w:t>plementation of self-care guidelines, in addition to a sta-</w:t>
      </w:r>
      <w:r>
        <w:rPr>
          <w:spacing w:val="1"/>
        </w:rPr>
        <w:t xml:space="preserve"> </w:t>
      </w:r>
      <w:r>
        <w:t>tistically significant imp</w:t>
      </w:r>
      <w:r>
        <w:t>rovement of the all health out-</w:t>
      </w:r>
      <w:r>
        <w:rPr>
          <w:spacing w:val="1"/>
        </w:rPr>
        <w:t xml:space="preserve"> </w:t>
      </w:r>
      <w:r>
        <w:t>comes among the study group patients compared to their</w:t>
      </w:r>
      <w:r>
        <w:rPr>
          <w:spacing w:val="1"/>
        </w:rPr>
        <w:t xml:space="preserve"> </w:t>
      </w:r>
      <w:r>
        <w:t>baseline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self-</w:t>
      </w:r>
      <w:r>
        <w:rPr>
          <w:spacing w:val="-47"/>
        </w:rPr>
        <w:t xml:space="preserve"> </w:t>
      </w:r>
      <w:r>
        <w:t>care guidelines. These findings can be explained as after</w:t>
      </w:r>
      <w:r>
        <w:rPr>
          <w:spacing w:val="1"/>
        </w:rPr>
        <w:t xml:space="preserve"> </w:t>
      </w:r>
      <w:r>
        <w:t>exposing the study group to the self-care guidelines, their</w:t>
      </w:r>
      <w:r>
        <w:rPr>
          <w:spacing w:val="1"/>
        </w:rPr>
        <w:t xml:space="preserve"> </w:t>
      </w:r>
      <w:r>
        <w:t>self-care knowledge and practice improved, which affect</w:t>
      </w:r>
      <w:r>
        <w:rPr>
          <w:spacing w:val="1"/>
        </w:rPr>
        <w:t xml:space="preserve"> </w:t>
      </w:r>
      <w:r>
        <w:t>positively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nursing-sensitive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outcomes.</w:t>
      </w:r>
      <w:r>
        <w:rPr>
          <w:spacing w:val="1"/>
        </w:rPr>
        <w:t xml:space="preserve"> </w:t>
      </w:r>
      <w:r>
        <w:t>This finding is evidenced by about two third of the mildly</w:t>
      </w:r>
      <w:r>
        <w:rPr>
          <w:spacing w:val="-47"/>
        </w:rPr>
        <w:t xml:space="preserve"> </w:t>
      </w:r>
      <w:r>
        <w:t>compromised patients were</w:t>
      </w:r>
      <w:r>
        <w:t xml:space="preserve"> getting a satisfactory level of</w:t>
      </w:r>
      <w:r>
        <w:rPr>
          <w:spacing w:val="1"/>
        </w:rPr>
        <w:t xml:space="preserve"> </w:t>
      </w:r>
      <w:r>
        <w:t>self-care with a highly statistically significant 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hypothesis.</w:t>
      </w:r>
    </w:p>
    <w:p w14:paraId="4EA4AF5E" w14:textId="77777777" w:rsidR="001A1767" w:rsidRDefault="00E20DB0">
      <w:pPr>
        <w:pStyle w:val="BodyText"/>
        <w:spacing w:before="15" w:line="230" w:lineRule="auto"/>
        <w:ind w:left="292" w:firstLine="284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view,</w:t>
      </w:r>
      <w:r>
        <w:rPr>
          <w:spacing w:val="1"/>
        </w:rPr>
        <w:t xml:space="preserve"> </w:t>
      </w:r>
      <w:r>
        <w:rPr>
          <w:i/>
        </w:rPr>
        <w:t>Bolse</w:t>
      </w:r>
      <w:r>
        <w:rPr>
          <w:i/>
          <w:spacing w:val="1"/>
        </w:rPr>
        <w:t xml:space="preserve"> </w:t>
      </w:r>
      <w:r>
        <w:rPr>
          <w:i/>
        </w:rPr>
        <w:t>(2009)</w:t>
      </w:r>
      <w:r>
        <w:rPr>
          <w:i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i/>
        </w:rPr>
        <w:t>Sreelekshmi</w:t>
      </w:r>
      <w:r>
        <w:rPr>
          <w:i/>
          <w:spacing w:val="1"/>
        </w:rPr>
        <w:t xml:space="preserve"> </w:t>
      </w:r>
      <w:r>
        <w:t>(2011)</w:t>
      </w:r>
      <w:r>
        <w:rPr>
          <w:spacing w:val="-47"/>
        </w:rPr>
        <w:t xml:space="preserve"> </w:t>
      </w:r>
      <w:r>
        <w:t>men</w:t>
      </w:r>
      <w:r>
        <w:t>tioned that patients should have appropriate and ade-</w:t>
      </w:r>
      <w:r>
        <w:rPr>
          <w:spacing w:val="1"/>
        </w:rPr>
        <w:t xml:space="preserve"> </w:t>
      </w:r>
      <w:r>
        <w:t>quate information in order to avoid post pacemaker com-</w:t>
      </w:r>
      <w:r>
        <w:rPr>
          <w:spacing w:val="1"/>
        </w:rPr>
        <w:t xml:space="preserve"> </w:t>
      </w:r>
      <w:r>
        <w:t xml:space="preserve">plications and improve their outcomes. Also, </w:t>
      </w:r>
      <w:r>
        <w:rPr>
          <w:i/>
        </w:rPr>
        <w:t>Buellesfeld,</w:t>
      </w:r>
      <w:r>
        <w:rPr>
          <w:i/>
          <w:spacing w:val="1"/>
        </w:rPr>
        <w:t xml:space="preserve"> </w:t>
      </w:r>
      <w:r>
        <w:rPr>
          <w:i/>
        </w:rPr>
        <w:t xml:space="preserve">et al., (2012) </w:t>
      </w:r>
      <w:r>
        <w:t>stated that patients who are oriented about</w:t>
      </w:r>
      <w:r>
        <w:rPr>
          <w:spacing w:val="1"/>
        </w:rPr>
        <w:t xml:space="preserve"> </w:t>
      </w:r>
      <w:r>
        <w:t>their disease and treatment p</w:t>
      </w:r>
      <w:r>
        <w:t>lan are more positive and</w:t>
      </w:r>
      <w:r>
        <w:rPr>
          <w:spacing w:val="1"/>
        </w:rPr>
        <w:t xml:space="preserve"> </w:t>
      </w:r>
      <w:r>
        <w:t>definitely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behaviors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physical, social, psychological and functional outcomes as</w:t>
      </w:r>
      <w:r>
        <w:rPr>
          <w:spacing w:val="-47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those</w:t>
      </w:r>
      <w:r>
        <w:rPr>
          <w:spacing w:val="50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oriented.</w:t>
      </w:r>
    </w:p>
    <w:p w14:paraId="1EE89007" w14:textId="77777777" w:rsidR="001A1767" w:rsidRDefault="00E20DB0">
      <w:pPr>
        <w:pStyle w:val="BodyText"/>
        <w:spacing w:before="5" w:line="230" w:lineRule="auto"/>
        <w:ind w:left="292" w:right="1" w:firstLine="284"/>
        <w:jc w:val="both"/>
      </w:pPr>
      <w:r>
        <w:t>Regarding patient's physiological health outcomes, the</w:t>
      </w:r>
      <w:r>
        <w:rPr>
          <w:spacing w:val="-47"/>
        </w:rPr>
        <w:t xml:space="preserve"> </w:t>
      </w:r>
      <w:r>
        <w:t>current study revealed that the study group's outcomes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guidelines with a statistically significant difference be-</w:t>
      </w:r>
      <w:r>
        <w:rPr>
          <w:spacing w:val="1"/>
        </w:rPr>
        <w:t xml:space="preserve"> </w:t>
      </w:r>
      <w:r>
        <w:t>tween two phases. This finding may b</w:t>
      </w:r>
      <w:r>
        <w:t>e attributed to the</w:t>
      </w:r>
      <w:r>
        <w:rPr>
          <w:spacing w:val="1"/>
        </w:rPr>
        <w:t xml:space="preserve"> </w:t>
      </w:r>
      <w:r>
        <w:t>effect of the daily living modifications, taking precautions</w:t>
      </w:r>
      <w:r>
        <w:rPr>
          <w:spacing w:val="-47"/>
        </w:rPr>
        <w:t xml:space="preserve"> </w:t>
      </w:r>
      <w:r>
        <w:t>to prevent unfavorable complications and adhere to fol-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visits,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physiological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associated with arrhythmia and implanted pacemaker de-</w:t>
      </w:r>
      <w:r>
        <w:rPr>
          <w:spacing w:val="1"/>
        </w:rPr>
        <w:t xml:space="preserve"> </w:t>
      </w:r>
      <w:r>
        <w:t>vice. This r</w:t>
      </w:r>
      <w:r>
        <w:t xml:space="preserve">esult asserts the assumption by </w:t>
      </w:r>
      <w:r>
        <w:rPr>
          <w:i/>
        </w:rPr>
        <w:t>Kanjilal, Gos-</w:t>
      </w:r>
      <w:r>
        <w:rPr>
          <w:i/>
          <w:spacing w:val="1"/>
        </w:rPr>
        <w:t xml:space="preserve"> </w:t>
      </w:r>
      <w:r>
        <w:rPr>
          <w:i/>
        </w:rPr>
        <w:t xml:space="preserve">wami, Kumer, &amp; Chatterjee (2014) </w:t>
      </w:r>
      <w:r>
        <w:t>who stated that meet-</w:t>
      </w:r>
      <w:r>
        <w:rPr>
          <w:spacing w:val="1"/>
        </w:rPr>
        <w:t xml:space="preserve"> </w:t>
      </w:r>
      <w:r>
        <w:t>ing the educational needs of the patients with implanted</w:t>
      </w:r>
      <w:r>
        <w:rPr>
          <w:spacing w:val="1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pacemakers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function.</w:t>
      </w:r>
    </w:p>
    <w:p w14:paraId="5AEA1F14" w14:textId="77777777" w:rsidR="001A1767" w:rsidRDefault="00E20DB0">
      <w:pPr>
        <w:pStyle w:val="BodyText"/>
        <w:spacing w:before="10" w:line="230" w:lineRule="auto"/>
        <w:ind w:left="292" w:firstLine="284"/>
        <w:jc w:val="both"/>
      </w:pPr>
      <w:r>
        <w:t>Concerning patient's functional health outcomes, the</w:t>
      </w:r>
      <w:r>
        <w:rPr>
          <w:spacing w:val="1"/>
        </w:rPr>
        <w:t xml:space="preserve"> </w:t>
      </w:r>
      <w:r>
        <w:t>current study detected that the study group's functional</w:t>
      </w:r>
      <w:r>
        <w:rPr>
          <w:spacing w:val="1"/>
        </w:rPr>
        <w:t xml:space="preserve"> </w:t>
      </w:r>
      <w:r>
        <w:t>ability was improved post the implementation of self-care</w:t>
      </w:r>
      <w:r>
        <w:rPr>
          <w:spacing w:val="1"/>
        </w:rPr>
        <w:t xml:space="preserve"> </w:t>
      </w:r>
      <w:r>
        <w:t>guidelines compared to the pre-assessment with a statisti-</w:t>
      </w:r>
      <w:r>
        <w:rPr>
          <w:spacing w:val="1"/>
        </w:rPr>
        <w:t xml:space="preserve"> </w:t>
      </w:r>
      <w:r>
        <w:t xml:space="preserve">cally significant difference </w:t>
      </w:r>
      <w:r>
        <w:t>between the two phases. These</w:t>
      </w:r>
      <w:r>
        <w:rPr>
          <w:spacing w:val="-47"/>
        </w:rPr>
        <w:t xml:space="preserve"> </w:t>
      </w:r>
      <w:r>
        <w:t>findings can be interpreted as, in the follow-up period the</w:t>
      </w:r>
      <w:r>
        <w:rPr>
          <w:spacing w:val="1"/>
        </w:rPr>
        <w:t xml:space="preserve"> </w:t>
      </w:r>
      <w:r>
        <w:t>healing process became nearly completed, the program-</w:t>
      </w:r>
      <w:r>
        <w:rPr>
          <w:spacing w:val="1"/>
        </w:rPr>
        <w:t xml:space="preserve"> </w:t>
      </w:r>
      <w:r>
        <w:t>ming of the device became settled, and patients became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restrictions</w:t>
      </w:r>
      <w:r>
        <w:rPr>
          <w:spacing w:val="50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taug</w:t>
      </w:r>
      <w:r>
        <w:t>ht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sessions.</w:t>
      </w:r>
    </w:p>
    <w:p w14:paraId="62B7277E" w14:textId="77777777" w:rsidR="001A1767" w:rsidRDefault="00E20DB0">
      <w:pPr>
        <w:pStyle w:val="BodyText"/>
        <w:spacing w:before="5" w:line="230" w:lineRule="auto"/>
        <w:ind w:left="292" w:right="1" w:firstLine="284"/>
        <w:jc w:val="both"/>
      </w:pPr>
      <w:r>
        <w:t xml:space="preserve">This interpretation supported by </w:t>
      </w:r>
      <w:r>
        <w:rPr>
          <w:i/>
        </w:rPr>
        <w:t>Hasian, Gersha &amp; Al</w:t>
      </w:r>
      <w:r>
        <w:rPr>
          <w:i/>
          <w:spacing w:val="1"/>
        </w:rPr>
        <w:t xml:space="preserve"> </w:t>
      </w:r>
      <w:r>
        <w:rPr>
          <w:i/>
        </w:rPr>
        <w:t xml:space="preserve">Hamdi (2009) </w:t>
      </w:r>
      <w:r>
        <w:t>study for investigating the effectiveness of</w:t>
      </w:r>
      <w:r>
        <w:rPr>
          <w:spacing w:val="1"/>
        </w:rPr>
        <w:t xml:space="preserve"> </w:t>
      </w:r>
      <w:r>
        <w:t>nursing interventions in patients undergoing pacemaker</w:t>
      </w:r>
      <w:r>
        <w:rPr>
          <w:spacing w:val="1"/>
        </w:rPr>
        <w:t xml:space="preserve"> </w:t>
      </w:r>
      <w:r>
        <w:t>implantation in which they were comparing the hemody-</w:t>
      </w:r>
      <w:r>
        <w:rPr>
          <w:spacing w:val="1"/>
        </w:rPr>
        <w:t xml:space="preserve"> </w:t>
      </w:r>
      <w:r>
        <w:t>nami</w:t>
      </w:r>
      <w:r>
        <w:t>c measurement before and after the exercises. The</w:t>
      </w:r>
      <w:r>
        <w:rPr>
          <w:spacing w:val="1"/>
        </w:rPr>
        <w:t xml:space="preserve"> </w:t>
      </w:r>
      <w:r>
        <w:t>study also illustrated that there was an increase in the ven-</w:t>
      </w:r>
      <w:r>
        <w:rPr>
          <w:spacing w:val="-47"/>
        </w:rPr>
        <w:t xml:space="preserve"> </w:t>
      </w:r>
      <w:r>
        <w:t>tricular pacemaker rates during the exercise, so their study</w:t>
      </w:r>
      <w:r>
        <w:rPr>
          <w:spacing w:val="-47"/>
        </w:rPr>
        <w:t xml:space="preserve"> </w:t>
      </w:r>
      <w:r>
        <w:t>showed an improvement in the hemodynamic and exer-</w:t>
      </w:r>
      <w:r>
        <w:rPr>
          <w:spacing w:val="1"/>
        </w:rPr>
        <w:t xml:space="preserve"> </w:t>
      </w:r>
      <w:r>
        <w:t>cise</w:t>
      </w:r>
      <w:r>
        <w:rPr>
          <w:spacing w:val="-2"/>
        </w:rPr>
        <w:t xml:space="preserve"> </w:t>
      </w:r>
      <w:r>
        <w:t>tolerance.</w:t>
      </w:r>
    </w:p>
    <w:p w14:paraId="2772F5D3" w14:textId="77777777" w:rsidR="001A1767" w:rsidRDefault="00E20DB0">
      <w:pPr>
        <w:pStyle w:val="BodyText"/>
        <w:spacing w:before="101" w:line="230" w:lineRule="auto"/>
        <w:ind w:left="243" w:right="203" w:firstLine="284"/>
        <w:jc w:val="both"/>
      </w:pPr>
      <w:r>
        <w:br w:type="column"/>
      </w:r>
      <w:r>
        <w:t>From the other scope some patients still not confident</w:t>
      </w:r>
      <w:r>
        <w:rPr>
          <w:spacing w:val="1"/>
        </w:rPr>
        <w:t xml:space="preserve"> </w:t>
      </w:r>
      <w:r>
        <w:t>to function well, this may be because they may be still</w:t>
      </w:r>
      <w:r>
        <w:rPr>
          <w:spacing w:val="1"/>
        </w:rPr>
        <w:t xml:space="preserve"> </w:t>
      </w:r>
      <w:r>
        <w:t>restless about their life, so they prefer not to do activities</w:t>
      </w:r>
      <w:r>
        <w:rPr>
          <w:spacing w:val="1"/>
        </w:rPr>
        <w:t xml:space="preserve"> </w:t>
      </w:r>
      <w:r>
        <w:t>and keep resting. The current study finding is in congru-</w:t>
      </w:r>
      <w:r>
        <w:rPr>
          <w:spacing w:val="1"/>
        </w:rPr>
        <w:t xml:space="preserve"> </w:t>
      </w:r>
      <w:r>
        <w:t xml:space="preserve">ent with </w:t>
      </w:r>
      <w:r>
        <w:rPr>
          <w:i/>
        </w:rPr>
        <w:t>Wenwen, Yuzhen,</w:t>
      </w:r>
      <w:r>
        <w:rPr>
          <w:i/>
        </w:rPr>
        <w:t xml:space="preserve"> Yuejuan, Shujuan, (2013) </w:t>
      </w:r>
      <w:r>
        <w:t>who</w:t>
      </w:r>
      <w:r>
        <w:rPr>
          <w:spacing w:val="1"/>
        </w:rPr>
        <w:t xml:space="preserve"> </w:t>
      </w:r>
      <w:r>
        <w:t>stated that such patients need more and more support to</w:t>
      </w:r>
      <w:r>
        <w:rPr>
          <w:spacing w:val="1"/>
        </w:rPr>
        <w:t xml:space="preserve"> </w:t>
      </w:r>
      <w:r>
        <w:t>gradually return to their usual level of activity and be-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independent.</w:t>
      </w:r>
      <w:r>
        <w:rPr>
          <w:spacing w:val="1"/>
        </w:rPr>
        <w:t xml:space="preserve"> </w:t>
      </w:r>
      <w:r>
        <w:t>Also,</w:t>
      </w:r>
      <w:r>
        <w:rPr>
          <w:spacing w:val="1"/>
        </w:rPr>
        <w:t xml:space="preserve"> </w:t>
      </w:r>
      <w:r>
        <w:rPr>
          <w:i/>
        </w:rPr>
        <w:t>Conelius</w:t>
      </w:r>
      <w:r>
        <w:rPr>
          <w:i/>
          <w:spacing w:val="1"/>
        </w:rPr>
        <w:t xml:space="preserve"> </w:t>
      </w:r>
      <w:r>
        <w:rPr>
          <w:i/>
        </w:rPr>
        <w:t>(2015)</w:t>
      </w:r>
      <w:r>
        <w:rPr>
          <w:i/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counseling patients with pacemaker helped in improving</w:t>
      </w:r>
      <w:r>
        <w:rPr>
          <w:spacing w:val="1"/>
        </w:rPr>
        <w:t xml:space="preserve"> </w:t>
      </w:r>
      <w:r>
        <w:t>their health status and quality of life and strengthened</w:t>
      </w:r>
      <w:r>
        <w:rPr>
          <w:spacing w:val="1"/>
        </w:rPr>
        <w:t xml:space="preserve"> </w:t>
      </w:r>
      <w:r>
        <w:t>patients' self-efficacy, perception and helped them to cope</w:t>
      </w:r>
      <w:r>
        <w:rPr>
          <w:spacing w:val="-4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implanted</w:t>
      </w:r>
      <w:r>
        <w:rPr>
          <w:spacing w:val="-1"/>
        </w:rPr>
        <w:t xml:space="preserve"> </w:t>
      </w:r>
      <w:r>
        <w:t>pacemakers.</w:t>
      </w:r>
    </w:p>
    <w:p w14:paraId="004D6C75" w14:textId="77777777" w:rsidR="001A1767" w:rsidRDefault="00E20DB0">
      <w:pPr>
        <w:pStyle w:val="BodyText"/>
        <w:spacing w:before="10" w:line="230" w:lineRule="auto"/>
        <w:ind w:left="243" w:right="201" w:firstLine="334"/>
        <w:jc w:val="both"/>
      </w:pPr>
      <w:r>
        <w:t>One of the notable findings of the study regarding</w:t>
      </w:r>
      <w:r>
        <w:rPr>
          <w:spacing w:val="1"/>
        </w:rPr>
        <w:t xml:space="preserve"> </w:t>
      </w:r>
      <w:r>
        <w:t>psychosocial outcomes that there was a highly significant</w:t>
      </w:r>
      <w:r>
        <w:rPr>
          <w:spacing w:val="1"/>
        </w:rPr>
        <w:t xml:space="preserve"> </w:t>
      </w:r>
      <w:r>
        <w:t>improvement of psychological status post-self-care guide-</w:t>
      </w:r>
      <w:r>
        <w:rPr>
          <w:spacing w:val="-47"/>
        </w:rPr>
        <w:t xml:space="preserve"> </w:t>
      </w:r>
      <w:r>
        <w:t>lines implementation compared to the pre-self-care guide-</w:t>
      </w:r>
      <w:r>
        <w:rPr>
          <w:spacing w:val="-47"/>
        </w:rPr>
        <w:t xml:space="preserve"> </w:t>
      </w:r>
      <w:r>
        <w:t>lines</w:t>
      </w:r>
      <w:r>
        <w:rPr>
          <w:spacing w:val="33"/>
        </w:rPr>
        <w:t xml:space="preserve"> </w:t>
      </w:r>
      <w:r>
        <w:t>implementation.</w:t>
      </w:r>
      <w:r>
        <w:rPr>
          <w:spacing w:val="34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finding</w:t>
      </w:r>
      <w:r>
        <w:rPr>
          <w:spacing w:val="34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attributed</w:t>
      </w:r>
      <w:r>
        <w:rPr>
          <w:spacing w:val="34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stress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interper</w:t>
      </w:r>
      <w:r>
        <w:t>sonal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through</w:t>
      </w:r>
      <w:r>
        <w:rPr>
          <w:spacing w:val="-47"/>
        </w:rPr>
        <w:t xml:space="preserve"> </w:t>
      </w:r>
      <w:r>
        <w:t>group discussion which made patients ventilate their feel-</w:t>
      </w:r>
      <w:r>
        <w:rPr>
          <w:spacing w:val="1"/>
        </w:rPr>
        <w:t xml:space="preserve"> </w:t>
      </w:r>
      <w:r>
        <w:t>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stressors</w:t>
      </w:r>
      <w:r>
        <w:rPr>
          <w:spacing w:val="1"/>
        </w:rPr>
        <w:t xml:space="preserve"> </w:t>
      </w:r>
      <w:r>
        <w:t>aiming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them in</w:t>
      </w:r>
      <w:r>
        <w:rPr>
          <w:spacing w:val="1"/>
        </w:rPr>
        <w:t xml:space="preserve"> </w:t>
      </w:r>
      <w:r>
        <w:t>coping</w:t>
      </w:r>
      <w:r>
        <w:rPr>
          <w:spacing w:val="50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transitions</w:t>
      </w:r>
      <w:r>
        <w:rPr>
          <w:spacing w:val="-1"/>
        </w:rPr>
        <w:t xml:space="preserve"> </w:t>
      </w:r>
      <w:r>
        <w:t>period.</w:t>
      </w:r>
    </w:p>
    <w:p w14:paraId="35467EF3" w14:textId="77777777" w:rsidR="001A1767" w:rsidRDefault="00E20DB0">
      <w:pPr>
        <w:pStyle w:val="BodyText"/>
        <w:spacing w:before="5" w:line="230" w:lineRule="auto"/>
        <w:ind w:left="243" w:right="202" w:firstLine="284"/>
        <w:jc w:val="both"/>
      </w:pPr>
      <w:r>
        <w:t>So, the promotion and maintenance of patients' social</w:t>
      </w:r>
      <w:r>
        <w:rPr>
          <w:spacing w:val="1"/>
        </w:rPr>
        <w:t xml:space="preserve"> </w:t>
      </w:r>
      <w:r>
        <w:t>and mental health showed a positive impact on their over-</w:t>
      </w:r>
      <w:r>
        <w:rPr>
          <w:spacing w:val="-47"/>
        </w:rPr>
        <w:t xml:space="preserve"> </w:t>
      </w:r>
      <w:r>
        <w:t>all health and wellbeing and played a significant role in</w:t>
      </w:r>
      <w:r>
        <w:rPr>
          <w:spacing w:val="1"/>
        </w:rPr>
        <w:t xml:space="preserve"> </w:t>
      </w:r>
      <w:r>
        <w:t>improving their coping and adaptation with the new modi-</w:t>
      </w:r>
      <w:r>
        <w:rPr>
          <w:spacing w:val="-47"/>
        </w:rPr>
        <w:t xml:space="preserve"> </w:t>
      </w:r>
      <w:r>
        <w:t>fications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life.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findi</w:t>
      </w:r>
      <w:r>
        <w:t>ng</w:t>
      </w:r>
      <w:r>
        <w:rPr>
          <w:spacing w:val="1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i/>
        </w:rPr>
        <w:t>Nasr,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 xml:space="preserve">Ganzory &amp; Ahmed (2015) </w:t>
      </w:r>
      <w:r>
        <w:t>who concluded that patients</w:t>
      </w:r>
      <w:r>
        <w:rPr>
          <w:spacing w:val="1"/>
        </w:rPr>
        <w:t xml:space="preserve"> </w:t>
      </w:r>
      <w:r>
        <w:t>who received nursing interventions demonstrate on im-</w:t>
      </w:r>
      <w:r>
        <w:rPr>
          <w:spacing w:val="1"/>
        </w:rPr>
        <w:t xml:space="preserve"> </w:t>
      </w:r>
      <w:r>
        <w:t>provement in their psychological status compared to con-</w:t>
      </w:r>
      <w:r>
        <w:rPr>
          <w:spacing w:val="1"/>
        </w:rPr>
        <w:t xml:space="preserve"> </w:t>
      </w:r>
      <w:r>
        <w:t>trol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patients.</w:t>
      </w:r>
    </w:p>
    <w:p w14:paraId="6C80FDD4" w14:textId="77777777" w:rsidR="001A1767" w:rsidRDefault="00E20DB0">
      <w:pPr>
        <w:pStyle w:val="BodyText"/>
        <w:spacing w:before="10" w:line="230" w:lineRule="auto"/>
        <w:ind w:left="243" w:right="202" w:firstLine="284"/>
        <w:jc w:val="both"/>
      </w:pPr>
      <w:r>
        <w:t xml:space="preserve">Furthermore, </w:t>
      </w:r>
      <w:r>
        <w:rPr>
          <w:i/>
        </w:rPr>
        <w:t xml:space="preserve">Lampert (2013) </w:t>
      </w:r>
      <w:r>
        <w:t>explained that knowi</w:t>
      </w:r>
      <w:r>
        <w:t>ng</w:t>
      </w:r>
      <w:r>
        <w:rPr>
          <w:spacing w:val="1"/>
        </w:rPr>
        <w:t xml:space="preserve"> </w:t>
      </w:r>
      <w:r>
        <w:t>the details of patient's abilities and difficulties, weakness-</w:t>
      </w:r>
      <w:r>
        <w:rPr>
          <w:spacing w:val="1"/>
        </w:rPr>
        <w:t xml:space="preserve"> </w:t>
      </w:r>
      <w:r>
        <w:t>es, and strengths providing the bridge by which the pa-</w:t>
      </w:r>
      <w:r>
        <w:rPr>
          <w:spacing w:val="1"/>
        </w:rPr>
        <w:t xml:space="preserve"> </w:t>
      </w:r>
      <w:r>
        <w:t>tient's mental, physical and social needs are met. Contra-</w:t>
      </w:r>
      <w:r>
        <w:rPr>
          <w:spacing w:val="1"/>
        </w:rPr>
        <w:t xml:space="preserve"> </w:t>
      </w:r>
      <w:r>
        <w:t xml:space="preserve">dicting this, </w:t>
      </w:r>
      <w:r>
        <w:rPr>
          <w:i/>
        </w:rPr>
        <w:t xml:space="preserve">Wong, Sit, Wong &amp; Choi (2014) </w:t>
      </w:r>
      <w:r>
        <w:t>found that,</w:t>
      </w:r>
      <w:r>
        <w:rPr>
          <w:spacing w:val="1"/>
        </w:rPr>
        <w:t xml:space="preserve"> </w:t>
      </w:r>
      <w:r>
        <w:t>the prevalence of p</w:t>
      </w:r>
      <w:r>
        <w:t>oor psychological and physical well-</w:t>
      </w:r>
      <w:r>
        <w:rPr>
          <w:spacing w:val="1"/>
        </w:rPr>
        <w:t xml:space="preserve"> </w:t>
      </w:r>
      <w:r>
        <w:t>being and high level of depression were somewhat in-</w:t>
      </w:r>
      <w:r>
        <w:rPr>
          <w:spacing w:val="1"/>
        </w:rPr>
        <w:t xml:space="preserve"> </w:t>
      </w:r>
      <w:r>
        <w:t>creased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pacemaker</w:t>
      </w:r>
      <w:r>
        <w:rPr>
          <w:spacing w:val="1"/>
        </w:rPr>
        <w:t xml:space="preserve"> </w:t>
      </w:r>
      <w:r>
        <w:t>implantation</w:t>
      </w:r>
      <w:r>
        <w:rPr>
          <w:spacing w:val="50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intervention.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those who are depressed may experience symptoms such</w:t>
      </w:r>
      <w:r>
        <w:rPr>
          <w:spacing w:val="1"/>
        </w:rPr>
        <w:t xml:space="preserve"> </w:t>
      </w:r>
      <w:r>
        <w:t>as anorexia, palpitations, which may contribute negatively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health.</w:t>
      </w:r>
    </w:p>
    <w:p w14:paraId="2B96962B" w14:textId="77777777" w:rsidR="001A1767" w:rsidRDefault="00E20DB0">
      <w:pPr>
        <w:pStyle w:val="BodyText"/>
        <w:spacing w:before="5" w:line="230" w:lineRule="auto"/>
        <w:ind w:left="243" w:right="201" w:firstLine="284"/>
        <w:jc w:val="both"/>
      </w:pPr>
      <w:r>
        <w:t>As regards health knowledge and behaviors the cur-</w:t>
      </w:r>
      <w:r>
        <w:rPr>
          <w:spacing w:val="1"/>
        </w:rPr>
        <w:t xml:space="preserve"> </w:t>
      </w:r>
      <w:r>
        <w:t>rent study presented that study group's health knowledge,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behav</w:t>
      </w:r>
      <w:r>
        <w:t>iors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self-care guidelines with a highly statistically significant</w:t>
      </w:r>
      <w:r>
        <w:rPr>
          <w:spacing w:val="1"/>
        </w:rPr>
        <w:t xml:space="preserve"> </w:t>
      </w:r>
      <w:r>
        <w:t>difference between pre and post assessment phases. This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empowerment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>knowledge and skills with essential information re</w:t>
      </w:r>
      <w:r>
        <w:t>lated to</w:t>
      </w:r>
      <w:r>
        <w:rPr>
          <w:spacing w:val="1"/>
        </w:rPr>
        <w:t xml:space="preserve"> </w:t>
      </w:r>
      <w:r>
        <w:t>PPM,</w:t>
      </w:r>
      <w:r>
        <w:rPr>
          <w:spacing w:val="1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sports,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im-</w:t>
      </w:r>
      <w:r>
        <w:rPr>
          <w:spacing w:val="1"/>
        </w:rPr>
        <w:t xml:space="preserve"> </w:t>
      </w:r>
      <w:r>
        <w:t>portance of ID and regular follow-up care. Also, determi-</w:t>
      </w:r>
      <w:r>
        <w:rPr>
          <w:spacing w:val="1"/>
        </w:rPr>
        <w:t xml:space="preserve"> </w:t>
      </w:r>
      <w:r>
        <w:t>nation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signs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symptoms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pacemaker</w:t>
      </w:r>
      <w:r>
        <w:rPr>
          <w:spacing w:val="35"/>
        </w:rPr>
        <w:t xml:space="preserve"> </w:t>
      </w:r>
      <w:r>
        <w:t>failure</w:t>
      </w:r>
      <w:r>
        <w:rPr>
          <w:spacing w:val="-4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complications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lifesaving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very</w:t>
      </w:r>
      <w:r>
        <w:rPr>
          <w:spacing w:val="-47"/>
        </w:rPr>
        <w:t xml:space="preserve"> </w:t>
      </w:r>
      <w:r>
        <w:t>essential to help them lead a relatively normal life without</w:t>
      </w:r>
      <w:r>
        <w:rPr>
          <w:spacing w:val="-47"/>
        </w:rPr>
        <w:t xml:space="preserve"> </w:t>
      </w:r>
      <w:r>
        <w:t>or with minimal complications. This finding was incon-</w:t>
      </w:r>
      <w:r>
        <w:rPr>
          <w:spacing w:val="1"/>
        </w:rPr>
        <w:t xml:space="preserve"> </w:t>
      </w:r>
      <w:r>
        <w:t xml:space="preserve">sistence with </w:t>
      </w:r>
      <w:r>
        <w:rPr>
          <w:i/>
        </w:rPr>
        <w:t>Kanjilal, Goswami, Kumer, &amp; Chatterjee</w:t>
      </w:r>
      <w:r>
        <w:rPr>
          <w:i/>
          <w:spacing w:val="1"/>
        </w:rPr>
        <w:t xml:space="preserve"> </w:t>
      </w:r>
      <w:r>
        <w:rPr>
          <w:i/>
        </w:rPr>
        <w:t xml:space="preserve">(2014) </w:t>
      </w:r>
      <w:r>
        <w:t xml:space="preserve">and </w:t>
      </w:r>
      <w:r>
        <w:rPr>
          <w:i/>
        </w:rPr>
        <w:t>Abbasi, Negarandeh, Norouzadeh &amp; Moga-</w:t>
      </w:r>
      <w:r>
        <w:rPr>
          <w:i/>
          <w:spacing w:val="1"/>
        </w:rPr>
        <w:t xml:space="preserve"> </w:t>
      </w:r>
      <w:r>
        <w:rPr>
          <w:i/>
        </w:rPr>
        <w:t xml:space="preserve">dam (2016) </w:t>
      </w:r>
      <w:r>
        <w:t>who reported that those pa</w:t>
      </w:r>
      <w:r>
        <w:t>tients should have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pacemaker</w:t>
      </w:r>
      <w:r>
        <w:rPr>
          <w:spacing w:val="1"/>
        </w:rPr>
        <w:t xml:space="preserve"> </w:t>
      </w:r>
      <w:r>
        <w:t>implantation in order to avoid post pacemaker complica-</w:t>
      </w:r>
      <w:r>
        <w:rPr>
          <w:spacing w:val="1"/>
        </w:rPr>
        <w:t xml:space="preserve"> </w:t>
      </w:r>
      <w:r>
        <w:t>tions.</w:t>
      </w:r>
    </w:p>
    <w:p w14:paraId="4B0BB5AE" w14:textId="77777777" w:rsidR="001A1767" w:rsidRDefault="00E20DB0">
      <w:pPr>
        <w:pStyle w:val="BodyText"/>
        <w:spacing w:before="14" w:line="230" w:lineRule="auto"/>
        <w:ind w:left="243" w:right="203" w:firstLine="284"/>
        <w:jc w:val="both"/>
      </w:pPr>
      <w:r>
        <w:t>Concerning family health outcomes, the current study</w:t>
      </w:r>
      <w:r>
        <w:rPr>
          <w:spacing w:val="1"/>
        </w:rPr>
        <w:t xml:space="preserve"> </w:t>
      </w:r>
      <w:r>
        <w:t>showed that the knowledge and behaviors of the study</w:t>
      </w:r>
      <w:r>
        <w:rPr>
          <w:spacing w:val="1"/>
        </w:rPr>
        <w:t xml:space="preserve"> </w:t>
      </w:r>
      <w:r>
        <w:t>group's relativ</w:t>
      </w:r>
      <w:r>
        <w:t>es were improved post implementation of</w:t>
      </w:r>
      <w:r>
        <w:rPr>
          <w:spacing w:val="1"/>
        </w:rPr>
        <w:t xml:space="preserve"> </w:t>
      </w:r>
      <w:r>
        <w:t>self-care</w:t>
      </w:r>
      <w:r>
        <w:rPr>
          <w:spacing w:val="22"/>
        </w:rPr>
        <w:t xml:space="preserve"> </w:t>
      </w:r>
      <w:r>
        <w:t>guidelines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highly</w:t>
      </w:r>
      <w:r>
        <w:rPr>
          <w:spacing w:val="22"/>
        </w:rPr>
        <w:t xml:space="preserve"> </w:t>
      </w:r>
      <w:r>
        <w:t>statistically</w:t>
      </w:r>
      <w:r>
        <w:rPr>
          <w:spacing w:val="23"/>
        </w:rPr>
        <w:t xml:space="preserve"> </w:t>
      </w:r>
      <w:r>
        <w:t>significant</w:t>
      </w:r>
    </w:p>
    <w:p w14:paraId="1B45A7AF" w14:textId="77777777" w:rsidR="001A1767" w:rsidRDefault="001A1767">
      <w:pPr>
        <w:spacing w:line="230" w:lineRule="auto"/>
        <w:jc w:val="both"/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4973" w:space="40"/>
            <w:col w:w="5127"/>
          </w:cols>
        </w:sectPr>
      </w:pPr>
    </w:p>
    <w:p w14:paraId="5A3EA563" w14:textId="77777777" w:rsidR="001A1767" w:rsidRDefault="001A1767">
      <w:pPr>
        <w:pStyle w:val="BodyText"/>
        <w:spacing w:before="5"/>
        <w:rPr>
          <w:sz w:val="14"/>
        </w:rPr>
      </w:pPr>
    </w:p>
    <w:p w14:paraId="305BA560" w14:textId="77777777" w:rsidR="001A1767" w:rsidRDefault="001A1767">
      <w:pPr>
        <w:rPr>
          <w:sz w:val="14"/>
        </w:rPr>
        <w:sectPr w:rsidR="001A1767">
          <w:footerReference w:type="even" r:id="rId26"/>
          <w:footerReference w:type="default" r:id="rId27"/>
          <w:pgSz w:w="11900" w:h="16840"/>
          <w:pgMar w:top="880" w:right="920" w:bottom="620" w:left="840" w:header="671" w:footer="434" w:gutter="0"/>
          <w:pgNumType w:start="39"/>
          <w:cols w:space="720"/>
        </w:sectPr>
      </w:pPr>
    </w:p>
    <w:p w14:paraId="46E4289E" w14:textId="77777777" w:rsidR="001A1767" w:rsidRDefault="00E20DB0">
      <w:pPr>
        <w:pStyle w:val="BodyText"/>
        <w:spacing w:before="101" w:line="230" w:lineRule="auto"/>
        <w:ind w:left="292" w:right="1"/>
        <w:jc w:val="both"/>
      </w:pPr>
      <w:r>
        <w:t>difference between the two phases. These findings may be</w:t>
      </w:r>
      <w:r>
        <w:rPr>
          <w:spacing w:val="-47"/>
        </w:rPr>
        <w:t xml:space="preserve"> </w:t>
      </w:r>
      <w:r>
        <w:t>interpreted</w:t>
      </w:r>
      <w:r>
        <w:rPr>
          <w:spacing w:val="1"/>
        </w:rPr>
        <w:t xml:space="preserve"> </w:t>
      </w:r>
      <w:r>
        <w:t>as;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patients’</w:t>
      </w:r>
      <w:r>
        <w:rPr>
          <w:spacing w:val="1"/>
        </w:rPr>
        <w:t xml:space="preserve"> </w:t>
      </w:r>
      <w:r>
        <w:t>relatives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pacemaker</w:t>
      </w:r>
      <w:r>
        <w:rPr>
          <w:spacing w:val="1"/>
        </w:rPr>
        <w:t xml:space="preserve"> </w:t>
      </w:r>
      <w:r>
        <w:t>device</w:t>
      </w:r>
      <w:r>
        <w:rPr>
          <w:spacing w:val="50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how to deal with it due to the short hospitalization period</w:t>
      </w:r>
      <w:r>
        <w:rPr>
          <w:spacing w:val="1"/>
        </w:rPr>
        <w:t xml:space="preserve"> </w:t>
      </w:r>
      <w:r>
        <w:t>that makes them in a state of high demands to understand</w:t>
      </w:r>
      <w:r>
        <w:rPr>
          <w:spacing w:val="1"/>
        </w:rPr>
        <w:t xml:space="preserve"> </w:t>
      </w:r>
      <w:r>
        <w:t>the situation and how to control and handle it at home. So</w:t>
      </w:r>
      <w:r>
        <w:rPr>
          <w:spacing w:val="1"/>
        </w:rPr>
        <w:t xml:space="preserve"> </w:t>
      </w:r>
      <w:r>
        <w:t>that, the educational program increased their awareness,</w:t>
      </w:r>
      <w:r>
        <w:rPr>
          <w:spacing w:val="1"/>
        </w:rPr>
        <w:t xml:space="preserve"> </w:t>
      </w:r>
      <w:r>
        <w:t>knowledge and coping wi</w:t>
      </w:r>
      <w:r>
        <w:t>th their patient's condition. This</w:t>
      </w:r>
      <w:r>
        <w:rPr>
          <w:spacing w:val="1"/>
        </w:rPr>
        <w:t xml:space="preserve"> </w:t>
      </w:r>
      <w:r>
        <w:t xml:space="preserve">finding supported by </w:t>
      </w:r>
      <w:r>
        <w:rPr>
          <w:i/>
        </w:rPr>
        <w:t xml:space="preserve">Malm &amp; Sandgren (2014) </w:t>
      </w:r>
      <w:r>
        <w:t>who con-</w:t>
      </w:r>
      <w:r>
        <w:rPr>
          <w:spacing w:val="1"/>
        </w:rPr>
        <w:t xml:space="preserve"> </w:t>
      </w:r>
      <w:r>
        <w:t>cluded that the relatives have an essential role when 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life-threatening</w:t>
      </w:r>
      <w:r>
        <w:rPr>
          <w:spacing w:val="1"/>
        </w:rPr>
        <w:t xml:space="preserve"> </w:t>
      </w:r>
      <w:r>
        <w:t>condition,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presence increases the patient’s feeling of strength a</w:t>
      </w:r>
      <w:r>
        <w:t>nd</w:t>
      </w:r>
      <w:r>
        <w:rPr>
          <w:spacing w:val="1"/>
        </w:rPr>
        <w:t xml:space="preserve"> </w:t>
      </w:r>
      <w:r>
        <w:t>support that gained by education, which means that the</w:t>
      </w:r>
      <w:r>
        <w:rPr>
          <w:spacing w:val="1"/>
        </w:rPr>
        <w:t xml:space="preserve"> </w:t>
      </w:r>
      <w:r>
        <w:t>relatives have an important task in dealing with the pa-</w:t>
      </w:r>
      <w:r>
        <w:rPr>
          <w:spacing w:val="1"/>
        </w:rPr>
        <w:t xml:space="preserve"> </w:t>
      </w:r>
      <w:r>
        <w:t>tients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regain</w:t>
      </w:r>
      <w:r>
        <w:rPr>
          <w:spacing w:val="-1"/>
        </w:rPr>
        <w:t xml:space="preserve"> </w:t>
      </w:r>
      <w:r>
        <w:t>normalcy.</w:t>
      </w:r>
    </w:p>
    <w:p w14:paraId="39F71FF2" w14:textId="77777777" w:rsidR="001A1767" w:rsidRDefault="00E20DB0">
      <w:pPr>
        <w:pStyle w:val="BodyText"/>
        <w:spacing w:before="10" w:line="230" w:lineRule="auto"/>
        <w:ind w:left="292" w:firstLine="284"/>
        <w:jc w:val="both"/>
      </w:pPr>
      <w:r>
        <w:t xml:space="preserve">On the other hand, </w:t>
      </w:r>
      <w:r>
        <w:rPr>
          <w:i/>
        </w:rPr>
        <w:t>Thomson, Niven, Peck, &amp; Evans</w:t>
      </w:r>
      <w:r>
        <w:rPr>
          <w:i/>
          <w:spacing w:val="1"/>
        </w:rPr>
        <w:t xml:space="preserve"> </w:t>
      </w:r>
      <w:r>
        <w:rPr>
          <w:i/>
        </w:rPr>
        <w:t xml:space="preserve">(2013) </w:t>
      </w:r>
      <w:r>
        <w:t xml:space="preserve">reported that relatives could describe </w:t>
      </w:r>
      <w:r>
        <w:t>as a hidden</w:t>
      </w:r>
      <w:r>
        <w:rPr>
          <w:spacing w:val="1"/>
        </w:rPr>
        <w:t xml:space="preserve"> </w:t>
      </w:r>
      <w:r>
        <w:t>patient and their life satisfaction could be lower than that</w:t>
      </w:r>
      <w:r>
        <w:rPr>
          <w:spacing w:val="1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actual</w:t>
      </w:r>
      <w:r>
        <w:rPr>
          <w:spacing w:val="46"/>
        </w:rPr>
        <w:t xml:space="preserve"> </w:t>
      </w:r>
      <w:r>
        <w:t>patient.</w:t>
      </w:r>
      <w:r>
        <w:rPr>
          <w:spacing w:val="45"/>
        </w:rPr>
        <w:t xml:space="preserve"> </w:t>
      </w:r>
      <w:r>
        <w:t>It</w:t>
      </w:r>
      <w:r>
        <w:rPr>
          <w:spacing w:val="46"/>
        </w:rPr>
        <w:t xml:space="preserve"> </w:t>
      </w:r>
      <w:r>
        <w:t>has</w:t>
      </w:r>
      <w:r>
        <w:rPr>
          <w:spacing w:val="47"/>
        </w:rPr>
        <w:t xml:space="preserve"> </w:t>
      </w:r>
      <w:r>
        <w:t>also</w:t>
      </w:r>
      <w:r>
        <w:rPr>
          <w:spacing w:val="45"/>
        </w:rPr>
        <w:t xml:space="preserve"> </w:t>
      </w:r>
      <w:r>
        <w:t>been</w:t>
      </w:r>
      <w:r>
        <w:rPr>
          <w:spacing w:val="46"/>
        </w:rPr>
        <w:t xml:space="preserve"> </w:t>
      </w:r>
      <w:r>
        <w:t>noticed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stress levels of patient's hospitalized relatives could be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patients</w:t>
      </w:r>
      <w:r>
        <w:rPr>
          <w:spacing w:val="-47"/>
        </w:rPr>
        <w:t xml:space="preserve"> </w:t>
      </w:r>
      <w:r>
        <w:t>themselves. In addition to this, due to lack of information,</w:t>
      </w:r>
      <w:r>
        <w:rPr>
          <w:spacing w:val="-47"/>
        </w:rPr>
        <w:t xml:space="preserve"> </w:t>
      </w:r>
      <w:r>
        <w:t>uncertainty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outcomes,</w:t>
      </w:r>
      <w:r>
        <w:rPr>
          <w:spacing w:val="1"/>
        </w:rPr>
        <w:t xml:space="preserve"> </w:t>
      </w:r>
      <w:r>
        <w:t>emotional</w:t>
      </w:r>
      <w:r>
        <w:rPr>
          <w:spacing w:val="50"/>
        </w:rPr>
        <w:t xml:space="preserve"> </w:t>
      </w:r>
      <w:r>
        <w:t>turmoil</w:t>
      </w:r>
      <w:r>
        <w:rPr>
          <w:spacing w:val="1"/>
        </w:rPr>
        <w:t xml:space="preserve"> </w:t>
      </w:r>
      <w:r>
        <w:t>and need for support, so depression and psychosomatic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experienced.</w:t>
      </w:r>
      <w:r>
        <w:rPr>
          <w:spacing w:val="1"/>
        </w:rPr>
        <w:t xml:space="preserve"> </w:t>
      </w:r>
      <w:r>
        <w:t>These</w:t>
      </w:r>
      <w:r>
        <w:rPr>
          <w:spacing w:val="50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may disappear after the relatives bein</w:t>
      </w:r>
      <w:r>
        <w:t>g involved in the</w:t>
      </w:r>
      <w:r>
        <w:rPr>
          <w:spacing w:val="1"/>
        </w:rPr>
        <w:t xml:space="preserve"> </w:t>
      </w:r>
      <w:r>
        <w:t>educational program related to the effect of pacemaker</w:t>
      </w:r>
      <w:r>
        <w:rPr>
          <w:spacing w:val="1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patient's</w:t>
      </w:r>
      <w:r>
        <w:rPr>
          <w:spacing w:val="-1"/>
        </w:rPr>
        <w:t xml:space="preserve"> </w:t>
      </w:r>
      <w:r>
        <w:t>life.</w:t>
      </w:r>
    </w:p>
    <w:p w14:paraId="58916BFE" w14:textId="77777777" w:rsidR="001A1767" w:rsidRDefault="00E20DB0">
      <w:pPr>
        <w:pStyle w:val="BodyText"/>
        <w:spacing w:before="10" w:line="230" w:lineRule="auto"/>
        <w:ind w:left="292" w:firstLine="284"/>
        <w:jc w:val="both"/>
      </w:pPr>
      <w:r>
        <w:t>Regarding the correlation between patients' total nurs-</w:t>
      </w:r>
      <w:r>
        <w:rPr>
          <w:spacing w:val="1"/>
        </w:rPr>
        <w:t xml:space="preserve"> </w:t>
      </w:r>
      <w:r>
        <w:t>ing-sensitive patient outcomes, and total self-care in the</w:t>
      </w:r>
      <w:r>
        <w:rPr>
          <w:spacing w:val="1"/>
        </w:rPr>
        <w:t xml:space="preserve"> </w:t>
      </w:r>
      <w:r>
        <w:t>study and control groups pre and pos</w:t>
      </w:r>
      <w:r>
        <w:t>t implementation of</w:t>
      </w:r>
      <w:r>
        <w:rPr>
          <w:spacing w:val="1"/>
        </w:rPr>
        <w:t xml:space="preserve"> </w:t>
      </w:r>
      <w:r>
        <w:t>self-care guidelines. The present study showed that there</w:t>
      </w:r>
      <w:r>
        <w:rPr>
          <w:spacing w:val="1"/>
        </w:rPr>
        <w:t xml:space="preserve"> </w:t>
      </w:r>
      <w:r>
        <w:t>was a statistically significant positive correlation between</w:t>
      </w:r>
      <w:r>
        <w:rPr>
          <w:spacing w:val="1"/>
        </w:rPr>
        <w:t xml:space="preserve"> </w:t>
      </w:r>
      <w:r>
        <w:t>patients'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behaviors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nursing-</w:t>
      </w:r>
      <w:r>
        <w:rPr>
          <w:spacing w:val="1"/>
        </w:rPr>
        <w:t xml:space="preserve"> </w:t>
      </w:r>
      <w:r>
        <w:t>sensitive patient outcomes.</w:t>
      </w:r>
      <w:r>
        <w:rPr>
          <w:spacing w:val="1"/>
        </w:rPr>
        <w:t xml:space="preserve"> </w:t>
      </w:r>
      <w:r>
        <w:t>This finding could be con-</w:t>
      </w:r>
      <w:r>
        <w:rPr>
          <w:spacing w:val="1"/>
        </w:rPr>
        <w:t xml:space="preserve"> </w:t>
      </w:r>
      <w:r>
        <w:t>tribute</w:t>
      </w:r>
      <w:r>
        <w:t>d to the fact that higher self-care management level</w:t>
      </w:r>
      <w:r>
        <w:rPr>
          <w:spacing w:val="1"/>
        </w:rPr>
        <w:t xml:space="preserve"> </w:t>
      </w:r>
      <w:r>
        <w:t>should have better health outcomes in patients with PPM.</w:t>
      </w:r>
      <w:r>
        <w:rPr>
          <w:spacing w:val="1"/>
        </w:rPr>
        <w:t xml:space="preserve"> </w:t>
      </w:r>
      <w:r>
        <w:t xml:space="preserve">This result is in the same line with </w:t>
      </w:r>
      <w:r>
        <w:rPr>
          <w:i/>
        </w:rPr>
        <w:t>Wenwen, Yuzhen, Yue-</w:t>
      </w:r>
      <w:r>
        <w:rPr>
          <w:i/>
          <w:spacing w:val="1"/>
        </w:rPr>
        <w:t xml:space="preserve"> </w:t>
      </w:r>
      <w:r>
        <w:rPr>
          <w:i/>
        </w:rPr>
        <w:t xml:space="preserve">juan, Shujuan, (2013) </w:t>
      </w:r>
      <w:r>
        <w:t>who reported that there was a sig-</w:t>
      </w:r>
      <w:r>
        <w:rPr>
          <w:spacing w:val="1"/>
        </w:rPr>
        <w:t xml:space="preserve"> </w:t>
      </w:r>
      <w:r>
        <w:t>nificant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total</w:t>
      </w:r>
      <w:r>
        <w:rPr>
          <w:spacing w:val="-47"/>
        </w:rPr>
        <w:t xml:space="preserve"> </w:t>
      </w:r>
      <w:r>
        <w:t>knowledge and total practices scores among the study and</w:t>
      </w:r>
      <w:r>
        <w:rPr>
          <w:spacing w:val="-47"/>
        </w:rPr>
        <w:t xml:space="preserve"> </w:t>
      </w:r>
      <w:r>
        <w:t>control group subjects throughout the different assessment</w:t>
      </w:r>
      <w:r>
        <w:rPr>
          <w:spacing w:val="-47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study.</w:t>
      </w:r>
    </w:p>
    <w:p w14:paraId="5DE8CA62" w14:textId="77777777" w:rsidR="001A1767" w:rsidRDefault="00E20DB0">
      <w:pPr>
        <w:spacing w:before="8" w:line="232" w:lineRule="auto"/>
        <w:ind w:left="292" w:right="1" w:firstLine="284"/>
        <w:jc w:val="both"/>
        <w:rPr>
          <w:sz w:val="20"/>
        </w:rPr>
      </w:pPr>
      <w:r>
        <w:rPr>
          <w:sz w:val="20"/>
        </w:rPr>
        <w:t xml:space="preserve">Similar results reported </w:t>
      </w:r>
      <w:r>
        <w:rPr>
          <w:sz w:val="20"/>
        </w:rPr>
        <w:t xml:space="preserve">by </w:t>
      </w:r>
      <w:r>
        <w:rPr>
          <w:i/>
          <w:sz w:val="20"/>
        </w:rPr>
        <w:t>Iliou, Blanchard, Lamar-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Tanguy,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Cristofini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Ledru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(2016)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indicated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47"/>
          <w:sz w:val="20"/>
        </w:rPr>
        <w:t xml:space="preserve"> </w:t>
      </w:r>
      <w:r>
        <w:rPr>
          <w:sz w:val="20"/>
        </w:rPr>
        <w:t>cardiac educational program for patients, with implanted</w:t>
      </w:r>
      <w:r>
        <w:rPr>
          <w:spacing w:val="1"/>
          <w:sz w:val="20"/>
        </w:rPr>
        <w:t xml:space="preserve"> </w:t>
      </w:r>
      <w:r>
        <w:rPr>
          <w:sz w:val="20"/>
        </w:rPr>
        <w:t>electronic</w:t>
      </w:r>
      <w:r>
        <w:rPr>
          <w:spacing w:val="8"/>
          <w:sz w:val="20"/>
        </w:rPr>
        <w:t xml:space="preserve"> </w:t>
      </w:r>
      <w:r>
        <w:rPr>
          <w:sz w:val="20"/>
        </w:rPr>
        <w:t>devices</w:t>
      </w:r>
      <w:r>
        <w:rPr>
          <w:spacing w:val="9"/>
          <w:sz w:val="20"/>
        </w:rPr>
        <w:t xml:space="preserve"> </w:t>
      </w:r>
      <w:r>
        <w:rPr>
          <w:sz w:val="20"/>
        </w:rPr>
        <w:t>as</w:t>
      </w:r>
      <w:r>
        <w:rPr>
          <w:spacing w:val="8"/>
          <w:sz w:val="20"/>
        </w:rPr>
        <w:t xml:space="preserve"> </w:t>
      </w:r>
      <w:r>
        <w:rPr>
          <w:sz w:val="20"/>
        </w:rPr>
        <w:t>pacemakers,</w:t>
      </w:r>
      <w:r>
        <w:rPr>
          <w:spacing w:val="9"/>
          <w:sz w:val="20"/>
        </w:rPr>
        <w:t xml:space="preserve"> </w:t>
      </w:r>
      <w:r>
        <w:rPr>
          <w:sz w:val="20"/>
        </w:rPr>
        <w:t>is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unique</w:t>
      </w:r>
      <w:r>
        <w:rPr>
          <w:spacing w:val="9"/>
          <w:sz w:val="20"/>
        </w:rPr>
        <w:t xml:space="preserve"> </w:t>
      </w:r>
      <w:r>
        <w:rPr>
          <w:sz w:val="20"/>
        </w:rPr>
        <w:t>opportunity</w:t>
      </w:r>
    </w:p>
    <w:p w14:paraId="46A90D02" w14:textId="77777777" w:rsidR="001A1767" w:rsidRDefault="00E20DB0">
      <w:pPr>
        <w:pStyle w:val="ListParagraph"/>
        <w:numPr>
          <w:ilvl w:val="0"/>
          <w:numId w:val="1"/>
        </w:numPr>
        <w:tabs>
          <w:tab w:val="left" w:pos="653"/>
        </w:tabs>
        <w:spacing w:before="39" w:line="230" w:lineRule="auto"/>
        <w:ind w:right="2"/>
        <w:rPr>
          <w:sz w:val="20"/>
        </w:rPr>
      </w:pPr>
      <w:r>
        <w:rPr>
          <w:b/>
          <w:i/>
          <w:sz w:val="20"/>
        </w:rPr>
        <w:t>Abbasi,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Negarandeh,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R.,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Norouzadeh,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R.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Mogadam,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A.R.S.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(2016):</w:t>
      </w:r>
      <w:r>
        <w:rPr>
          <w:b/>
          <w:i/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Challenges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Living</w:t>
      </w:r>
      <w:r>
        <w:rPr>
          <w:spacing w:val="-47"/>
          <w:sz w:val="20"/>
        </w:rPr>
        <w:t xml:space="preserve"> </w:t>
      </w:r>
      <w:r>
        <w:rPr>
          <w:sz w:val="20"/>
        </w:rPr>
        <w:t>with</w:t>
      </w:r>
      <w:r>
        <w:rPr>
          <w:spacing w:val="18"/>
          <w:sz w:val="20"/>
        </w:rPr>
        <w:t xml:space="preserve"> </w:t>
      </w:r>
      <w:r>
        <w:rPr>
          <w:sz w:val="20"/>
        </w:rPr>
        <w:t>an</w:t>
      </w:r>
      <w:r>
        <w:rPr>
          <w:spacing w:val="18"/>
          <w:sz w:val="20"/>
        </w:rPr>
        <w:t xml:space="preserve"> </w:t>
      </w:r>
      <w:r>
        <w:rPr>
          <w:sz w:val="20"/>
        </w:rPr>
        <w:t>Implantable</w:t>
      </w:r>
      <w:r>
        <w:rPr>
          <w:spacing w:val="18"/>
          <w:sz w:val="20"/>
        </w:rPr>
        <w:t xml:space="preserve"> </w:t>
      </w:r>
      <w:r>
        <w:rPr>
          <w:sz w:val="20"/>
        </w:rPr>
        <w:t>Cardioverter</w:t>
      </w:r>
      <w:r>
        <w:rPr>
          <w:spacing w:val="18"/>
          <w:sz w:val="20"/>
        </w:rPr>
        <w:t xml:space="preserve"> </w:t>
      </w:r>
      <w:r>
        <w:rPr>
          <w:sz w:val="20"/>
        </w:rPr>
        <w:t>Defibrillator: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Qualitative</w:t>
      </w:r>
      <w:r>
        <w:rPr>
          <w:spacing w:val="43"/>
          <w:sz w:val="20"/>
        </w:rPr>
        <w:t xml:space="preserve"> </w:t>
      </w:r>
      <w:r>
        <w:rPr>
          <w:sz w:val="20"/>
        </w:rPr>
        <w:t>Study,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Iranian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Red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Crescent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Journal</w:t>
      </w:r>
      <w:r>
        <w:rPr>
          <w:sz w:val="20"/>
        </w:rPr>
        <w:t xml:space="preserve">, </w:t>
      </w:r>
      <w:r>
        <w:rPr>
          <w:i/>
          <w:sz w:val="20"/>
        </w:rPr>
        <w:t>18</w:t>
      </w:r>
      <w:r>
        <w:rPr>
          <w:sz w:val="20"/>
        </w:rPr>
        <w:t>(10). Available at:</w:t>
      </w:r>
      <w:r>
        <w:rPr>
          <w:spacing w:val="1"/>
          <w:sz w:val="20"/>
        </w:rPr>
        <w:t xml:space="preserve"> </w:t>
      </w:r>
      <w:r>
        <w:rPr>
          <w:sz w:val="20"/>
        </w:rPr>
        <w:t>file:///C:/Users/Zezo/Downloads/ircmj-inpress-</w:t>
      </w:r>
      <w:r>
        <w:rPr>
          <w:spacing w:val="1"/>
          <w:sz w:val="20"/>
        </w:rPr>
        <w:t xml:space="preserve"> </w:t>
      </w:r>
      <w:r>
        <w:rPr>
          <w:sz w:val="20"/>
        </w:rPr>
        <w:t>25158%20(2).pdf</w:t>
      </w:r>
    </w:p>
    <w:p w14:paraId="5E64E5C8" w14:textId="77777777" w:rsidR="001A1767" w:rsidRDefault="00E20DB0">
      <w:pPr>
        <w:pStyle w:val="ListParagraph"/>
        <w:numPr>
          <w:ilvl w:val="0"/>
          <w:numId w:val="1"/>
        </w:numPr>
        <w:tabs>
          <w:tab w:val="left" w:pos="653"/>
        </w:tabs>
        <w:spacing w:before="121" w:line="230" w:lineRule="auto"/>
        <w:ind w:right="4"/>
        <w:rPr>
          <w:sz w:val="20"/>
        </w:rPr>
      </w:pPr>
      <w:r>
        <w:rPr>
          <w:b/>
          <w:i/>
          <w:sz w:val="20"/>
        </w:rPr>
        <w:t>Ain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Shams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z w:val="20"/>
        </w:rPr>
        <w:t>Medical</w:t>
      </w:r>
      <w:r>
        <w:rPr>
          <w:b/>
          <w:i/>
          <w:spacing w:val="31"/>
          <w:sz w:val="20"/>
        </w:rPr>
        <w:t xml:space="preserve"> </w:t>
      </w:r>
      <w:r>
        <w:rPr>
          <w:b/>
          <w:i/>
          <w:sz w:val="20"/>
        </w:rPr>
        <w:t>Statistics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31"/>
          <w:sz w:val="20"/>
        </w:rPr>
        <w:t xml:space="preserve"> </w:t>
      </w:r>
      <w:r>
        <w:rPr>
          <w:b/>
          <w:i/>
          <w:sz w:val="20"/>
        </w:rPr>
        <w:t>information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de-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partment,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Hospital</w:t>
      </w:r>
      <w:r>
        <w:rPr>
          <w:spacing w:val="-1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Records.</w:t>
      </w:r>
    </w:p>
    <w:p w14:paraId="5FD0249D" w14:textId="77777777" w:rsidR="001A1767" w:rsidRDefault="00E20DB0">
      <w:pPr>
        <w:pStyle w:val="ListParagraph"/>
        <w:numPr>
          <w:ilvl w:val="0"/>
          <w:numId w:val="1"/>
        </w:numPr>
        <w:tabs>
          <w:tab w:val="left" w:pos="653"/>
        </w:tabs>
        <w:spacing w:before="125" w:line="230" w:lineRule="auto"/>
        <w:ind w:right="2"/>
        <w:jc w:val="both"/>
        <w:rPr>
          <w:sz w:val="20"/>
        </w:rPr>
      </w:pPr>
      <w:r>
        <w:rPr>
          <w:b/>
          <w:i/>
          <w:sz w:val="20"/>
        </w:rPr>
        <w:t>Bolse,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(2009):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Caring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patients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im-</w:t>
      </w:r>
      <w:r>
        <w:rPr>
          <w:spacing w:val="-47"/>
          <w:sz w:val="20"/>
        </w:rPr>
        <w:t xml:space="preserve"> </w:t>
      </w:r>
      <w:r>
        <w:rPr>
          <w:sz w:val="20"/>
        </w:rPr>
        <w:t>plantable</w:t>
      </w:r>
      <w:r>
        <w:rPr>
          <w:spacing w:val="1"/>
          <w:sz w:val="20"/>
        </w:rPr>
        <w:t xml:space="preserve"> </w:t>
      </w:r>
      <w:r>
        <w:rPr>
          <w:sz w:val="20"/>
        </w:rPr>
        <w:t>cardioverter</w:t>
      </w:r>
      <w:r>
        <w:rPr>
          <w:spacing w:val="1"/>
          <w:sz w:val="20"/>
        </w:rPr>
        <w:t xml:space="preserve"> </w:t>
      </w:r>
      <w:r>
        <w:rPr>
          <w:sz w:val="20"/>
        </w:rPr>
        <w:t>defibrillator:</w:t>
      </w:r>
      <w:r>
        <w:rPr>
          <w:spacing w:val="1"/>
          <w:sz w:val="20"/>
        </w:rPr>
        <w:t xml:space="preserve"> </w:t>
      </w:r>
      <w:r>
        <w:rPr>
          <w:sz w:val="20"/>
        </w:rPr>
        <w:t>experiences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patients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care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professionals,</w:t>
      </w:r>
      <w:r>
        <w:rPr>
          <w:spacing w:val="1"/>
          <w:sz w:val="20"/>
        </w:rPr>
        <w:t xml:space="preserve"> </w:t>
      </w:r>
      <w:r>
        <w:rPr>
          <w:sz w:val="20"/>
        </w:rPr>
        <w:t>Linkoping</w:t>
      </w:r>
      <w:r>
        <w:rPr>
          <w:spacing w:val="1"/>
          <w:sz w:val="20"/>
        </w:rPr>
        <w:t xml:space="preserve"> </w:t>
      </w:r>
      <w:r>
        <w:rPr>
          <w:sz w:val="20"/>
        </w:rPr>
        <w:t>University,</w:t>
      </w:r>
      <w:r>
        <w:rPr>
          <w:spacing w:val="1"/>
          <w:sz w:val="20"/>
        </w:rPr>
        <w:t xml:space="preserve"> </w:t>
      </w:r>
      <w:r>
        <w:rPr>
          <w:sz w:val="20"/>
        </w:rPr>
        <w:t>faculty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sciences,</w:t>
      </w:r>
      <w:r>
        <w:rPr>
          <w:spacing w:val="1"/>
          <w:sz w:val="20"/>
        </w:rPr>
        <w:t xml:space="preserve"> </w:t>
      </w:r>
      <w:r>
        <w:rPr>
          <w:sz w:val="20"/>
        </w:rPr>
        <w:t>ISSN 0345-</w:t>
      </w:r>
      <w:r>
        <w:rPr>
          <w:spacing w:val="-47"/>
          <w:sz w:val="20"/>
        </w:rPr>
        <w:t xml:space="preserve"> </w:t>
      </w:r>
      <w:r>
        <w:rPr>
          <w:sz w:val="20"/>
        </w:rPr>
        <w:t>0082,</w:t>
      </w:r>
      <w:r>
        <w:rPr>
          <w:spacing w:val="-2"/>
          <w:sz w:val="20"/>
        </w:rPr>
        <w:t xml:space="preserve"> </w:t>
      </w:r>
      <w:r>
        <w:rPr>
          <w:sz w:val="20"/>
        </w:rPr>
        <w:t>1-58.</w:t>
      </w:r>
    </w:p>
    <w:p w14:paraId="4F1977A5" w14:textId="77777777" w:rsidR="001A1767" w:rsidRDefault="00E20DB0">
      <w:pPr>
        <w:pStyle w:val="Heading3"/>
        <w:numPr>
          <w:ilvl w:val="0"/>
          <w:numId w:val="1"/>
        </w:numPr>
        <w:tabs>
          <w:tab w:val="left" w:pos="653"/>
        </w:tabs>
        <w:spacing w:before="120" w:line="230" w:lineRule="auto"/>
        <w:ind w:right="3"/>
        <w:jc w:val="both"/>
      </w:pPr>
      <w:r>
        <w:t>Buellesfeld, L., Stortecky, S., Heg, D., Hausen, S.,</w:t>
      </w:r>
      <w:r>
        <w:rPr>
          <w:spacing w:val="1"/>
        </w:rPr>
        <w:t xml:space="preserve"> </w:t>
      </w:r>
      <w:r>
        <w:t>Mueller,</w:t>
      </w:r>
      <w:r>
        <w:rPr>
          <w:spacing w:val="31"/>
        </w:rPr>
        <w:t xml:space="preserve"> </w:t>
      </w:r>
      <w:r>
        <w:t>R.,</w:t>
      </w:r>
      <w:r>
        <w:rPr>
          <w:spacing w:val="31"/>
        </w:rPr>
        <w:t xml:space="preserve"> </w:t>
      </w:r>
      <w:r>
        <w:t>Wenaweser,</w:t>
      </w:r>
      <w:r>
        <w:rPr>
          <w:spacing w:val="31"/>
        </w:rPr>
        <w:t xml:space="preserve"> </w:t>
      </w:r>
      <w:r>
        <w:t>P.,</w:t>
      </w:r>
      <w:r>
        <w:rPr>
          <w:spacing w:val="31"/>
        </w:rPr>
        <w:t xml:space="preserve"> </w:t>
      </w:r>
      <w:r>
        <w:t>Pilgrim,</w:t>
      </w:r>
      <w:r>
        <w:rPr>
          <w:spacing w:val="31"/>
        </w:rPr>
        <w:t xml:space="preserve"> </w:t>
      </w:r>
      <w:r>
        <w:t>T.,</w:t>
      </w:r>
      <w:r>
        <w:rPr>
          <w:spacing w:val="31"/>
        </w:rPr>
        <w:t xml:space="preserve"> </w:t>
      </w:r>
      <w:r>
        <w:t>Gloekler,</w:t>
      </w:r>
    </w:p>
    <w:p w14:paraId="1F0FE244" w14:textId="77777777" w:rsidR="001A1767" w:rsidRDefault="00E20DB0">
      <w:pPr>
        <w:pStyle w:val="BodyText"/>
        <w:spacing w:before="101" w:line="230" w:lineRule="auto"/>
        <w:ind w:left="242" w:right="203"/>
        <w:jc w:val="both"/>
      </w:pPr>
      <w:r>
        <w:br w:type="column"/>
      </w:r>
      <w:r>
        <w:t>to</w:t>
      </w:r>
      <w:r>
        <w:rPr>
          <w:spacing w:val="1"/>
        </w:rPr>
        <w:t xml:space="preserve"> </w:t>
      </w:r>
      <w:r>
        <w:t>optimize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treatment,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capacity,</w:t>
      </w:r>
      <w:r>
        <w:rPr>
          <w:spacing w:val="-47"/>
        </w:rPr>
        <w:t xml:space="preserve"> </w:t>
      </w:r>
      <w:r>
        <w:t>clinical condition and monitoring the functioning of the</w:t>
      </w:r>
      <w:r>
        <w:rPr>
          <w:spacing w:val="1"/>
        </w:rPr>
        <w:t xml:space="preserve"> </w:t>
      </w:r>
      <w:r>
        <w:t>device. The effects of exercise training maximize the cen-</w:t>
      </w:r>
      <w:r>
        <w:rPr>
          <w:spacing w:val="-47"/>
        </w:rPr>
        <w:t xml:space="preserve"> </w:t>
      </w:r>
      <w:r>
        <w:t>tral benefits offered by cardiac implanted devices. Based</w:t>
      </w:r>
      <w:r>
        <w:rPr>
          <w:spacing w:val="1"/>
        </w:rPr>
        <w:t xml:space="preserve"> </w:t>
      </w:r>
      <w:r>
        <w:t>on these findings, it is necessary to consider the role of</w:t>
      </w:r>
      <w:r>
        <w:rPr>
          <w:spacing w:val="1"/>
        </w:rPr>
        <w:t xml:space="preserve"> </w:t>
      </w:r>
      <w:r>
        <w:t>nurses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cardiac</w:t>
      </w:r>
      <w:r>
        <w:rPr>
          <w:spacing w:val="-1"/>
        </w:rPr>
        <w:t xml:space="preserve"> </w:t>
      </w:r>
      <w:r>
        <w:t>reh</w:t>
      </w:r>
      <w:r>
        <w:t>abilitation</w:t>
      </w:r>
      <w:r>
        <w:rPr>
          <w:spacing w:val="-2"/>
        </w:rPr>
        <w:t xml:space="preserve"> </w:t>
      </w:r>
      <w:r>
        <w:t>program.</w:t>
      </w:r>
    </w:p>
    <w:p w14:paraId="3F67FEB4" w14:textId="77777777" w:rsidR="001A1767" w:rsidRDefault="00E20DB0">
      <w:pPr>
        <w:pStyle w:val="BodyText"/>
        <w:spacing w:before="5" w:line="230" w:lineRule="auto"/>
        <w:ind w:left="242" w:right="201" w:firstLine="284"/>
        <w:jc w:val="both"/>
      </w:pPr>
      <w:r>
        <w:t>Finally, the results of this part support the stated hy-</w:t>
      </w:r>
      <w:r>
        <w:rPr>
          <w:spacing w:val="1"/>
        </w:rPr>
        <w:t xml:space="preserve"> </w:t>
      </w:r>
      <w:r>
        <w:t>pothesis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reflect positively on nursing-sensitive patients' outcomes</w:t>
      </w:r>
      <w:r>
        <w:rPr>
          <w:spacing w:val="1"/>
        </w:rPr>
        <w:t xml:space="preserve"> </w:t>
      </w:r>
      <w:r>
        <w:t>after permanent pacemaker implantation. This result is in</w:t>
      </w:r>
      <w:r>
        <w:rPr>
          <w:spacing w:val="1"/>
        </w:rPr>
        <w:t xml:space="preserve"> </w:t>
      </w:r>
      <w:r>
        <w:t>agreem</w:t>
      </w:r>
      <w:r>
        <w:t xml:space="preserve">ent with </w:t>
      </w:r>
      <w:r>
        <w:rPr>
          <w:i/>
        </w:rPr>
        <w:t>Nasr, El Ganzory &amp; Ahmed (2015) and</w:t>
      </w:r>
      <w:r>
        <w:rPr>
          <w:i/>
          <w:spacing w:val="1"/>
        </w:rPr>
        <w:t xml:space="preserve"> </w:t>
      </w:r>
      <w:r>
        <w:rPr>
          <w:i/>
        </w:rPr>
        <w:t>Tomzik, Koltermann, Zabel, Willich, &amp; Reinhold (2015)</w:t>
      </w:r>
      <w:r>
        <w:rPr>
          <w:i/>
          <w:spacing w:val="1"/>
        </w:rPr>
        <w:t xml:space="preserve"> </w:t>
      </w:r>
      <w:r>
        <w:t>who provide a variety of evidence indicated that educa-</w:t>
      </w:r>
      <w:r>
        <w:rPr>
          <w:spacing w:val="1"/>
        </w:rPr>
        <w:t xml:space="preserve"> </w:t>
      </w:r>
      <w:r>
        <w:t>tional attainment is associated with better outcomes in</w:t>
      </w:r>
      <w:r>
        <w:rPr>
          <w:spacing w:val="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implanted</w:t>
      </w:r>
      <w:r>
        <w:rPr>
          <w:spacing w:val="-2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pacemakers.</w:t>
      </w:r>
    </w:p>
    <w:p w14:paraId="13A31B7B" w14:textId="77777777" w:rsidR="001A1767" w:rsidRDefault="00E20DB0">
      <w:pPr>
        <w:pStyle w:val="Heading2"/>
        <w:numPr>
          <w:ilvl w:val="0"/>
          <w:numId w:val="4"/>
        </w:numPr>
        <w:tabs>
          <w:tab w:val="left" w:pos="603"/>
        </w:tabs>
        <w:spacing w:before="126"/>
        <w:ind w:hanging="361"/>
        <w:rPr>
          <w:rFonts w:ascii="Arial"/>
        </w:rPr>
      </w:pPr>
      <w:r>
        <w:rPr>
          <w:rFonts w:ascii="Arial"/>
        </w:rPr>
        <w:t>Conclusion</w:t>
      </w:r>
    </w:p>
    <w:p w14:paraId="7361FA39" w14:textId="77777777" w:rsidR="001A1767" w:rsidRDefault="00E20DB0">
      <w:pPr>
        <w:pStyle w:val="BodyText"/>
        <w:spacing w:before="119" w:line="230" w:lineRule="auto"/>
        <w:ind w:left="242" w:right="202" w:firstLine="284"/>
        <w:jc w:val="both"/>
      </w:pP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self-care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guidelines</w:t>
      </w:r>
      <w:r>
        <w:rPr>
          <w:spacing w:val="-47"/>
        </w:rPr>
        <w:t xml:space="preserve"> </w:t>
      </w:r>
      <w:r>
        <w:t>reflected positively on enhancing all dimensions of nurs-</w:t>
      </w:r>
      <w:r>
        <w:rPr>
          <w:spacing w:val="1"/>
        </w:rPr>
        <w:t xml:space="preserve"> </w:t>
      </w:r>
      <w:r>
        <w:t>ing-sensitive</w:t>
      </w:r>
      <w:r>
        <w:rPr>
          <w:spacing w:val="1"/>
        </w:rPr>
        <w:t xml:space="preserve"> </w:t>
      </w:r>
      <w:r>
        <w:t>patients'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(p</w:t>
      </w:r>
      <w:r>
        <w:t>hysiological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outcomes, functional health outcomes, psychosocial out-</w:t>
      </w:r>
      <w:r>
        <w:rPr>
          <w:spacing w:val="1"/>
        </w:rPr>
        <w:t xml:space="preserve"> </w:t>
      </w:r>
      <w:r>
        <w:t>comes,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ashealth</w:t>
      </w:r>
      <w:r>
        <w:rPr>
          <w:spacing w:val="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behaviors).</w:t>
      </w:r>
    </w:p>
    <w:p w14:paraId="10C953EC" w14:textId="77777777" w:rsidR="001A1767" w:rsidRDefault="00E20DB0">
      <w:pPr>
        <w:pStyle w:val="Heading2"/>
        <w:numPr>
          <w:ilvl w:val="0"/>
          <w:numId w:val="4"/>
        </w:numPr>
        <w:tabs>
          <w:tab w:val="left" w:pos="603"/>
        </w:tabs>
        <w:spacing w:before="126"/>
        <w:ind w:hanging="361"/>
        <w:rPr>
          <w:rFonts w:ascii="Arial"/>
        </w:rPr>
      </w:pPr>
      <w:r>
        <w:rPr>
          <w:rFonts w:ascii="Arial"/>
        </w:rPr>
        <w:t>Recommendation</w:t>
      </w:r>
    </w:p>
    <w:p w14:paraId="16A537EA" w14:textId="77777777" w:rsidR="001A1767" w:rsidRDefault="00E20DB0">
      <w:pPr>
        <w:pStyle w:val="BodyText"/>
        <w:spacing w:before="119" w:line="230" w:lineRule="auto"/>
        <w:ind w:left="242" w:right="384" w:firstLine="720"/>
        <w:jc w:val="both"/>
      </w:pPr>
      <w:r>
        <w:t>Based on the findings of the current study,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suggested:</w:t>
      </w:r>
    </w:p>
    <w:p w14:paraId="5B5EC1CE" w14:textId="77777777" w:rsidR="001A1767" w:rsidRDefault="00E20DB0">
      <w:pPr>
        <w:pStyle w:val="ListParagraph"/>
        <w:numPr>
          <w:ilvl w:val="0"/>
          <w:numId w:val="3"/>
        </w:numPr>
        <w:tabs>
          <w:tab w:val="left" w:pos="527"/>
        </w:tabs>
        <w:spacing w:before="1" w:line="230" w:lineRule="auto"/>
        <w:ind w:right="383"/>
        <w:jc w:val="both"/>
        <w:rPr>
          <w:sz w:val="20"/>
        </w:rPr>
      </w:pPr>
      <w:r>
        <w:rPr>
          <w:sz w:val="20"/>
        </w:rPr>
        <w:t>Studying the possible strategies to generalize using</w:t>
      </w:r>
      <w:r>
        <w:rPr>
          <w:spacing w:val="1"/>
          <w:sz w:val="20"/>
        </w:rPr>
        <w:t xml:space="preserve"> </w:t>
      </w:r>
      <w:r>
        <w:rPr>
          <w:sz w:val="20"/>
        </w:rPr>
        <w:t>nursing-sensitive patients outcomes based on nurs-</w:t>
      </w:r>
      <w:r>
        <w:rPr>
          <w:spacing w:val="1"/>
          <w:sz w:val="20"/>
        </w:rPr>
        <w:t xml:space="preserve"> </w:t>
      </w:r>
      <w:r>
        <w:rPr>
          <w:sz w:val="20"/>
        </w:rPr>
        <w:t>ing outcomes classifications (NOC) to provide more</w:t>
      </w:r>
      <w:r>
        <w:rPr>
          <w:spacing w:val="-47"/>
          <w:sz w:val="20"/>
        </w:rPr>
        <w:t xml:space="preserve"> </w:t>
      </w:r>
      <w:r>
        <w:rPr>
          <w:sz w:val="20"/>
        </w:rPr>
        <w:t>comprehensive standardized information on patient,</w:t>
      </w:r>
      <w:r>
        <w:rPr>
          <w:spacing w:val="1"/>
          <w:sz w:val="20"/>
        </w:rPr>
        <w:t xml:space="preserve"> </w:t>
      </w:r>
      <w:r>
        <w:rPr>
          <w:sz w:val="20"/>
        </w:rPr>
        <w:t>family, and community outcomes that result from</w:t>
      </w:r>
      <w:r>
        <w:rPr>
          <w:spacing w:val="1"/>
          <w:sz w:val="20"/>
        </w:rPr>
        <w:t xml:space="preserve"> </w:t>
      </w:r>
      <w:r>
        <w:rPr>
          <w:sz w:val="20"/>
        </w:rPr>
        <w:t>nursing</w:t>
      </w:r>
      <w:r>
        <w:rPr>
          <w:spacing w:val="-2"/>
          <w:sz w:val="20"/>
        </w:rPr>
        <w:t xml:space="preserve"> </w:t>
      </w:r>
      <w:r>
        <w:rPr>
          <w:sz w:val="20"/>
        </w:rPr>
        <w:t>interventions.</w:t>
      </w:r>
    </w:p>
    <w:p w14:paraId="5D3DE5B5" w14:textId="77777777" w:rsidR="001A1767" w:rsidRDefault="00E20DB0">
      <w:pPr>
        <w:pStyle w:val="ListParagraph"/>
        <w:numPr>
          <w:ilvl w:val="0"/>
          <w:numId w:val="3"/>
        </w:numPr>
        <w:tabs>
          <w:tab w:val="left" w:pos="527"/>
        </w:tabs>
        <w:spacing w:before="3" w:line="232" w:lineRule="auto"/>
        <w:ind w:right="383"/>
        <w:jc w:val="both"/>
        <w:rPr>
          <w:sz w:val="20"/>
        </w:rPr>
      </w:pPr>
      <w:r>
        <w:rPr>
          <w:sz w:val="20"/>
        </w:rPr>
        <w:t>Self-care management guidelines for patients after</w:t>
      </w:r>
      <w:r>
        <w:rPr>
          <w:spacing w:val="1"/>
          <w:sz w:val="20"/>
        </w:rPr>
        <w:t xml:space="preserve"> </w:t>
      </w:r>
      <w:r>
        <w:rPr>
          <w:sz w:val="20"/>
        </w:rPr>
        <w:t>permanent</w:t>
      </w:r>
      <w:r>
        <w:rPr>
          <w:spacing w:val="1"/>
          <w:sz w:val="20"/>
        </w:rPr>
        <w:t xml:space="preserve"> </w:t>
      </w:r>
      <w:r>
        <w:rPr>
          <w:sz w:val="20"/>
        </w:rPr>
        <w:t>pacemaker</w:t>
      </w:r>
      <w:r>
        <w:rPr>
          <w:spacing w:val="1"/>
          <w:sz w:val="20"/>
        </w:rPr>
        <w:t xml:space="preserve"> </w:t>
      </w:r>
      <w:r>
        <w:rPr>
          <w:sz w:val="20"/>
        </w:rPr>
        <w:t>implantation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ap-</w:t>
      </w:r>
      <w:r>
        <w:rPr>
          <w:spacing w:val="-47"/>
          <w:sz w:val="20"/>
        </w:rPr>
        <w:t xml:space="preserve"> </w:t>
      </w:r>
      <w:r>
        <w:rPr>
          <w:sz w:val="20"/>
        </w:rPr>
        <w:t>plied in all cardiac catheterization units and should</w:t>
      </w:r>
      <w:r>
        <w:rPr>
          <w:spacing w:val="1"/>
          <w:sz w:val="20"/>
        </w:rPr>
        <w:t xml:space="preserve"> </w:t>
      </w:r>
      <w:r>
        <w:rPr>
          <w:sz w:val="20"/>
        </w:rPr>
        <w:t>be updated periodically to enhance self-care man-</w:t>
      </w:r>
      <w:r>
        <w:rPr>
          <w:spacing w:val="1"/>
          <w:sz w:val="20"/>
        </w:rPr>
        <w:t xml:space="preserve"> </w:t>
      </w:r>
      <w:r>
        <w:rPr>
          <w:sz w:val="20"/>
        </w:rPr>
        <w:t>agement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those</w:t>
      </w:r>
      <w:r>
        <w:rPr>
          <w:spacing w:val="-1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z w:val="20"/>
        </w:rPr>
        <w:t>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NOC.</w:t>
      </w:r>
    </w:p>
    <w:p w14:paraId="2AA243D8" w14:textId="77777777" w:rsidR="001A1767" w:rsidRDefault="00E20DB0">
      <w:pPr>
        <w:pStyle w:val="ListParagraph"/>
        <w:numPr>
          <w:ilvl w:val="0"/>
          <w:numId w:val="3"/>
        </w:numPr>
        <w:tabs>
          <w:tab w:val="left" w:pos="527"/>
        </w:tabs>
        <w:spacing w:before="0" w:line="230" w:lineRule="auto"/>
        <w:ind w:right="383"/>
        <w:jc w:val="both"/>
        <w:rPr>
          <w:sz w:val="20"/>
        </w:rPr>
      </w:pPr>
      <w:r>
        <w:rPr>
          <w:sz w:val="20"/>
        </w:rPr>
        <w:t>Pamphlets and simple booklet should be available</w:t>
      </w:r>
      <w:r>
        <w:rPr>
          <w:spacing w:val="1"/>
          <w:sz w:val="20"/>
        </w:rPr>
        <w:t xml:space="preserve"> </w:t>
      </w:r>
      <w:r>
        <w:rPr>
          <w:sz w:val="20"/>
        </w:rPr>
        <w:t>for patients to illustrate and simply explain how to</w:t>
      </w:r>
      <w:r>
        <w:rPr>
          <w:spacing w:val="1"/>
          <w:sz w:val="20"/>
        </w:rPr>
        <w:t xml:space="preserve"> </w:t>
      </w:r>
      <w:r>
        <w:rPr>
          <w:sz w:val="20"/>
        </w:rPr>
        <w:t>live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life-saving</w:t>
      </w:r>
      <w:r>
        <w:rPr>
          <w:spacing w:val="-2"/>
          <w:sz w:val="20"/>
        </w:rPr>
        <w:t xml:space="preserve"> </w:t>
      </w:r>
      <w:r>
        <w:rPr>
          <w:sz w:val="20"/>
        </w:rPr>
        <w:t>device</w:t>
      </w:r>
      <w:r>
        <w:rPr>
          <w:spacing w:val="-1"/>
          <w:sz w:val="20"/>
        </w:rPr>
        <w:t xml:space="preserve"> </w:t>
      </w:r>
      <w:r>
        <w:rPr>
          <w:sz w:val="20"/>
        </w:rPr>
        <w:t>safely.</w:t>
      </w:r>
    </w:p>
    <w:p w14:paraId="2E118F4F" w14:textId="77777777" w:rsidR="001A1767" w:rsidRDefault="00E20DB0">
      <w:pPr>
        <w:pStyle w:val="ListParagraph"/>
        <w:numPr>
          <w:ilvl w:val="0"/>
          <w:numId w:val="3"/>
        </w:numPr>
        <w:tabs>
          <w:tab w:val="left" w:pos="527"/>
        </w:tabs>
        <w:spacing w:before="0" w:line="232" w:lineRule="auto"/>
        <w:ind w:right="382"/>
        <w:jc w:val="both"/>
        <w:rPr>
          <w:sz w:val="20"/>
        </w:rPr>
      </w:pPr>
      <w:r>
        <w:rPr>
          <w:sz w:val="20"/>
        </w:rPr>
        <w:t>More intervention research is needed to develop a</w:t>
      </w:r>
      <w:r>
        <w:rPr>
          <w:spacing w:val="1"/>
          <w:sz w:val="20"/>
        </w:rPr>
        <w:t xml:space="preserve"> </w:t>
      </w:r>
      <w:r>
        <w:rPr>
          <w:sz w:val="20"/>
        </w:rPr>
        <w:t>cohesive and comprehensive body of evidence upon</w:t>
      </w:r>
      <w:r>
        <w:rPr>
          <w:spacing w:val="-47"/>
          <w:sz w:val="20"/>
        </w:rPr>
        <w:t xml:space="preserve"> </w:t>
      </w:r>
      <w:r>
        <w:rPr>
          <w:sz w:val="20"/>
        </w:rPr>
        <w:t>whi</w:t>
      </w:r>
      <w:r>
        <w:rPr>
          <w:sz w:val="20"/>
        </w:rPr>
        <w:t>ch to base cardiovascular nursing care to im-</w:t>
      </w:r>
      <w:r>
        <w:rPr>
          <w:spacing w:val="1"/>
          <w:sz w:val="20"/>
        </w:rPr>
        <w:t xml:space="preserve"> </w:t>
      </w:r>
      <w:r>
        <w:rPr>
          <w:sz w:val="20"/>
        </w:rPr>
        <w:t>prove</w:t>
      </w:r>
      <w:r>
        <w:rPr>
          <w:spacing w:val="-2"/>
          <w:sz w:val="20"/>
        </w:rPr>
        <w:t xml:space="preserve"> </w:t>
      </w:r>
      <w:r>
        <w:rPr>
          <w:sz w:val="20"/>
        </w:rPr>
        <w:t>patient</w:t>
      </w:r>
      <w:r>
        <w:rPr>
          <w:spacing w:val="-1"/>
          <w:sz w:val="20"/>
        </w:rPr>
        <w:t xml:space="preserve"> </w:t>
      </w:r>
      <w:r>
        <w:rPr>
          <w:sz w:val="20"/>
        </w:rPr>
        <w:t>outcomes.</w:t>
      </w:r>
    </w:p>
    <w:p w14:paraId="72B39B5E" w14:textId="77777777" w:rsidR="001A1767" w:rsidRDefault="00E20DB0">
      <w:pPr>
        <w:pStyle w:val="Heading2"/>
        <w:numPr>
          <w:ilvl w:val="0"/>
          <w:numId w:val="4"/>
        </w:numPr>
        <w:tabs>
          <w:tab w:val="left" w:pos="603"/>
        </w:tabs>
        <w:spacing w:before="112"/>
        <w:ind w:hanging="361"/>
        <w:rPr>
          <w:rFonts w:ascii="Arial"/>
        </w:rPr>
      </w:pPr>
      <w:r>
        <w:rPr>
          <w:rFonts w:ascii="Arial"/>
        </w:rPr>
        <w:t>References</w:t>
      </w:r>
    </w:p>
    <w:p w14:paraId="6F5C64E6" w14:textId="77777777" w:rsidR="001A1767" w:rsidRDefault="00E20DB0">
      <w:pPr>
        <w:spacing w:before="76" w:line="230" w:lineRule="auto"/>
        <w:ind w:left="602" w:right="194"/>
        <w:rPr>
          <w:b/>
          <w:sz w:val="20"/>
        </w:rPr>
      </w:pPr>
      <w:r>
        <w:rPr>
          <w:b/>
          <w:i/>
          <w:sz w:val="20"/>
        </w:rPr>
        <w:t>S.,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Khattab,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A.A.,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Huber,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C.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Carrel,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T.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(2012):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Impact of permanent pacemaker implantation on clin-</w:t>
      </w:r>
      <w:r>
        <w:rPr>
          <w:spacing w:val="-47"/>
          <w:sz w:val="20"/>
        </w:rPr>
        <w:t xml:space="preserve"> </w:t>
      </w:r>
      <w:r>
        <w:rPr>
          <w:sz w:val="20"/>
        </w:rPr>
        <w:t>ical</w:t>
      </w:r>
      <w:r>
        <w:rPr>
          <w:spacing w:val="24"/>
          <w:sz w:val="20"/>
        </w:rPr>
        <w:t xml:space="preserve"> </w:t>
      </w:r>
      <w:r>
        <w:rPr>
          <w:sz w:val="20"/>
        </w:rPr>
        <w:t>outcome</w:t>
      </w:r>
      <w:r>
        <w:rPr>
          <w:spacing w:val="23"/>
          <w:sz w:val="20"/>
        </w:rPr>
        <w:t xml:space="preserve"> </w:t>
      </w:r>
      <w:r>
        <w:rPr>
          <w:sz w:val="20"/>
        </w:rPr>
        <w:t>among</w:t>
      </w:r>
      <w:r>
        <w:rPr>
          <w:spacing w:val="23"/>
          <w:sz w:val="20"/>
        </w:rPr>
        <w:t xml:space="preserve"> </w:t>
      </w:r>
      <w:r>
        <w:rPr>
          <w:sz w:val="20"/>
        </w:rPr>
        <w:t>patients</w:t>
      </w:r>
      <w:r>
        <w:rPr>
          <w:spacing w:val="23"/>
          <w:sz w:val="20"/>
        </w:rPr>
        <w:t xml:space="preserve"> </w:t>
      </w:r>
      <w:r>
        <w:rPr>
          <w:sz w:val="20"/>
        </w:rPr>
        <w:t>undergoing</w:t>
      </w:r>
      <w:r>
        <w:rPr>
          <w:spacing w:val="23"/>
          <w:sz w:val="20"/>
        </w:rPr>
        <w:t xml:space="preserve"> </w:t>
      </w:r>
      <w:r>
        <w:rPr>
          <w:sz w:val="20"/>
        </w:rPr>
        <w:t>transcathe-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ter aortic valve implantation, </w:t>
      </w:r>
      <w:r>
        <w:rPr>
          <w:i/>
          <w:sz w:val="20"/>
        </w:rPr>
        <w:t>Journal of the American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College of Cardiology</w:t>
      </w:r>
      <w:r>
        <w:rPr>
          <w:sz w:val="20"/>
        </w:rPr>
        <w:t>, 60(6), 493-501. doi:</w:t>
      </w:r>
      <w:r>
        <w:rPr>
          <w:spacing w:val="1"/>
          <w:sz w:val="20"/>
        </w:rPr>
        <w:t xml:space="preserve"> </w:t>
      </w:r>
      <w:hyperlink r:id="rId28">
        <w:r>
          <w:rPr>
            <w:color w:val="0000FF"/>
            <w:sz w:val="20"/>
          </w:rPr>
          <w:t>http://www.10.1016/j.jacc.2012.03.054</w:t>
        </w:r>
        <w:r>
          <w:rPr>
            <w:b/>
            <w:color w:val="0000FF"/>
            <w:sz w:val="20"/>
          </w:rPr>
          <w:t>.</w:t>
        </w:r>
      </w:hyperlink>
    </w:p>
    <w:p w14:paraId="4697C038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3"/>
        </w:tabs>
        <w:spacing w:before="125" w:line="230" w:lineRule="auto"/>
        <w:ind w:right="205"/>
        <w:jc w:val="both"/>
        <w:rPr>
          <w:b/>
          <w:sz w:val="20"/>
        </w:rPr>
      </w:pPr>
      <w:r>
        <w:rPr>
          <w:b/>
          <w:i/>
          <w:sz w:val="20"/>
        </w:rPr>
        <w:t>Buellesfeld, L., Stortecky, S., Heg, D., Hausen, S.,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Mueller,</w:t>
      </w:r>
      <w:r>
        <w:rPr>
          <w:b/>
          <w:i/>
          <w:sz w:val="20"/>
        </w:rPr>
        <w:t xml:space="preserve"> R., Wenaweser, P., Pilgrim, T., Gloekler,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S., Khattab, A.A., Huber, C. and Carrel, T. (2012):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Impact of permanent pacemaker implantation on clin-</w:t>
      </w:r>
      <w:r>
        <w:rPr>
          <w:spacing w:val="-47"/>
          <w:sz w:val="20"/>
        </w:rPr>
        <w:t xml:space="preserve"> </w:t>
      </w:r>
      <w:r>
        <w:rPr>
          <w:sz w:val="20"/>
        </w:rPr>
        <w:t>ical outcome among patients undergoing transcathe-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ter aortic valve implantation, </w:t>
      </w:r>
      <w:r>
        <w:rPr>
          <w:i/>
          <w:sz w:val="20"/>
        </w:rPr>
        <w:t>Journal of the American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Col</w:t>
      </w:r>
      <w:r>
        <w:rPr>
          <w:i/>
          <w:sz w:val="20"/>
        </w:rPr>
        <w:t>lege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Cardiology</w:t>
      </w:r>
      <w:r>
        <w:rPr>
          <w:sz w:val="20"/>
        </w:rPr>
        <w:t>, 60(6),</w:t>
      </w:r>
      <w:r>
        <w:rPr>
          <w:spacing w:val="1"/>
          <w:sz w:val="20"/>
        </w:rPr>
        <w:t xml:space="preserve"> </w:t>
      </w:r>
      <w:r>
        <w:rPr>
          <w:sz w:val="20"/>
        </w:rPr>
        <w:t>493-501.</w:t>
      </w:r>
      <w:r>
        <w:rPr>
          <w:spacing w:val="1"/>
          <w:sz w:val="20"/>
        </w:rPr>
        <w:t xml:space="preserve"> </w:t>
      </w:r>
      <w:r>
        <w:rPr>
          <w:sz w:val="20"/>
        </w:rPr>
        <w:t>doi:</w:t>
      </w:r>
      <w:r>
        <w:rPr>
          <w:spacing w:val="-47"/>
          <w:sz w:val="20"/>
        </w:rPr>
        <w:t xml:space="preserve"> </w:t>
      </w:r>
      <w:hyperlink r:id="rId29">
        <w:r>
          <w:rPr>
            <w:sz w:val="20"/>
          </w:rPr>
          <w:t>http://www.10.1016/j.jacc.2012.03.054</w:t>
        </w:r>
        <w:r>
          <w:rPr>
            <w:b/>
            <w:sz w:val="20"/>
          </w:rPr>
          <w:t>.</w:t>
        </w:r>
      </w:hyperlink>
    </w:p>
    <w:p w14:paraId="46B5F724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3"/>
        </w:tabs>
        <w:spacing w:before="123" w:line="232" w:lineRule="auto"/>
        <w:ind w:right="205"/>
        <w:jc w:val="both"/>
        <w:rPr>
          <w:sz w:val="20"/>
        </w:rPr>
      </w:pPr>
      <w:r>
        <w:rPr>
          <w:b/>
          <w:i/>
          <w:sz w:val="20"/>
        </w:rPr>
        <w:t>Catherine T., Edward F., John J., Robert G. (2015):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Exercise Prescription for Patients With Pacemakers.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r>
        <w:rPr>
          <w:sz w:val="20"/>
        </w:rPr>
        <w:t>Cardiopulmonary</w:t>
      </w:r>
      <w:r>
        <w:rPr>
          <w:spacing w:val="28"/>
          <w:sz w:val="20"/>
        </w:rPr>
        <w:t xml:space="preserve"> </w:t>
      </w:r>
      <w:r>
        <w:rPr>
          <w:sz w:val="20"/>
        </w:rPr>
        <w:t>Rehabilitation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pre-</w:t>
      </w:r>
    </w:p>
    <w:p w14:paraId="4DD6EEE7" w14:textId="77777777" w:rsidR="001A1767" w:rsidRDefault="001A1767">
      <w:pPr>
        <w:spacing w:line="232" w:lineRule="auto"/>
        <w:jc w:val="both"/>
        <w:rPr>
          <w:sz w:val="20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4974" w:space="40"/>
            <w:col w:w="5126"/>
          </w:cols>
        </w:sectPr>
      </w:pPr>
    </w:p>
    <w:p w14:paraId="4997F10E" w14:textId="77777777" w:rsidR="001A1767" w:rsidRDefault="001A1767">
      <w:pPr>
        <w:pStyle w:val="BodyText"/>
        <w:spacing w:before="4"/>
        <w:rPr>
          <w:sz w:val="22"/>
        </w:rPr>
      </w:pPr>
    </w:p>
    <w:p w14:paraId="65077775" w14:textId="77777777" w:rsidR="001A1767" w:rsidRDefault="001A1767">
      <w:pPr>
        <w:sectPr w:rsidR="001A1767">
          <w:headerReference w:type="even" r:id="rId30"/>
          <w:headerReference w:type="default" r:id="rId31"/>
          <w:pgSz w:w="11900" w:h="16840"/>
          <w:pgMar w:top="760" w:right="920" w:bottom="620" w:left="840" w:header="567" w:footer="434" w:gutter="0"/>
          <w:cols w:space="720"/>
        </w:sectPr>
      </w:pPr>
    </w:p>
    <w:p w14:paraId="6A7EA762" w14:textId="77777777" w:rsidR="001A1767" w:rsidRDefault="00E20DB0">
      <w:pPr>
        <w:pStyle w:val="BodyText"/>
        <w:spacing w:before="99" w:line="232" w:lineRule="auto"/>
        <w:ind w:left="652" w:right="1"/>
        <w:jc w:val="both"/>
      </w:pPr>
      <w:r>
        <w:t>vention,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(6),</w:t>
      </w:r>
      <w:r>
        <w:rPr>
          <w:spacing w:val="1"/>
        </w:rPr>
        <w:t xml:space="preserve"> </w:t>
      </w:r>
      <w:r>
        <w:t>421-431.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at:</w:t>
      </w:r>
      <w:r>
        <w:rPr>
          <w:spacing w:val="1"/>
        </w:rPr>
        <w:t xml:space="preserve"> </w:t>
      </w:r>
      <w:hyperlink r:id="rId32">
        <w:r>
          <w:t>http://www.researchgate.net/publication/13431063_E</w:t>
        </w:r>
      </w:hyperlink>
      <w:r>
        <w:rPr>
          <w:spacing w:val="-48"/>
        </w:rPr>
        <w:t xml:space="preserve"> </w:t>
      </w:r>
      <w:r>
        <w:t>xercise_prescription_for_patients_with_pacemakers</w:t>
      </w:r>
    </w:p>
    <w:p w14:paraId="17E83950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line="230" w:lineRule="auto"/>
        <w:ind w:left="652"/>
        <w:jc w:val="left"/>
        <w:rPr>
          <w:sz w:val="20"/>
        </w:rPr>
      </w:pPr>
      <w:r>
        <w:rPr>
          <w:b/>
          <w:i/>
          <w:sz w:val="20"/>
        </w:rPr>
        <w:t>Collins,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(2011):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1"/>
          <w:sz w:val="20"/>
        </w:rPr>
        <w:t xml:space="preserve"> </w:t>
      </w:r>
      <w:r>
        <w:rPr>
          <w:sz w:val="20"/>
        </w:rPr>
        <w:t>Surgical</w:t>
      </w:r>
      <w:r>
        <w:rPr>
          <w:spacing w:val="1"/>
          <w:sz w:val="20"/>
        </w:rPr>
        <w:t xml:space="preserve"> </w:t>
      </w:r>
      <w:r>
        <w:rPr>
          <w:sz w:val="20"/>
        </w:rPr>
        <w:t>Nursing,</w:t>
      </w:r>
      <w:r>
        <w:rPr>
          <w:spacing w:val="50"/>
          <w:sz w:val="20"/>
        </w:rPr>
        <w:t xml:space="preserve"> </w:t>
      </w:r>
      <w:r>
        <w:rPr>
          <w:sz w:val="20"/>
        </w:rPr>
        <w:t>5</w:t>
      </w:r>
      <w:r>
        <w:rPr>
          <w:position w:val="6"/>
          <w:sz w:val="13"/>
        </w:rPr>
        <w:t>th</w:t>
      </w:r>
      <w:r>
        <w:rPr>
          <w:spacing w:val="-30"/>
          <w:position w:val="6"/>
          <w:sz w:val="13"/>
        </w:rPr>
        <w:t xml:space="preserve"> </w:t>
      </w:r>
      <w:r>
        <w:rPr>
          <w:sz w:val="20"/>
        </w:rPr>
        <w:t>ed.,</w:t>
      </w:r>
      <w:r>
        <w:rPr>
          <w:spacing w:val="-2"/>
          <w:sz w:val="20"/>
        </w:rPr>
        <w:t xml:space="preserve"> </w:t>
      </w:r>
      <w:r>
        <w:rPr>
          <w:sz w:val="20"/>
        </w:rPr>
        <w:t>Mosby</w:t>
      </w:r>
      <w:r>
        <w:rPr>
          <w:spacing w:val="-1"/>
          <w:sz w:val="20"/>
        </w:rPr>
        <w:t xml:space="preserve"> </w:t>
      </w:r>
      <w:r>
        <w:rPr>
          <w:sz w:val="20"/>
        </w:rPr>
        <w:t>Company,</w:t>
      </w:r>
      <w:r>
        <w:rPr>
          <w:spacing w:val="-1"/>
          <w:sz w:val="20"/>
        </w:rPr>
        <w:t xml:space="preserve"> </w:t>
      </w:r>
      <w:r>
        <w:rPr>
          <w:sz w:val="20"/>
        </w:rPr>
        <w:t>London,</w:t>
      </w:r>
      <w:r>
        <w:rPr>
          <w:spacing w:val="-2"/>
          <w:sz w:val="20"/>
        </w:rPr>
        <w:t xml:space="preserve"> </w:t>
      </w:r>
      <w:r>
        <w:rPr>
          <w:sz w:val="20"/>
        </w:rPr>
        <w:t>100-105.</w:t>
      </w:r>
    </w:p>
    <w:p w14:paraId="42EB7C51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123" w:line="230" w:lineRule="auto"/>
        <w:ind w:left="652" w:right="1"/>
        <w:jc w:val="left"/>
        <w:rPr>
          <w:sz w:val="20"/>
        </w:rPr>
      </w:pPr>
      <w:r>
        <w:rPr>
          <w:b/>
          <w:i/>
          <w:sz w:val="20"/>
        </w:rPr>
        <w:t>Conelius,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(2015):</w:t>
      </w:r>
      <w:r>
        <w:rPr>
          <w:b/>
          <w:i/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woman's</w:t>
      </w:r>
      <w:r>
        <w:rPr>
          <w:spacing w:val="38"/>
          <w:sz w:val="20"/>
        </w:rPr>
        <w:t xml:space="preserve"> </w:t>
      </w:r>
      <w:r>
        <w:rPr>
          <w:sz w:val="20"/>
        </w:rPr>
        <w:t>experience:</w:t>
      </w:r>
      <w:r>
        <w:rPr>
          <w:spacing w:val="39"/>
          <w:sz w:val="20"/>
        </w:rPr>
        <w:t xml:space="preserve"> </w:t>
      </w:r>
      <w:r>
        <w:rPr>
          <w:sz w:val="20"/>
        </w:rPr>
        <w:t>living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 xml:space="preserve">with an implantable </w:t>
      </w:r>
      <w:r>
        <w:rPr>
          <w:sz w:val="20"/>
        </w:rPr>
        <w:t>cardioverter defibrilla- tor,</w:t>
      </w:r>
      <w:r>
        <w:rPr>
          <w:spacing w:val="1"/>
          <w:sz w:val="20"/>
        </w:rPr>
        <w:t xml:space="preserve"> </w:t>
      </w:r>
      <w:r>
        <w:rPr>
          <w:sz w:val="20"/>
        </w:rPr>
        <w:t>Applied</w:t>
      </w:r>
      <w:r>
        <w:rPr>
          <w:spacing w:val="-2"/>
          <w:sz w:val="20"/>
        </w:rPr>
        <w:t xml:space="preserve"> </w:t>
      </w:r>
      <w:r>
        <w:rPr>
          <w:sz w:val="20"/>
        </w:rPr>
        <w:t>Nursing</w:t>
      </w:r>
      <w:r>
        <w:rPr>
          <w:spacing w:val="-1"/>
          <w:sz w:val="20"/>
        </w:rPr>
        <w:t xml:space="preserve"> </w:t>
      </w:r>
      <w:r>
        <w:rPr>
          <w:sz w:val="20"/>
        </w:rPr>
        <w:t>Research,</w:t>
      </w:r>
      <w:r>
        <w:rPr>
          <w:spacing w:val="-2"/>
          <w:sz w:val="20"/>
        </w:rPr>
        <w:t xml:space="preserve"> </w:t>
      </w:r>
      <w:r>
        <w:rPr>
          <w:sz w:val="20"/>
        </w:rPr>
        <w:t>28(2),</w:t>
      </w:r>
      <w:r>
        <w:rPr>
          <w:spacing w:val="-1"/>
          <w:sz w:val="20"/>
        </w:rPr>
        <w:t xml:space="preserve"> </w:t>
      </w:r>
      <w:r>
        <w:rPr>
          <w:sz w:val="20"/>
        </w:rPr>
        <w:t>192-196.</w:t>
      </w:r>
    </w:p>
    <w:p w14:paraId="5F0D097D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111" w:line="235" w:lineRule="auto"/>
        <w:ind w:left="652"/>
        <w:jc w:val="left"/>
        <w:rPr>
          <w:sz w:val="20"/>
        </w:rPr>
      </w:pPr>
      <w:r>
        <w:rPr>
          <w:b/>
          <w:i/>
          <w:sz w:val="20"/>
        </w:rPr>
        <w:t>Figueroa,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C.,</w:t>
      </w:r>
      <w:r>
        <w:rPr>
          <w:b/>
          <w:i/>
          <w:spacing w:val="48"/>
          <w:sz w:val="20"/>
        </w:rPr>
        <w:t xml:space="preserve"> </w:t>
      </w:r>
      <w:r>
        <w:rPr>
          <w:b/>
          <w:i/>
          <w:sz w:val="20"/>
        </w:rPr>
        <w:t>Alcocer,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L.</w:t>
      </w:r>
      <w:r>
        <w:rPr>
          <w:b/>
          <w:i/>
          <w:spacing w:val="48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Ramos,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B.</w:t>
      </w:r>
      <w:r>
        <w:rPr>
          <w:b/>
          <w:i/>
          <w:spacing w:val="48"/>
          <w:sz w:val="20"/>
        </w:rPr>
        <w:t xml:space="preserve"> </w:t>
      </w:r>
      <w:r>
        <w:rPr>
          <w:b/>
          <w:i/>
          <w:sz w:val="20"/>
        </w:rPr>
        <w:t>(2016):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40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Modify</w:t>
      </w:r>
      <w:r>
        <w:rPr>
          <w:spacing w:val="40"/>
          <w:sz w:val="20"/>
        </w:rPr>
        <w:t xml:space="preserve"> </w:t>
      </w:r>
      <w:r>
        <w:rPr>
          <w:sz w:val="20"/>
        </w:rPr>
        <w:t>Anxiety,</w:t>
      </w:r>
      <w:r>
        <w:rPr>
          <w:spacing w:val="40"/>
          <w:sz w:val="20"/>
        </w:rPr>
        <w:t xml:space="preserve"> </w:t>
      </w:r>
      <w:r>
        <w:rPr>
          <w:sz w:val="20"/>
        </w:rPr>
        <w:t>De-</w:t>
      </w:r>
      <w:r>
        <w:rPr>
          <w:spacing w:val="-47"/>
          <w:sz w:val="20"/>
        </w:rPr>
        <w:t xml:space="preserve"> </w:t>
      </w:r>
      <w:r>
        <w:rPr>
          <w:sz w:val="20"/>
        </w:rPr>
        <w:t>pression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Quality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Life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Patients</w:t>
      </w:r>
      <w:r>
        <w:rPr>
          <w:spacing w:val="20"/>
          <w:sz w:val="20"/>
        </w:rPr>
        <w:t xml:space="preserve"> </w:t>
      </w:r>
      <w:r>
        <w:rPr>
          <w:sz w:val="20"/>
        </w:rPr>
        <w:t>with</w:t>
      </w:r>
      <w:r>
        <w:rPr>
          <w:spacing w:val="19"/>
          <w:sz w:val="20"/>
        </w:rPr>
        <w:t xml:space="preserve"> </w:t>
      </w:r>
      <w:r>
        <w:rPr>
          <w:sz w:val="20"/>
        </w:rPr>
        <w:t>an</w:t>
      </w:r>
      <w:r>
        <w:rPr>
          <w:spacing w:val="19"/>
          <w:sz w:val="20"/>
        </w:rPr>
        <w:t xml:space="preserve"> </w:t>
      </w:r>
      <w:r>
        <w:rPr>
          <w:sz w:val="20"/>
        </w:rPr>
        <w:t>Im-</w:t>
      </w:r>
      <w:r>
        <w:rPr>
          <w:spacing w:val="-47"/>
          <w:sz w:val="20"/>
        </w:rPr>
        <w:t xml:space="preserve"> </w:t>
      </w:r>
      <w:r>
        <w:rPr>
          <w:sz w:val="20"/>
        </w:rPr>
        <w:t>plantable</w:t>
      </w:r>
      <w:r>
        <w:rPr>
          <w:spacing w:val="22"/>
          <w:sz w:val="20"/>
        </w:rPr>
        <w:t xml:space="preserve"> </w:t>
      </w:r>
      <w:r>
        <w:rPr>
          <w:sz w:val="20"/>
        </w:rPr>
        <w:t>Pacemaker,</w:t>
      </w:r>
      <w:r>
        <w:rPr>
          <w:spacing w:val="-2"/>
          <w:sz w:val="20"/>
        </w:rPr>
        <w:t xml:space="preserve"> </w:t>
      </w:r>
      <w:r>
        <w:rPr>
          <w:sz w:val="20"/>
        </w:rPr>
        <w:t>Psychology,</w:t>
      </w:r>
      <w:r>
        <w:rPr>
          <w:spacing w:val="-2"/>
          <w:sz w:val="20"/>
        </w:rPr>
        <w:t xml:space="preserve"> </w:t>
      </w:r>
      <w:r>
        <w:rPr>
          <w:sz w:val="20"/>
        </w:rPr>
        <w:t>7(03),</w:t>
      </w:r>
      <w:r>
        <w:rPr>
          <w:spacing w:val="23"/>
          <w:sz w:val="20"/>
        </w:rPr>
        <w:t xml:space="preserve"> </w:t>
      </w:r>
      <w:r>
        <w:rPr>
          <w:sz w:val="20"/>
        </w:rPr>
        <w:t>374.</w:t>
      </w:r>
      <w:r>
        <w:rPr>
          <w:spacing w:val="23"/>
          <w:sz w:val="20"/>
        </w:rPr>
        <w:t xml:space="preserve"> </w:t>
      </w:r>
      <w:r>
        <w:rPr>
          <w:sz w:val="20"/>
        </w:rPr>
        <w:t>Avail-</w:t>
      </w:r>
      <w:r>
        <w:rPr>
          <w:spacing w:val="-47"/>
          <w:sz w:val="20"/>
        </w:rPr>
        <w:t xml:space="preserve"> </w:t>
      </w:r>
      <w:r>
        <w:rPr>
          <w:sz w:val="20"/>
        </w:rPr>
        <w:t>able at:</w:t>
      </w:r>
      <w:r>
        <w:rPr>
          <w:spacing w:val="1"/>
          <w:sz w:val="20"/>
        </w:rPr>
        <w:t xml:space="preserve"> </w:t>
      </w:r>
      <w:hyperlink r:id="rId33">
        <w:r>
          <w:rPr>
            <w:color w:val="0000FF"/>
            <w:sz w:val="20"/>
          </w:rPr>
          <w:t>http://file.scirp.org/pdf/PSYCH_2016032415435199.</w:t>
        </w:r>
      </w:hyperlink>
      <w:r>
        <w:rPr>
          <w:color w:val="0000FF"/>
          <w:spacing w:val="-47"/>
          <w:sz w:val="20"/>
        </w:rPr>
        <w:t xml:space="preserve"> </w:t>
      </w:r>
      <w:r>
        <w:rPr>
          <w:color w:val="0000FF"/>
          <w:sz w:val="20"/>
        </w:rPr>
        <w:t>pdf</w:t>
      </w:r>
    </w:p>
    <w:p w14:paraId="1231E6FD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95" w:line="235" w:lineRule="auto"/>
        <w:ind w:left="652" w:right="1"/>
        <w:jc w:val="both"/>
        <w:rPr>
          <w:sz w:val="20"/>
        </w:rPr>
      </w:pPr>
      <w:r>
        <w:rPr>
          <w:b/>
          <w:i/>
          <w:sz w:val="20"/>
        </w:rPr>
        <w:t>Hasian, H.S., Gersha, K. and Al Hamdi, A. (2009):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The Impact of Nursing Intervention on the Physical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1"/>
          <w:sz w:val="20"/>
        </w:rPr>
        <w:t xml:space="preserve"> </w:t>
      </w:r>
      <w:r>
        <w:rPr>
          <w:sz w:val="20"/>
        </w:rPr>
        <w:t>Status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Patients</w:t>
      </w:r>
      <w:r>
        <w:rPr>
          <w:spacing w:val="1"/>
          <w:sz w:val="20"/>
        </w:rPr>
        <w:t xml:space="preserve"> </w:t>
      </w:r>
      <w:r>
        <w:rPr>
          <w:sz w:val="20"/>
        </w:rPr>
        <w:t>Undergoing</w:t>
      </w:r>
      <w:r>
        <w:rPr>
          <w:spacing w:val="1"/>
          <w:sz w:val="20"/>
        </w:rPr>
        <w:t xml:space="preserve"> </w:t>
      </w:r>
      <w:r>
        <w:rPr>
          <w:sz w:val="20"/>
        </w:rPr>
        <w:t>Pacemaker</w:t>
      </w:r>
      <w:r>
        <w:rPr>
          <w:spacing w:val="1"/>
          <w:sz w:val="20"/>
        </w:rPr>
        <w:t xml:space="preserve"> </w:t>
      </w:r>
      <w:r>
        <w:rPr>
          <w:sz w:val="20"/>
        </w:rPr>
        <w:t>Implantation:</w:t>
      </w:r>
      <w:r>
        <w:rPr>
          <w:spacing w:val="2"/>
          <w:sz w:val="20"/>
        </w:rPr>
        <w:t xml:space="preserve"> </w:t>
      </w:r>
      <w:r>
        <w:rPr>
          <w:sz w:val="20"/>
        </w:rPr>
        <w:t>An</w:t>
      </w:r>
      <w:r>
        <w:rPr>
          <w:spacing w:val="2"/>
          <w:sz w:val="20"/>
        </w:rPr>
        <w:t xml:space="preserve"> </w:t>
      </w:r>
      <w:r>
        <w:rPr>
          <w:sz w:val="20"/>
        </w:rPr>
        <w:t>Interventional</w:t>
      </w:r>
      <w:r>
        <w:rPr>
          <w:spacing w:val="2"/>
          <w:sz w:val="20"/>
        </w:rPr>
        <w:t xml:space="preserve"> </w:t>
      </w:r>
      <w:r>
        <w:rPr>
          <w:sz w:val="20"/>
        </w:rPr>
        <w:t>Study.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</w:p>
    <w:p w14:paraId="1F7744F0" w14:textId="77777777" w:rsidR="001A1767" w:rsidRDefault="00E20DB0">
      <w:pPr>
        <w:pStyle w:val="BodyText"/>
        <w:spacing w:before="2" w:line="237" w:lineRule="auto"/>
        <w:ind w:left="652" w:right="1"/>
        <w:jc w:val="both"/>
      </w:pPr>
      <w:r>
        <w:t>–</w:t>
      </w:r>
      <w:r>
        <w:rPr>
          <w:spacing w:val="1"/>
        </w:rPr>
        <w:t xml:space="preserve"> </w:t>
      </w:r>
      <w:r>
        <w:t>Taqani,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(4),</w:t>
      </w:r>
      <w:r>
        <w:rPr>
          <w:spacing w:val="1"/>
        </w:rPr>
        <w:t xml:space="preserve"> </w:t>
      </w:r>
      <w:r>
        <w:t>25-30.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at:</w:t>
      </w:r>
      <w:r>
        <w:rPr>
          <w:spacing w:val="1"/>
        </w:rPr>
        <w:t xml:space="preserve"> </w:t>
      </w:r>
      <w:hyperlink r:id="rId34">
        <w:r>
          <w:rPr>
            <w:color w:val="0000FF"/>
          </w:rPr>
          <w:t>http://www.iasj.net/iasj?func=fulltext&amp;aId=35227</w:t>
        </w:r>
      </w:hyperlink>
    </w:p>
    <w:p w14:paraId="3D9C7A89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93" w:line="232" w:lineRule="auto"/>
        <w:ind w:left="652"/>
        <w:jc w:val="both"/>
        <w:rPr>
          <w:sz w:val="20"/>
        </w:rPr>
      </w:pPr>
      <w:r>
        <w:rPr>
          <w:b/>
          <w:i/>
          <w:sz w:val="20"/>
        </w:rPr>
        <w:t>Hinkle,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Cheever,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K.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Textbook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1"/>
          <w:sz w:val="20"/>
        </w:rPr>
        <w:t xml:space="preserve"> </w:t>
      </w:r>
      <w:r>
        <w:rPr>
          <w:sz w:val="20"/>
        </w:rPr>
        <w:t>Surgical</w:t>
      </w:r>
      <w:r>
        <w:rPr>
          <w:spacing w:val="1"/>
          <w:sz w:val="20"/>
        </w:rPr>
        <w:t xml:space="preserve"> </w:t>
      </w:r>
      <w:r>
        <w:rPr>
          <w:sz w:val="20"/>
        </w:rPr>
        <w:t>Nursing,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ed.,</w:t>
      </w:r>
      <w:r>
        <w:rPr>
          <w:spacing w:val="1"/>
          <w:sz w:val="20"/>
        </w:rPr>
        <w:t xml:space="preserve"> </w:t>
      </w:r>
      <w:r>
        <w:rPr>
          <w:sz w:val="20"/>
        </w:rPr>
        <w:t>Lippincott</w:t>
      </w:r>
      <w:r>
        <w:rPr>
          <w:spacing w:val="1"/>
          <w:sz w:val="20"/>
        </w:rPr>
        <w:t xml:space="preserve"> </w:t>
      </w:r>
      <w:r>
        <w:rPr>
          <w:sz w:val="20"/>
        </w:rPr>
        <w:t>Wil-</w:t>
      </w:r>
      <w:r>
        <w:rPr>
          <w:spacing w:val="-47"/>
          <w:sz w:val="20"/>
        </w:rPr>
        <w:t xml:space="preserve"> </w:t>
      </w:r>
      <w:r>
        <w:rPr>
          <w:sz w:val="20"/>
        </w:rPr>
        <w:t>liams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Wilkins,</w:t>
      </w:r>
      <w:r>
        <w:rPr>
          <w:spacing w:val="-1"/>
          <w:sz w:val="20"/>
        </w:rPr>
        <w:t xml:space="preserve"> </w:t>
      </w:r>
      <w:r>
        <w:rPr>
          <w:sz w:val="20"/>
        </w:rPr>
        <w:t>43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55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1126</w:t>
      </w:r>
      <w:r>
        <w:rPr>
          <w:spacing w:val="-1"/>
          <w:sz w:val="20"/>
        </w:rPr>
        <w:t xml:space="preserve"> </w:t>
      </w:r>
      <w:r>
        <w:rPr>
          <w:sz w:val="20"/>
        </w:rPr>
        <w:t>-1129</w:t>
      </w:r>
    </w:p>
    <w:p w14:paraId="3715C152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line="230" w:lineRule="auto"/>
        <w:ind w:left="652" w:right="404"/>
        <w:jc w:val="left"/>
        <w:rPr>
          <w:sz w:val="20"/>
        </w:rPr>
      </w:pPr>
      <w:hyperlink r:id="rId35">
        <w:r>
          <w:rPr>
            <w:spacing w:val="-1"/>
            <w:sz w:val="20"/>
          </w:rPr>
          <w:t>http://emedicine.medscape.com/article/1839735-</w:t>
        </w:r>
      </w:hyperlink>
      <w:r>
        <w:rPr>
          <w:sz w:val="20"/>
        </w:rPr>
        <w:t xml:space="preserve"> overview</w:t>
      </w:r>
    </w:p>
    <w:p w14:paraId="58A641AD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line="230" w:lineRule="auto"/>
        <w:ind w:left="652"/>
        <w:jc w:val="both"/>
        <w:rPr>
          <w:sz w:val="20"/>
        </w:rPr>
      </w:pPr>
      <w:r>
        <w:rPr>
          <w:b/>
          <w:i/>
          <w:sz w:val="20"/>
        </w:rPr>
        <w:t xml:space="preserve">Hwang, B., Moser, D.K. and Dracup, K. (2016): </w:t>
      </w:r>
      <w:r>
        <w:rPr>
          <w:sz w:val="20"/>
        </w:rPr>
        <w:t>Ef-</w:t>
      </w:r>
      <w:r>
        <w:rPr>
          <w:spacing w:val="1"/>
          <w:sz w:val="20"/>
        </w:rPr>
        <w:t xml:space="preserve"> </w:t>
      </w:r>
      <w:r>
        <w:rPr>
          <w:sz w:val="20"/>
        </w:rPr>
        <w:t>fects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Educational</w:t>
      </w:r>
      <w:r>
        <w:rPr>
          <w:spacing w:val="1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Disease</w:t>
      </w:r>
      <w:r>
        <w:rPr>
          <w:spacing w:val="1"/>
          <w:sz w:val="20"/>
        </w:rPr>
        <w:t xml:space="preserve"> </w:t>
      </w:r>
      <w:r>
        <w:rPr>
          <w:sz w:val="20"/>
        </w:rPr>
        <w:t>Knowledge and Self-care Behaviors of P</w:t>
      </w:r>
      <w:r>
        <w:rPr>
          <w:sz w:val="20"/>
        </w:rPr>
        <w:t>atients with</w:t>
      </w:r>
      <w:r>
        <w:rPr>
          <w:spacing w:val="1"/>
          <w:sz w:val="20"/>
        </w:rPr>
        <w:t xml:space="preserve"> </w:t>
      </w:r>
      <w:r>
        <w:rPr>
          <w:sz w:val="20"/>
        </w:rPr>
        <w:t>Heart</w:t>
      </w:r>
      <w:r>
        <w:rPr>
          <w:spacing w:val="-2"/>
          <w:sz w:val="20"/>
        </w:rPr>
        <w:t xml:space="preserve"> </w:t>
      </w:r>
      <w:r>
        <w:rPr>
          <w:sz w:val="20"/>
        </w:rPr>
        <w:t>Failure: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Randomized</w:t>
      </w:r>
      <w:r>
        <w:rPr>
          <w:spacing w:val="-2"/>
          <w:sz w:val="20"/>
        </w:rPr>
        <w:t xml:space="preserve"> </w:t>
      </w:r>
      <w:r>
        <w:rPr>
          <w:sz w:val="20"/>
        </w:rPr>
        <w:t>Controlled</w:t>
      </w:r>
      <w:r>
        <w:rPr>
          <w:spacing w:val="-1"/>
          <w:sz w:val="20"/>
        </w:rPr>
        <w:t xml:space="preserve"> </w:t>
      </w:r>
      <w:r>
        <w:rPr>
          <w:sz w:val="20"/>
        </w:rPr>
        <w:t>Trial.</w:t>
      </w:r>
    </w:p>
    <w:p w14:paraId="7D327059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126" w:line="230" w:lineRule="auto"/>
        <w:ind w:left="652" w:right="1" w:hanging="360"/>
        <w:jc w:val="left"/>
        <w:rPr>
          <w:sz w:val="20"/>
        </w:rPr>
      </w:pPr>
      <w:r>
        <w:rPr>
          <w:b/>
          <w:i/>
          <w:sz w:val="20"/>
        </w:rPr>
        <w:t>Iliou,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M.C.,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Blanchard,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J.C.,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Lamar-Tanguy,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Cristofini, P. and Ledru, F. (2016): </w:t>
      </w:r>
      <w:r>
        <w:rPr>
          <w:sz w:val="20"/>
        </w:rPr>
        <w:t>Cardiac rehabili-</w:t>
      </w:r>
      <w:r>
        <w:rPr>
          <w:spacing w:val="-47"/>
          <w:sz w:val="20"/>
        </w:rPr>
        <w:t xml:space="preserve"> </w:t>
      </w:r>
      <w:r>
        <w:rPr>
          <w:sz w:val="20"/>
        </w:rPr>
        <w:t>tation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patients</w:t>
      </w:r>
      <w:r>
        <w:rPr>
          <w:spacing w:val="39"/>
          <w:sz w:val="20"/>
        </w:rPr>
        <w:t xml:space="preserve"> </w:t>
      </w:r>
      <w:r>
        <w:rPr>
          <w:sz w:val="20"/>
        </w:rPr>
        <w:t>with</w:t>
      </w:r>
      <w:r>
        <w:rPr>
          <w:spacing w:val="39"/>
          <w:sz w:val="20"/>
        </w:rPr>
        <w:t xml:space="preserve"> </w:t>
      </w:r>
      <w:r>
        <w:rPr>
          <w:sz w:val="20"/>
        </w:rPr>
        <w:t>pacemakers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implantable</w:t>
      </w:r>
      <w:r>
        <w:rPr>
          <w:spacing w:val="-47"/>
          <w:sz w:val="20"/>
        </w:rPr>
        <w:t xml:space="preserve"> </w:t>
      </w:r>
      <w:r>
        <w:rPr>
          <w:sz w:val="20"/>
        </w:rPr>
        <w:t>cardioverter</w:t>
      </w:r>
      <w:r>
        <w:rPr>
          <w:spacing w:val="4"/>
          <w:sz w:val="20"/>
        </w:rPr>
        <w:t xml:space="preserve"> </w:t>
      </w:r>
      <w:r>
        <w:rPr>
          <w:sz w:val="20"/>
        </w:rPr>
        <w:t>defibrillators,</w:t>
      </w:r>
      <w:r>
        <w:rPr>
          <w:spacing w:val="4"/>
          <w:sz w:val="20"/>
        </w:rPr>
        <w:t xml:space="preserve"> </w:t>
      </w:r>
      <w:r>
        <w:rPr>
          <w:sz w:val="20"/>
        </w:rPr>
        <w:t>Monaldi</w:t>
      </w:r>
      <w:r>
        <w:rPr>
          <w:spacing w:val="4"/>
          <w:sz w:val="20"/>
        </w:rPr>
        <w:t xml:space="preserve"> </w:t>
      </w:r>
      <w:r>
        <w:rPr>
          <w:sz w:val="20"/>
        </w:rPr>
        <w:t>Archiv</w:t>
      </w:r>
      <w:r>
        <w:rPr>
          <w:sz w:val="20"/>
        </w:rPr>
        <w:t>es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-47"/>
          <w:sz w:val="20"/>
        </w:rPr>
        <w:t xml:space="preserve"> </w:t>
      </w:r>
      <w:r>
        <w:rPr>
          <w:sz w:val="20"/>
        </w:rPr>
        <w:t>Chest Disease, 86(1-2). Available at:</w:t>
      </w:r>
      <w:r>
        <w:rPr>
          <w:spacing w:val="1"/>
          <w:sz w:val="20"/>
        </w:rPr>
        <w:t xml:space="preserve"> </w:t>
      </w:r>
      <w:r>
        <w:rPr>
          <w:sz w:val="20"/>
        </w:rPr>
        <w:t>file:///C:/Users/Zezo/Downloads/756-1734-2-</w:t>
      </w:r>
      <w:r>
        <w:rPr>
          <w:spacing w:val="1"/>
          <w:sz w:val="20"/>
        </w:rPr>
        <w:t xml:space="preserve"> </w:t>
      </w:r>
      <w:r>
        <w:rPr>
          <w:sz w:val="20"/>
        </w:rPr>
        <w:t>PB%20(1).pdf</w:t>
      </w:r>
    </w:p>
    <w:p w14:paraId="130CF2C2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123" w:line="230" w:lineRule="auto"/>
        <w:ind w:left="652" w:right="1" w:hanging="360"/>
        <w:jc w:val="left"/>
        <w:rPr>
          <w:sz w:val="20"/>
        </w:rPr>
      </w:pPr>
      <w:r>
        <w:rPr>
          <w:b/>
          <w:i/>
          <w:sz w:val="20"/>
        </w:rPr>
        <w:t>Kajanová,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A.,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Bulava,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Eisenberger,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19"/>
          <w:sz w:val="20"/>
        </w:rPr>
        <w:t xml:space="preserve"> </w:t>
      </w:r>
      <w:r>
        <w:rPr>
          <w:sz w:val="20"/>
        </w:rPr>
        <w:t>Factors</w:t>
      </w:r>
      <w:r>
        <w:rPr>
          <w:spacing w:val="19"/>
          <w:sz w:val="20"/>
        </w:rPr>
        <w:t xml:space="preserve"> </w:t>
      </w:r>
      <w:r>
        <w:rPr>
          <w:sz w:val="20"/>
        </w:rPr>
        <w:t>influencing</w:t>
      </w:r>
      <w:r>
        <w:rPr>
          <w:spacing w:val="19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19"/>
          <w:sz w:val="20"/>
        </w:rPr>
        <w:t xml:space="preserve"> </w:t>
      </w:r>
      <w:r>
        <w:rPr>
          <w:sz w:val="20"/>
        </w:rPr>
        <w:t>status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quality</w:t>
      </w:r>
      <w:r>
        <w:rPr>
          <w:spacing w:val="44"/>
          <w:sz w:val="20"/>
        </w:rPr>
        <w:t xml:space="preserve"> </w:t>
      </w:r>
      <w:r>
        <w:rPr>
          <w:sz w:val="20"/>
        </w:rPr>
        <w:t>of</w:t>
      </w:r>
      <w:r>
        <w:rPr>
          <w:spacing w:val="44"/>
          <w:sz w:val="20"/>
        </w:rPr>
        <w:t xml:space="preserve"> </w:t>
      </w:r>
      <w:r>
        <w:rPr>
          <w:sz w:val="20"/>
        </w:rPr>
        <w:t>life</w:t>
      </w:r>
      <w:r>
        <w:rPr>
          <w:spacing w:val="45"/>
          <w:sz w:val="20"/>
        </w:rPr>
        <w:t xml:space="preserve"> </w:t>
      </w:r>
      <w:r>
        <w:rPr>
          <w:sz w:val="20"/>
        </w:rPr>
        <w:t>in</w:t>
      </w:r>
      <w:r>
        <w:rPr>
          <w:spacing w:val="44"/>
          <w:sz w:val="20"/>
        </w:rPr>
        <w:t xml:space="preserve"> </w:t>
      </w:r>
      <w:r>
        <w:rPr>
          <w:sz w:val="20"/>
        </w:rPr>
        <w:t>patients</w:t>
      </w:r>
      <w:r>
        <w:rPr>
          <w:spacing w:val="45"/>
          <w:sz w:val="20"/>
        </w:rPr>
        <w:t xml:space="preserve"> </w:t>
      </w:r>
      <w:r>
        <w:rPr>
          <w:sz w:val="20"/>
        </w:rPr>
        <w:t>with</w:t>
      </w:r>
      <w:r>
        <w:rPr>
          <w:spacing w:val="44"/>
          <w:sz w:val="20"/>
        </w:rPr>
        <w:t xml:space="preserve"> </w:t>
      </w:r>
      <w:r>
        <w:rPr>
          <w:sz w:val="20"/>
        </w:rPr>
        <w:t>implantable</w:t>
      </w:r>
      <w:r>
        <w:rPr>
          <w:spacing w:val="45"/>
          <w:sz w:val="20"/>
        </w:rPr>
        <w:t xml:space="preserve"> </w:t>
      </w:r>
      <w:r>
        <w:rPr>
          <w:sz w:val="20"/>
        </w:rPr>
        <w:t>cardio-</w:t>
      </w:r>
      <w:r>
        <w:rPr>
          <w:spacing w:val="-47"/>
          <w:sz w:val="20"/>
        </w:rPr>
        <w:t xml:space="preserve"> </w:t>
      </w:r>
      <w:r>
        <w:rPr>
          <w:sz w:val="20"/>
        </w:rPr>
        <w:t>verter-defibrillators, 44. Available at:</w:t>
      </w:r>
      <w:r>
        <w:rPr>
          <w:spacing w:val="1"/>
          <w:sz w:val="20"/>
        </w:rPr>
        <w:t xml:space="preserve"> </w:t>
      </w:r>
      <w:hyperlink r:id="rId36">
        <w:r>
          <w:rPr>
            <w:color w:val="0000FF"/>
            <w:sz w:val="20"/>
          </w:rPr>
          <w:t>http://www.nel.edu/archive_issues/o/35_s1/35_S1_K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ajanova_54-58.pdf</w:t>
      </w:r>
    </w:p>
    <w:p w14:paraId="72C9A9A8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117" w:line="235" w:lineRule="auto"/>
        <w:ind w:left="652" w:hanging="360"/>
        <w:jc w:val="left"/>
        <w:rPr>
          <w:sz w:val="20"/>
        </w:rPr>
      </w:pPr>
      <w:r>
        <w:rPr>
          <w:b/>
          <w:i/>
          <w:sz w:val="20"/>
        </w:rPr>
        <w:t>Kanjilal,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Goswami,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S.,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Kumar,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D.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Chatter-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jee,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T.K.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10"/>
          <w:sz w:val="20"/>
        </w:rPr>
        <w:t xml:space="preserve"> </w:t>
      </w:r>
      <w:r>
        <w:rPr>
          <w:sz w:val="20"/>
        </w:rPr>
        <w:t>Research</w:t>
      </w:r>
      <w:r>
        <w:rPr>
          <w:spacing w:val="9"/>
          <w:sz w:val="20"/>
        </w:rPr>
        <w:t xml:space="preserve"> </w:t>
      </w:r>
      <w:r>
        <w:rPr>
          <w:sz w:val="20"/>
        </w:rPr>
        <w:t>Article</w:t>
      </w:r>
      <w:r>
        <w:rPr>
          <w:spacing w:val="10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10"/>
          <w:sz w:val="20"/>
        </w:rPr>
        <w:t xml:space="preserve"> </w:t>
      </w:r>
      <w:r>
        <w:rPr>
          <w:sz w:val="20"/>
        </w:rPr>
        <w:t>Im-</w:t>
      </w:r>
      <w:r>
        <w:rPr>
          <w:spacing w:val="-47"/>
          <w:sz w:val="20"/>
        </w:rPr>
        <w:t xml:space="preserve"> </w:t>
      </w:r>
      <w:r>
        <w:rPr>
          <w:sz w:val="20"/>
        </w:rPr>
        <w:t>pact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Pacemaker</w:t>
      </w:r>
      <w:r>
        <w:rPr>
          <w:spacing w:val="1"/>
          <w:sz w:val="20"/>
        </w:rPr>
        <w:t xml:space="preserve"> </w:t>
      </w:r>
      <w:r>
        <w:rPr>
          <w:sz w:val="20"/>
        </w:rPr>
        <w:t>Implantation,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Current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Chemistry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Pharmaceutical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Sciences,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1(4),</w:t>
      </w:r>
      <w:r>
        <w:rPr>
          <w:spacing w:val="2"/>
          <w:sz w:val="20"/>
        </w:rPr>
        <w:t xml:space="preserve"> </w:t>
      </w:r>
      <w:r>
        <w:rPr>
          <w:sz w:val="20"/>
        </w:rPr>
        <w:t>8-14.</w:t>
      </w:r>
      <w:r>
        <w:rPr>
          <w:spacing w:val="2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at:</w:t>
      </w:r>
      <w:r>
        <w:rPr>
          <w:spacing w:val="-47"/>
          <w:sz w:val="20"/>
        </w:rPr>
        <w:t xml:space="preserve"> </w:t>
      </w:r>
      <w:hyperlink r:id="rId37">
        <w:r>
          <w:rPr>
            <w:color w:val="0000FF"/>
            <w:sz w:val="20"/>
          </w:rPr>
          <w:t>http://www.ijcrcps.com/pdfcopy/june2014/ijcrcps2.p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df</w:t>
      </w:r>
    </w:p>
    <w:p w14:paraId="3D7E802D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96" w:line="230" w:lineRule="auto"/>
        <w:ind w:left="652" w:right="1" w:hanging="360"/>
        <w:jc w:val="both"/>
        <w:rPr>
          <w:sz w:val="20"/>
        </w:rPr>
      </w:pPr>
      <w:r>
        <w:rPr>
          <w:b/>
          <w:i/>
          <w:sz w:val="20"/>
        </w:rPr>
        <w:t>Kautz D D, Kuiper R, Pesut D J, &amp; Williams R L,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(2006): </w:t>
      </w:r>
      <w:r>
        <w:rPr>
          <w:sz w:val="20"/>
        </w:rPr>
        <w:t>Using NANDA, NIC, and NOC (NNN) lan-</w:t>
      </w:r>
      <w:r>
        <w:rPr>
          <w:spacing w:val="1"/>
          <w:sz w:val="20"/>
        </w:rPr>
        <w:t xml:space="preserve"> </w:t>
      </w:r>
      <w:r>
        <w:rPr>
          <w:sz w:val="20"/>
        </w:rPr>
        <w:t>guage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clinical</w:t>
      </w:r>
      <w:r>
        <w:rPr>
          <w:spacing w:val="1"/>
          <w:sz w:val="20"/>
        </w:rPr>
        <w:t xml:space="preserve"> </w:t>
      </w:r>
      <w:r>
        <w:rPr>
          <w:sz w:val="20"/>
        </w:rPr>
        <w:t>reasoning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Out</w:t>
      </w:r>
      <w:r>
        <w:rPr>
          <w:sz w:val="20"/>
        </w:rPr>
        <w:t>come-</w:t>
      </w:r>
      <w:r>
        <w:rPr>
          <w:spacing w:val="1"/>
          <w:sz w:val="20"/>
        </w:rPr>
        <w:t xml:space="preserve"> </w:t>
      </w:r>
      <w:r>
        <w:rPr>
          <w:sz w:val="20"/>
        </w:rPr>
        <w:t>Present State-Test (OPT) model. International journal</w:t>
      </w:r>
      <w:r>
        <w:rPr>
          <w:spacing w:val="-47"/>
          <w:sz w:val="20"/>
        </w:rPr>
        <w:t xml:space="preserve"> </w:t>
      </w:r>
      <w:r>
        <w:rPr>
          <w:sz w:val="20"/>
        </w:rPr>
        <w:t>of nursing terminologies and classifications: the offi-</w:t>
      </w:r>
      <w:r>
        <w:rPr>
          <w:spacing w:val="1"/>
          <w:sz w:val="20"/>
        </w:rPr>
        <w:t xml:space="preserve"> </w:t>
      </w:r>
      <w:r>
        <w:rPr>
          <w:sz w:val="20"/>
        </w:rPr>
        <w:t>cial journal of NANDA International. Vol. 17. No.</w:t>
      </w:r>
      <w:r>
        <w:rPr>
          <w:spacing w:val="1"/>
          <w:sz w:val="20"/>
        </w:rPr>
        <w:t xml:space="preserve"> </w:t>
      </w:r>
      <w:r>
        <w:rPr>
          <w:sz w:val="20"/>
        </w:rPr>
        <w:t>(3).</w:t>
      </w:r>
      <w:r>
        <w:rPr>
          <w:spacing w:val="-2"/>
          <w:sz w:val="20"/>
        </w:rPr>
        <w:t xml:space="preserve"> </w:t>
      </w:r>
      <w:r>
        <w:rPr>
          <w:sz w:val="20"/>
        </w:rPr>
        <w:t>Pp</w:t>
      </w:r>
      <w:r>
        <w:rPr>
          <w:spacing w:val="-1"/>
          <w:sz w:val="20"/>
        </w:rPr>
        <w:t xml:space="preserve"> </w:t>
      </w:r>
      <w:r>
        <w:rPr>
          <w:sz w:val="20"/>
        </w:rPr>
        <w:t>129-138</w:t>
      </w:r>
    </w:p>
    <w:p w14:paraId="390818C9" w14:textId="77777777" w:rsidR="001A1767" w:rsidRDefault="00E20DB0">
      <w:pPr>
        <w:pStyle w:val="Heading3"/>
        <w:numPr>
          <w:ilvl w:val="0"/>
          <w:numId w:val="2"/>
        </w:numPr>
        <w:tabs>
          <w:tab w:val="left" w:pos="653"/>
        </w:tabs>
        <w:spacing w:before="121" w:line="235" w:lineRule="auto"/>
        <w:ind w:left="652" w:hanging="360"/>
        <w:jc w:val="both"/>
      </w:pPr>
      <w:r>
        <w:t>Khawaja, M.Z., Rajani, R., Cook, A., Khavandi, A.,</w:t>
      </w:r>
      <w:r>
        <w:rPr>
          <w:spacing w:val="1"/>
        </w:rPr>
        <w:t xml:space="preserve"> </w:t>
      </w:r>
      <w:r>
        <w:t>Moynagh,</w:t>
      </w:r>
      <w:r>
        <w:rPr>
          <w:spacing w:val="5"/>
        </w:rPr>
        <w:t xml:space="preserve"> </w:t>
      </w:r>
      <w:r>
        <w:t>A.,</w:t>
      </w:r>
      <w:r>
        <w:rPr>
          <w:spacing w:val="5"/>
        </w:rPr>
        <w:t xml:space="preserve"> </w:t>
      </w:r>
      <w:r>
        <w:t>Chowdhary,</w:t>
      </w:r>
      <w:r>
        <w:rPr>
          <w:spacing w:val="5"/>
        </w:rPr>
        <w:t xml:space="preserve"> </w:t>
      </w:r>
      <w:r>
        <w:t>S.,</w:t>
      </w:r>
      <w:r>
        <w:rPr>
          <w:spacing w:val="5"/>
        </w:rPr>
        <w:t xml:space="preserve"> </w:t>
      </w:r>
      <w:r>
        <w:t>Spence,</w:t>
      </w:r>
      <w:r>
        <w:rPr>
          <w:spacing w:val="5"/>
        </w:rPr>
        <w:t xml:space="preserve"> </w:t>
      </w:r>
      <w:r>
        <w:t>M.S.,</w:t>
      </w:r>
      <w:r>
        <w:rPr>
          <w:spacing w:val="6"/>
        </w:rPr>
        <w:t xml:space="preserve"> </w:t>
      </w:r>
      <w:r>
        <w:t>Brown,</w:t>
      </w:r>
    </w:p>
    <w:p w14:paraId="06ABBA14" w14:textId="77777777" w:rsidR="001A1767" w:rsidRDefault="00E20DB0">
      <w:pPr>
        <w:spacing w:before="99" w:line="232" w:lineRule="auto"/>
        <w:ind w:left="606" w:right="206"/>
        <w:jc w:val="both"/>
        <w:rPr>
          <w:sz w:val="20"/>
        </w:rPr>
      </w:pPr>
      <w:r>
        <w:br w:type="column"/>
      </w:r>
      <w:r>
        <w:rPr>
          <w:b/>
          <w:i/>
          <w:sz w:val="20"/>
        </w:rPr>
        <w:t>S., Khan, S.Q., Walker, N. and Trivedi, U. (2011):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Permanent</w:t>
      </w:r>
      <w:r>
        <w:rPr>
          <w:spacing w:val="1"/>
          <w:sz w:val="20"/>
        </w:rPr>
        <w:t xml:space="preserve"> </w:t>
      </w:r>
      <w:r>
        <w:rPr>
          <w:sz w:val="20"/>
        </w:rPr>
        <w:t>Pacemaker</w:t>
      </w:r>
      <w:r>
        <w:rPr>
          <w:spacing w:val="1"/>
          <w:sz w:val="20"/>
        </w:rPr>
        <w:t xml:space="preserve"> </w:t>
      </w:r>
      <w:r>
        <w:rPr>
          <w:sz w:val="20"/>
        </w:rPr>
        <w:t>Insertion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CoreValve</w:t>
      </w:r>
      <w:r>
        <w:rPr>
          <w:spacing w:val="1"/>
          <w:sz w:val="20"/>
        </w:rPr>
        <w:t xml:space="preserve"> </w:t>
      </w:r>
      <w:r>
        <w:rPr>
          <w:sz w:val="20"/>
        </w:rPr>
        <w:t>Transcatheter Aortic Valve ImplantationClinical Per-</w:t>
      </w:r>
      <w:r>
        <w:rPr>
          <w:spacing w:val="1"/>
          <w:sz w:val="20"/>
        </w:rPr>
        <w:t xml:space="preserve"> </w:t>
      </w:r>
      <w:r>
        <w:rPr>
          <w:sz w:val="20"/>
        </w:rPr>
        <w:t>spective,</w:t>
      </w:r>
      <w:r>
        <w:rPr>
          <w:spacing w:val="-2"/>
          <w:sz w:val="20"/>
        </w:rPr>
        <w:t xml:space="preserve"> </w:t>
      </w:r>
      <w:r>
        <w:rPr>
          <w:sz w:val="20"/>
        </w:rPr>
        <w:t>Circulation,</w:t>
      </w:r>
      <w:r>
        <w:rPr>
          <w:spacing w:val="-1"/>
          <w:sz w:val="20"/>
        </w:rPr>
        <w:t xml:space="preserve"> </w:t>
      </w:r>
      <w:r>
        <w:rPr>
          <w:sz w:val="20"/>
        </w:rPr>
        <w:t>123(9),</w:t>
      </w:r>
      <w:r>
        <w:rPr>
          <w:spacing w:val="-2"/>
          <w:sz w:val="20"/>
        </w:rPr>
        <w:t xml:space="preserve"> </w:t>
      </w:r>
      <w:r>
        <w:rPr>
          <w:sz w:val="20"/>
        </w:rPr>
        <w:t>951-960.</w:t>
      </w:r>
    </w:p>
    <w:p w14:paraId="050E49B1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</w:tabs>
        <w:spacing w:before="118" w:line="230" w:lineRule="auto"/>
        <w:ind w:left="606" w:right="206" w:hanging="360"/>
        <w:jc w:val="left"/>
        <w:rPr>
          <w:sz w:val="20"/>
        </w:rPr>
      </w:pPr>
      <w:r>
        <w:rPr>
          <w:b/>
          <w:i/>
          <w:sz w:val="20"/>
        </w:rPr>
        <w:t>Kirk,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G.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(2012):</w:t>
      </w:r>
      <w:r>
        <w:rPr>
          <w:b/>
          <w:i/>
          <w:spacing w:val="4"/>
          <w:sz w:val="20"/>
        </w:rPr>
        <w:t xml:space="preserve"> </w:t>
      </w:r>
      <w:r>
        <w:rPr>
          <w:sz w:val="20"/>
        </w:rPr>
        <w:t>Pacemaker</w:t>
      </w:r>
      <w:r>
        <w:rPr>
          <w:spacing w:val="4"/>
          <w:sz w:val="20"/>
        </w:rPr>
        <w:t xml:space="preserve"> </w:t>
      </w:r>
      <w:r>
        <w:rPr>
          <w:sz w:val="20"/>
        </w:rPr>
        <w:t>Hack</w:t>
      </w:r>
      <w:r>
        <w:rPr>
          <w:spacing w:val="3"/>
          <w:sz w:val="20"/>
        </w:rPr>
        <w:t xml:space="preserve"> </w:t>
      </w:r>
      <w:r>
        <w:rPr>
          <w:sz w:val="20"/>
        </w:rPr>
        <w:t>Can</w:t>
      </w:r>
      <w:r>
        <w:rPr>
          <w:spacing w:val="4"/>
          <w:sz w:val="20"/>
        </w:rPr>
        <w:t xml:space="preserve"> </w:t>
      </w:r>
      <w:r>
        <w:rPr>
          <w:sz w:val="20"/>
        </w:rPr>
        <w:t>Deliver</w:t>
      </w:r>
      <w:r>
        <w:rPr>
          <w:spacing w:val="3"/>
          <w:sz w:val="20"/>
        </w:rPr>
        <w:t xml:space="preserve"> </w:t>
      </w:r>
      <w:r>
        <w:rPr>
          <w:sz w:val="20"/>
        </w:rPr>
        <w:t>Dead-</w:t>
      </w:r>
      <w:r>
        <w:rPr>
          <w:spacing w:val="-47"/>
          <w:sz w:val="20"/>
        </w:rPr>
        <w:t xml:space="preserve"> </w:t>
      </w:r>
      <w:r>
        <w:rPr>
          <w:sz w:val="20"/>
        </w:rPr>
        <w:t>ly 830-Volt Jolt. Available at:</w:t>
      </w:r>
      <w:r>
        <w:rPr>
          <w:spacing w:val="1"/>
          <w:sz w:val="20"/>
        </w:rPr>
        <w:t xml:space="preserve"> </w:t>
      </w:r>
      <w:hyperlink r:id="rId38">
        <w:r>
          <w:rPr>
            <w:color w:val="0000FF"/>
            <w:sz w:val="20"/>
          </w:rPr>
          <w:t>h</w:t>
        </w:r>
      </w:hyperlink>
      <w:hyperlink r:id="rId39">
        <w:r>
          <w:rPr>
            <w:color w:val="0000FF"/>
            <w:sz w:val="20"/>
          </w:rPr>
          <w:t>ttp://www.computerworld.com/article/2492453/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malware-vulnerabilities/pacemaker-</w:t>
      </w:r>
      <w:r>
        <w:rPr>
          <w:color w:val="0000FF"/>
          <w:sz w:val="20"/>
        </w:rPr>
        <w:t>hack-can-</w:t>
      </w:r>
    </w:p>
    <w:p w14:paraId="102DB62A" w14:textId="77777777" w:rsidR="001A1767" w:rsidRDefault="00E20DB0">
      <w:pPr>
        <w:pStyle w:val="BodyText"/>
        <w:spacing w:line="226" w:lineRule="exact"/>
        <w:ind w:left="606"/>
      </w:pPr>
      <w:r>
        <w:rPr>
          <w:color w:val="0000FF"/>
        </w:rPr>
        <w:t>deliver-deadly-830-volt-jolt.html</w:t>
      </w:r>
    </w:p>
    <w:p w14:paraId="44B218D6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</w:tabs>
        <w:spacing w:before="118" w:line="230" w:lineRule="auto"/>
        <w:ind w:left="606" w:right="207" w:hanging="360"/>
        <w:jc w:val="left"/>
        <w:rPr>
          <w:sz w:val="20"/>
        </w:rPr>
      </w:pPr>
      <w:r>
        <w:rPr>
          <w:b/>
          <w:i/>
          <w:sz w:val="20"/>
        </w:rPr>
        <w:t>Lampert,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R.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(2013):</w:t>
      </w:r>
      <w:r>
        <w:rPr>
          <w:b/>
          <w:i/>
          <w:spacing w:val="11"/>
          <w:sz w:val="20"/>
        </w:rPr>
        <w:t xml:space="preserve"> </w:t>
      </w:r>
      <w:r>
        <w:rPr>
          <w:sz w:val="20"/>
        </w:rPr>
        <w:t>Managing</w:t>
      </w:r>
      <w:r>
        <w:rPr>
          <w:spacing w:val="11"/>
          <w:sz w:val="20"/>
        </w:rPr>
        <w:t xml:space="preserve"> </w:t>
      </w:r>
      <w:r>
        <w:rPr>
          <w:sz w:val="20"/>
        </w:rPr>
        <w:t>with</w:t>
      </w:r>
      <w:r>
        <w:rPr>
          <w:spacing w:val="11"/>
          <w:sz w:val="20"/>
        </w:rPr>
        <w:t xml:space="preserve"> </w:t>
      </w:r>
      <w:r>
        <w:rPr>
          <w:sz w:val="20"/>
        </w:rPr>
        <w:t>pacemakers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 xml:space="preserve">implantable cardioverter </w:t>
      </w:r>
      <w:r>
        <w:rPr>
          <w:sz w:val="20"/>
        </w:rPr>
        <w:t xml:space="preserve">defibrilla- tors, </w:t>
      </w:r>
      <w:r>
        <w:rPr>
          <w:i/>
          <w:sz w:val="20"/>
        </w:rPr>
        <w:t>Circulation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128(14),</w:t>
      </w:r>
      <w:r>
        <w:rPr>
          <w:spacing w:val="4"/>
          <w:sz w:val="20"/>
        </w:rPr>
        <w:t xml:space="preserve"> </w:t>
      </w:r>
      <w:r>
        <w:rPr>
          <w:sz w:val="20"/>
        </w:rPr>
        <w:t>1576-1585.</w:t>
      </w:r>
      <w:r>
        <w:rPr>
          <w:spacing w:val="4"/>
          <w:sz w:val="20"/>
        </w:rPr>
        <w:t xml:space="preserve"> </w:t>
      </w:r>
      <w:r>
        <w:rPr>
          <w:sz w:val="20"/>
        </w:rPr>
        <w:t>Available</w:t>
      </w:r>
      <w:r>
        <w:rPr>
          <w:spacing w:val="4"/>
          <w:sz w:val="20"/>
        </w:rPr>
        <w:t xml:space="preserve"> </w:t>
      </w:r>
      <w:r>
        <w:rPr>
          <w:sz w:val="20"/>
        </w:rPr>
        <w:t>at:</w:t>
      </w:r>
      <w:r>
        <w:rPr>
          <w:spacing w:val="1"/>
          <w:sz w:val="20"/>
        </w:rPr>
        <w:t xml:space="preserve"> </w:t>
      </w:r>
      <w:hyperlink r:id="rId40">
        <w:r>
          <w:rPr>
            <w:color w:val="0000FF"/>
            <w:sz w:val="20"/>
          </w:rPr>
          <w:t>http://circ.ahajournals.org/content/128/14/1576.full</w:t>
        </w:r>
      </w:hyperlink>
    </w:p>
    <w:p w14:paraId="7F6FB0B1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  <w:tab w:val="left" w:pos="4143"/>
        </w:tabs>
        <w:spacing w:line="232" w:lineRule="auto"/>
        <w:ind w:left="606" w:right="206" w:hanging="360"/>
        <w:jc w:val="both"/>
        <w:rPr>
          <w:sz w:val="20"/>
        </w:rPr>
      </w:pPr>
      <w:r>
        <w:rPr>
          <w:b/>
          <w:i/>
          <w:sz w:val="20"/>
        </w:rPr>
        <w:t xml:space="preserve">Lauck, S.B. (2013): </w:t>
      </w:r>
      <w:r>
        <w:rPr>
          <w:sz w:val="20"/>
        </w:rPr>
        <w:t>Change in patient-reported out-</w:t>
      </w:r>
      <w:r>
        <w:rPr>
          <w:spacing w:val="1"/>
          <w:sz w:val="20"/>
        </w:rPr>
        <w:t xml:space="preserve"> </w:t>
      </w:r>
      <w:r>
        <w:rPr>
          <w:sz w:val="20"/>
        </w:rPr>
        <w:t>comes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after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cardioverter-defibrillator  </w:t>
      </w:r>
      <w:r>
        <w:rPr>
          <w:spacing w:val="1"/>
          <w:sz w:val="20"/>
        </w:rPr>
        <w:t xml:space="preserve"> </w:t>
      </w:r>
      <w:r>
        <w:rPr>
          <w:sz w:val="20"/>
        </w:rPr>
        <w:t>implanta-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tion </w:t>
      </w:r>
      <w:r>
        <w:rPr>
          <w:i/>
          <w:sz w:val="20"/>
        </w:rPr>
        <w:t>(Doctoral dissertation, University of British Co-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lumbia).</w:t>
      </w:r>
      <w:r>
        <w:rPr>
          <w:i/>
          <w:sz w:val="20"/>
        </w:rPr>
        <w:tab/>
      </w:r>
      <w:r>
        <w:rPr>
          <w:spacing w:val="-1"/>
          <w:sz w:val="20"/>
        </w:rPr>
        <w:t>Available</w:t>
      </w:r>
    </w:p>
    <w:p w14:paraId="7ADA662A" w14:textId="77777777" w:rsidR="001A1767" w:rsidRDefault="00E20DB0">
      <w:pPr>
        <w:pStyle w:val="BodyText"/>
        <w:spacing w:line="230" w:lineRule="auto"/>
        <w:ind w:left="606"/>
      </w:pPr>
      <w:r>
        <w:rPr>
          <w:spacing w:val="-1"/>
        </w:rPr>
        <w:t>at:</w:t>
      </w:r>
      <w:r>
        <w:rPr>
          <w:color w:val="0000FF"/>
          <w:spacing w:val="-1"/>
          <w:u w:val="single" w:color="0000FF"/>
        </w:rPr>
        <w:t>https://open.library.ubc.ca/cIRcle/collections/ubcth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eses/24/items/1.0073551</w:t>
      </w:r>
    </w:p>
    <w:p w14:paraId="278E60CE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</w:tabs>
        <w:spacing w:before="118" w:line="230" w:lineRule="auto"/>
        <w:ind w:left="606" w:right="205" w:hanging="360"/>
        <w:jc w:val="both"/>
        <w:rPr>
          <w:sz w:val="20"/>
        </w:rPr>
      </w:pPr>
      <w:r>
        <w:rPr>
          <w:b/>
          <w:i/>
          <w:sz w:val="20"/>
        </w:rPr>
        <w:t>Lewis, S.L., Dirksen, S. R., Heitkemper, M.M. 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Bucher, L. (2014): </w:t>
      </w:r>
      <w:r>
        <w:rPr>
          <w:sz w:val="20"/>
        </w:rPr>
        <w:t>Lewis's medical -surgical nurs-</w:t>
      </w:r>
      <w:r>
        <w:rPr>
          <w:spacing w:val="1"/>
          <w:sz w:val="20"/>
        </w:rPr>
        <w:t xml:space="preserve"> </w:t>
      </w:r>
      <w:r>
        <w:rPr>
          <w:sz w:val="20"/>
        </w:rPr>
        <w:t>ing: A</w:t>
      </w:r>
      <w:r>
        <w:rPr>
          <w:sz w:val="20"/>
        </w:rPr>
        <w:t>ssessment and Management of clinical prob-</w:t>
      </w:r>
      <w:r>
        <w:rPr>
          <w:spacing w:val="1"/>
          <w:sz w:val="20"/>
        </w:rPr>
        <w:t xml:space="preserve"> </w:t>
      </w:r>
      <w:r>
        <w:rPr>
          <w:sz w:val="20"/>
        </w:rPr>
        <w:t>lems,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position w:val="6"/>
          <w:sz w:val="13"/>
        </w:rPr>
        <w:t>th</w:t>
      </w:r>
      <w:r>
        <w:rPr>
          <w:spacing w:val="17"/>
          <w:position w:val="6"/>
          <w:sz w:val="13"/>
        </w:rPr>
        <w:t xml:space="preserve"> </w:t>
      </w:r>
      <w:r>
        <w:rPr>
          <w:sz w:val="20"/>
        </w:rPr>
        <w:t>ed.,</w:t>
      </w:r>
      <w:r>
        <w:rPr>
          <w:spacing w:val="-1"/>
          <w:sz w:val="20"/>
        </w:rPr>
        <w:t xml:space="preserve"> </w:t>
      </w:r>
      <w:r>
        <w:rPr>
          <w:sz w:val="20"/>
        </w:rPr>
        <w:t>Mosby,</w:t>
      </w:r>
      <w:r>
        <w:rPr>
          <w:spacing w:val="-1"/>
          <w:sz w:val="20"/>
        </w:rPr>
        <w:t xml:space="preserve"> </w:t>
      </w:r>
      <w:r>
        <w:rPr>
          <w:sz w:val="20"/>
        </w:rPr>
        <w:t>Elsevier,</w:t>
      </w:r>
      <w:r>
        <w:rPr>
          <w:spacing w:val="-2"/>
          <w:sz w:val="20"/>
        </w:rPr>
        <w:t xml:space="preserve"> </w:t>
      </w:r>
      <w:r>
        <w:rPr>
          <w:sz w:val="20"/>
        </w:rPr>
        <w:t>769-800.</w:t>
      </w:r>
    </w:p>
    <w:p w14:paraId="1C2488F1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</w:tabs>
        <w:spacing w:before="124" w:line="230" w:lineRule="auto"/>
        <w:ind w:left="606" w:right="206" w:hanging="360"/>
        <w:jc w:val="both"/>
        <w:rPr>
          <w:sz w:val="20"/>
        </w:rPr>
      </w:pPr>
      <w:r>
        <w:rPr>
          <w:b/>
          <w:i/>
          <w:sz w:val="20"/>
        </w:rPr>
        <w:t xml:space="preserve">Linton, A.D. and Meaebius, N.K. (2010): </w:t>
      </w:r>
      <w:r>
        <w:rPr>
          <w:sz w:val="20"/>
        </w:rPr>
        <w:t>Introduc-</w:t>
      </w:r>
      <w:r>
        <w:rPr>
          <w:spacing w:val="1"/>
          <w:sz w:val="20"/>
        </w:rPr>
        <w:t xml:space="preserve"> </w:t>
      </w:r>
      <w:r>
        <w:rPr>
          <w:sz w:val="20"/>
        </w:rPr>
        <w:t>tion to Medical Surgical Nursing, 6th ed., Saunders,</w:t>
      </w:r>
      <w:r>
        <w:rPr>
          <w:spacing w:val="1"/>
          <w:sz w:val="20"/>
        </w:rPr>
        <w:t xml:space="preserve"> </w:t>
      </w:r>
      <w:r>
        <w:rPr>
          <w:sz w:val="20"/>
        </w:rPr>
        <w:t>Elsevier</w:t>
      </w:r>
      <w:r>
        <w:rPr>
          <w:spacing w:val="-2"/>
          <w:sz w:val="20"/>
        </w:rPr>
        <w:t xml:space="preserve"> </w:t>
      </w:r>
      <w:r>
        <w:rPr>
          <w:sz w:val="20"/>
        </w:rPr>
        <w:t>Science,</w:t>
      </w:r>
      <w:r>
        <w:rPr>
          <w:spacing w:val="-1"/>
          <w:sz w:val="20"/>
        </w:rPr>
        <w:t xml:space="preserve"> </w:t>
      </w:r>
      <w:r>
        <w:rPr>
          <w:sz w:val="20"/>
        </w:rPr>
        <w:t>USA,</w:t>
      </w:r>
      <w:r>
        <w:rPr>
          <w:spacing w:val="-1"/>
          <w:sz w:val="20"/>
        </w:rPr>
        <w:t xml:space="preserve"> </w:t>
      </w:r>
      <w:r>
        <w:rPr>
          <w:sz w:val="20"/>
        </w:rPr>
        <w:t>801-805</w:t>
      </w:r>
    </w:p>
    <w:p w14:paraId="40A651AE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</w:tabs>
        <w:spacing w:before="121" w:line="230" w:lineRule="auto"/>
        <w:ind w:left="606" w:right="190" w:hanging="360"/>
        <w:jc w:val="left"/>
        <w:rPr>
          <w:sz w:val="20"/>
        </w:rPr>
      </w:pPr>
      <w:r>
        <w:rPr>
          <w:b/>
          <w:i/>
          <w:sz w:val="20"/>
        </w:rPr>
        <w:t>Malm,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D.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Sandgren,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16"/>
          <w:sz w:val="20"/>
        </w:rPr>
        <w:t xml:space="preserve"> </w:t>
      </w:r>
      <w:r>
        <w:rPr>
          <w:sz w:val="20"/>
        </w:rPr>
        <w:t>Regaining</w:t>
      </w:r>
      <w:r>
        <w:rPr>
          <w:spacing w:val="18"/>
          <w:sz w:val="20"/>
        </w:rPr>
        <w:t xml:space="preserve"> </w:t>
      </w:r>
      <w:r>
        <w:rPr>
          <w:sz w:val="20"/>
        </w:rPr>
        <w:t>nor-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malcy in relatives of patients with a pacemaker, </w:t>
      </w:r>
      <w:r>
        <w:rPr>
          <w:i/>
          <w:sz w:val="20"/>
        </w:rPr>
        <w:t>Open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Nursing</w:t>
      </w:r>
      <w:r>
        <w:rPr>
          <w:sz w:val="20"/>
        </w:rPr>
        <w:t xml:space="preserve">, </w:t>
      </w:r>
      <w:r>
        <w:rPr>
          <w:i/>
          <w:sz w:val="20"/>
        </w:rPr>
        <w:t>2014</w:t>
      </w:r>
      <w:r>
        <w:rPr>
          <w:position w:val="6"/>
          <w:sz w:val="13"/>
        </w:rPr>
        <w:t xml:space="preserve">th </w:t>
      </w:r>
      <w:r>
        <w:rPr>
          <w:sz w:val="20"/>
        </w:rPr>
        <w:t>ed.,Available at:</w:t>
      </w:r>
      <w:r>
        <w:rPr>
          <w:spacing w:val="1"/>
          <w:sz w:val="20"/>
        </w:rPr>
        <w:t xml:space="preserve"> </w:t>
      </w:r>
      <w:r>
        <w:rPr>
          <w:color w:val="0000FF"/>
          <w:sz w:val="20"/>
        </w:rPr>
        <w:t>https://www.diva-por-tal.org/smash/get/diva2:704934</w:t>
      </w:r>
    </w:p>
    <w:p w14:paraId="479848AB" w14:textId="77777777" w:rsidR="001A1767" w:rsidRDefault="00E20DB0">
      <w:pPr>
        <w:pStyle w:val="BodyText"/>
        <w:spacing w:line="226" w:lineRule="exact"/>
        <w:ind w:left="606"/>
      </w:pPr>
      <w:r>
        <w:rPr>
          <w:color w:val="0000FF"/>
        </w:rPr>
        <w:t>/FULLTEXT01.pdf</w:t>
      </w:r>
    </w:p>
    <w:p w14:paraId="38289466" w14:textId="77777777" w:rsidR="001A1767" w:rsidRDefault="001A1767">
      <w:pPr>
        <w:pStyle w:val="BodyText"/>
        <w:spacing w:before="5"/>
        <w:rPr>
          <w:sz w:val="29"/>
        </w:rPr>
      </w:pPr>
    </w:p>
    <w:p w14:paraId="07D1E373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</w:tabs>
        <w:spacing w:before="0" w:line="230" w:lineRule="auto"/>
        <w:ind w:left="606" w:right="204" w:hanging="360"/>
        <w:jc w:val="left"/>
        <w:rPr>
          <w:sz w:val="20"/>
        </w:rPr>
      </w:pPr>
      <w:r>
        <w:rPr>
          <w:b/>
          <w:i/>
          <w:sz w:val="20"/>
        </w:rPr>
        <w:t>Mohamed,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N.M.A.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Mohamed,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Z.A.E.L.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Impact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Nursing</w:t>
      </w:r>
      <w:r>
        <w:rPr>
          <w:spacing w:val="6"/>
          <w:sz w:val="20"/>
        </w:rPr>
        <w:t xml:space="preserve"> </w:t>
      </w:r>
      <w:r>
        <w:rPr>
          <w:sz w:val="20"/>
        </w:rPr>
        <w:t>Teaching</w:t>
      </w:r>
      <w:r>
        <w:rPr>
          <w:spacing w:val="6"/>
          <w:sz w:val="20"/>
        </w:rPr>
        <w:t xml:space="preserve"> </w:t>
      </w:r>
      <w:r>
        <w:rPr>
          <w:sz w:val="20"/>
        </w:rPr>
        <w:t>Protocol</w:t>
      </w:r>
      <w:r>
        <w:rPr>
          <w:spacing w:val="6"/>
          <w:sz w:val="20"/>
        </w:rPr>
        <w:t xml:space="preserve"> </w:t>
      </w:r>
      <w:r>
        <w:rPr>
          <w:sz w:val="20"/>
        </w:rPr>
        <w:t>on</w:t>
      </w:r>
      <w:r>
        <w:rPr>
          <w:spacing w:val="6"/>
          <w:sz w:val="20"/>
        </w:rPr>
        <w:t xml:space="preserve"> </w:t>
      </w:r>
      <w:r>
        <w:rPr>
          <w:sz w:val="20"/>
        </w:rPr>
        <w:t>reduction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Complications</w:t>
      </w:r>
      <w:r>
        <w:rPr>
          <w:spacing w:val="29"/>
          <w:sz w:val="20"/>
        </w:rPr>
        <w:t xml:space="preserve"> </w:t>
      </w:r>
      <w:r>
        <w:rPr>
          <w:sz w:val="20"/>
        </w:rPr>
        <w:t>for</w:t>
      </w:r>
      <w:r>
        <w:rPr>
          <w:spacing w:val="29"/>
          <w:sz w:val="20"/>
        </w:rPr>
        <w:t xml:space="preserve"> </w:t>
      </w:r>
      <w:r>
        <w:rPr>
          <w:sz w:val="20"/>
        </w:rPr>
        <w:t>Patient</w:t>
      </w:r>
      <w:r>
        <w:rPr>
          <w:spacing w:val="30"/>
          <w:sz w:val="20"/>
        </w:rPr>
        <w:t xml:space="preserve"> </w:t>
      </w:r>
      <w:r>
        <w:rPr>
          <w:sz w:val="20"/>
        </w:rPr>
        <w:t>with</w:t>
      </w:r>
      <w:r>
        <w:rPr>
          <w:spacing w:val="29"/>
          <w:sz w:val="20"/>
        </w:rPr>
        <w:t xml:space="preserve"> </w:t>
      </w:r>
      <w:r>
        <w:rPr>
          <w:sz w:val="20"/>
        </w:rPr>
        <w:t>Permanent</w:t>
      </w:r>
      <w:r>
        <w:rPr>
          <w:spacing w:val="29"/>
          <w:sz w:val="20"/>
        </w:rPr>
        <w:t xml:space="preserve"> </w:t>
      </w:r>
      <w:r>
        <w:rPr>
          <w:sz w:val="20"/>
        </w:rPr>
        <w:t>Artificial</w:t>
      </w:r>
      <w:r>
        <w:rPr>
          <w:spacing w:val="-47"/>
          <w:sz w:val="20"/>
        </w:rPr>
        <w:t xml:space="preserve"> </w:t>
      </w:r>
      <w:r>
        <w:rPr>
          <w:sz w:val="20"/>
        </w:rPr>
        <w:t>Pacemaker.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Science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10(11).</w:t>
      </w:r>
      <w:r>
        <w:rPr>
          <w:spacing w:val="-47"/>
          <w:sz w:val="20"/>
        </w:rPr>
        <w:t xml:space="preserve"> </w:t>
      </w:r>
      <w:r>
        <w:rPr>
          <w:sz w:val="20"/>
        </w:rPr>
        <w:t>Available at:</w:t>
      </w:r>
      <w:r>
        <w:rPr>
          <w:spacing w:val="1"/>
          <w:sz w:val="20"/>
        </w:rPr>
        <w:t xml:space="preserve"> </w:t>
      </w:r>
      <w:hyperlink r:id="rId41">
        <w:r>
          <w:rPr>
            <w:color w:val="0000FF"/>
            <w:sz w:val="20"/>
          </w:rPr>
          <w:t>http://www.jofamericanscience.org/</w:t>
        </w:r>
        <w:r>
          <w:rPr>
            <w:color w:val="0000FF"/>
            <w:sz w:val="20"/>
          </w:rPr>
          <w:t>journals/am-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sci/am1011/017_27098am101114_122_130.pdf</w:t>
      </w:r>
    </w:p>
    <w:p w14:paraId="1A0F76D1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</w:tabs>
        <w:spacing w:before="127" w:line="230" w:lineRule="auto"/>
        <w:ind w:left="606" w:right="204" w:hanging="360"/>
        <w:jc w:val="both"/>
        <w:rPr>
          <w:sz w:val="20"/>
        </w:rPr>
      </w:pPr>
      <w:r>
        <w:rPr>
          <w:b/>
          <w:i/>
          <w:sz w:val="20"/>
        </w:rPr>
        <w:t>Moorhead S., Johnson M., Maas M., &amp; Swanson E.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(2008): </w:t>
      </w:r>
      <w:r>
        <w:rPr>
          <w:sz w:val="20"/>
        </w:rPr>
        <w:t>Iowa Outcomes Project: Nursing Outcomes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Classification (NOC), </w:t>
      </w:r>
      <w:r>
        <w:rPr>
          <w:i/>
          <w:sz w:val="20"/>
        </w:rPr>
        <w:t xml:space="preserve">4th </w:t>
      </w:r>
      <w:r>
        <w:rPr>
          <w:sz w:val="20"/>
        </w:rPr>
        <w:t>ed., St. Louis Mosby, 4-18,</w:t>
      </w:r>
      <w:r>
        <w:rPr>
          <w:spacing w:val="-47"/>
          <w:sz w:val="20"/>
        </w:rPr>
        <w:t xml:space="preserve"> </w:t>
      </w:r>
      <w:r>
        <w:rPr>
          <w:sz w:val="20"/>
        </w:rPr>
        <w:t>84-95,</w:t>
      </w:r>
      <w:r>
        <w:rPr>
          <w:spacing w:val="-2"/>
          <w:sz w:val="20"/>
        </w:rPr>
        <w:t xml:space="preserve"> </w:t>
      </w:r>
      <w:r>
        <w:rPr>
          <w:sz w:val="20"/>
        </w:rPr>
        <w:t>99-446.</w:t>
      </w:r>
    </w:p>
    <w:p w14:paraId="5E4DE0B4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</w:tabs>
        <w:spacing w:before="118" w:line="232" w:lineRule="auto"/>
        <w:ind w:left="606" w:right="205" w:hanging="360"/>
        <w:jc w:val="both"/>
        <w:rPr>
          <w:sz w:val="20"/>
        </w:rPr>
      </w:pPr>
      <w:r>
        <w:rPr>
          <w:b/>
          <w:i/>
          <w:sz w:val="20"/>
        </w:rPr>
        <w:t xml:space="preserve">Morton P.G and Fontaine D.k (2013): </w:t>
      </w:r>
      <w:r>
        <w:rPr>
          <w:sz w:val="20"/>
        </w:rPr>
        <w:t>Critical care</w:t>
      </w:r>
      <w:r>
        <w:rPr>
          <w:spacing w:val="1"/>
          <w:sz w:val="20"/>
        </w:rPr>
        <w:t xml:space="preserve"> </w:t>
      </w:r>
      <w:r>
        <w:rPr>
          <w:sz w:val="20"/>
        </w:rPr>
        <w:t>nursing a holistic approach, 10 th ed, Lippincott Wil-</w:t>
      </w:r>
      <w:r>
        <w:rPr>
          <w:spacing w:val="1"/>
          <w:sz w:val="20"/>
        </w:rPr>
        <w:t xml:space="preserve"> </w:t>
      </w:r>
      <w:r>
        <w:rPr>
          <w:sz w:val="20"/>
        </w:rPr>
        <w:t>liams,</w:t>
      </w:r>
      <w:r>
        <w:rPr>
          <w:spacing w:val="-2"/>
          <w:sz w:val="20"/>
        </w:rPr>
        <w:t xml:space="preserve"> </w:t>
      </w:r>
      <w:r>
        <w:rPr>
          <w:sz w:val="20"/>
        </w:rPr>
        <w:t>china,</w:t>
      </w:r>
      <w:r>
        <w:rPr>
          <w:spacing w:val="-1"/>
          <w:sz w:val="20"/>
        </w:rPr>
        <w:t xml:space="preserve"> </w:t>
      </w:r>
      <w:r>
        <w:rPr>
          <w:sz w:val="20"/>
        </w:rPr>
        <w:t>1109-1113.</w:t>
      </w:r>
    </w:p>
    <w:p w14:paraId="6CB23CBE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</w:tabs>
        <w:spacing w:line="230" w:lineRule="auto"/>
        <w:ind w:left="606" w:right="205" w:hanging="360"/>
        <w:jc w:val="left"/>
        <w:rPr>
          <w:sz w:val="20"/>
        </w:rPr>
      </w:pPr>
      <w:r>
        <w:rPr>
          <w:b/>
          <w:i/>
          <w:sz w:val="20"/>
        </w:rPr>
        <w:t>Nasr,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M.H.,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Ganzory,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G.S.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Ahmed,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M.A.E.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(2015):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Impact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counseling</w:t>
      </w:r>
      <w:r>
        <w:rPr>
          <w:spacing w:val="2"/>
          <w:sz w:val="20"/>
        </w:rPr>
        <w:t xml:space="preserve"> </w:t>
      </w:r>
      <w:r>
        <w:rPr>
          <w:sz w:val="20"/>
        </w:rPr>
        <w:t>program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Knowledge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self-efficacy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7"/>
          <w:sz w:val="20"/>
        </w:rPr>
        <w:t xml:space="preserve"> </w:t>
      </w:r>
      <w:r>
        <w:rPr>
          <w:sz w:val="20"/>
        </w:rPr>
        <w:t>patient'</w:t>
      </w:r>
      <w:r>
        <w:rPr>
          <w:sz w:val="20"/>
        </w:rPr>
        <w:t>s</w:t>
      </w:r>
      <w:r>
        <w:rPr>
          <w:spacing w:val="27"/>
          <w:sz w:val="20"/>
        </w:rPr>
        <w:t xml:space="preserve"> </w:t>
      </w:r>
      <w:r>
        <w:rPr>
          <w:sz w:val="20"/>
        </w:rPr>
        <w:t>with</w:t>
      </w:r>
      <w:r>
        <w:rPr>
          <w:spacing w:val="27"/>
          <w:sz w:val="20"/>
        </w:rPr>
        <w:t xml:space="preserve"> </w:t>
      </w:r>
      <w:r>
        <w:rPr>
          <w:sz w:val="20"/>
        </w:rPr>
        <w:t>implanted</w:t>
      </w:r>
      <w:r>
        <w:rPr>
          <w:spacing w:val="27"/>
          <w:sz w:val="20"/>
        </w:rPr>
        <w:t xml:space="preserve"> </w:t>
      </w:r>
      <w:r>
        <w:rPr>
          <w:sz w:val="20"/>
        </w:rPr>
        <w:t>perma-</w:t>
      </w:r>
      <w:r>
        <w:rPr>
          <w:spacing w:val="-47"/>
          <w:sz w:val="20"/>
        </w:rPr>
        <w:t xml:space="preserve"> </w:t>
      </w:r>
      <w:r>
        <w:rPr>
          <w:sz w:val="20"/>
        </w:rPr>
        <w:t>nent</w:t>
      </w:r>
      <w:r>
        <w:rPr>
          <w:spacing w:val="11"/>
          <w:sz w:val="20"/>
        </w:rPr>
        <w:t xml:space="preserve"> </w:t>
      </w:r>
      <w:r>
        <w:rPr>
          <w:sz w:val="20"/>
        </w:rPr>
        <w:t>pacemaker,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Science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11(6).</w:t>
      </w:r>
      <w:r>
        <w:rPr>
          <w:spacing w:val="-47"/>
          <w:sz w:val="20"/>
        </w:rPr>
        <w:t xml:space="preserve"> </w:t>
      </w:r>
      <w:r>
        <w:rPr>
          <w:sz w:val="20"/>
        </w:rPr>
        <w:t>Available at:</w:t>
      </w:r>
      <w:r>
        <w:rPr>
          <w:color w:val="0000FF"/>
          <w:spacing w:val="1"/>
          <w:sz w:val="20"/>
        </w:rPr>
        <w:t xml:space="preserve"> </w:t>
      </w:r>
      <w:hyperlink r:id="rId42">
        <w:r>
          <w:rPr>
            <w:color w:val="0000FF"/>
            <w:sz w:val="20"/>
            <w:u w:val="single" w:color="0000FF"/>
          </w:rPr>
          <w:t>http://www.jofamericanscience.org/journals/am-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  <w:u w:val="single" w:color="0000FF"/>
        </w:rPr>
        <w:t>sci/am110615/035_29099am110615_297_306.pdf</w:t>
      </w:r>
    </w:p>
    <w:p w14:paraId="0CD13FAF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</w:tabs>
        <w:spacing w:before="125" w:line="230" w:lineRule="auto"/>
        <w:ind w:left="606" w:right="206" w:hanging="360"/>
        <w:jc w:val="both"/>
        <w:rPr>
          <w:sz w:val="20"/>
        </w:rPr>
      </w:pPr>
      <w:r>
        <w:rPr>
          <w:b/>
          <w:i/>
          <w:sz w:val="20"/>
        </w:rPr>
        <w:t xml:space="preserve">Pellico, L. (2013): </w:t>
      </w:r>
      <w:r>
        <w:rPr>
          <w:sz w:val="20"/>
        </w:rPr>
        <w:t>Focus on Adult Health Medical</w:t>
      </w:r>
      <w:r>
        <w:rPr>
          <w:spacing w:val="1"/>
          <w:sz w:val="20"/>
        </w:rPr>
        <w:t xml:space="preserve"> </w:t>
      </w:r>
      <w:r>
        <w:rPr>
          <w:sz w:val="20"/>
        </w:rPr>
        <w:t>Surgical Nursing. 1st ed., Lippincott Williams &amp; wil-</w:t>
      </w:r>
      <w:r>
        <w:rPr>
          <w:spacing w:val="-47"/>
          <w:sz w:val="20"/>
        </w:rPr>
        <w:t xml:space="preserve"> </w:t>
      </w:r>
      <w:r>
        <w:rPr>
          <w:sz w:val="20"/>
        </w:rPr>
        <w:t>kins,</w:t>
      </w:r>
      <w:r>
        <w:rPr>
          <w:spacing w:val="-2"/>
          <w:sz w:val="20"/>
        </w:rPr>
        <w:t xml:space="preserve"> </w:t>
      </w:r>
      <w:r>
        <w:rPr>
          <w:sz w:val="20"/>
        </w:rPr>
        <w:t>Philadelphia,</w:t>
      </w:r>
      <w:r>
        <w:rPr>
          <w:spacing w:val="-1"/>
          <w:sz w:val="20"/>
        </w:rPr>
        <w:t xml:space="preserve"> </w:t>
      </w:r>
      <w:r>
        <w:rPr>
          <w:sz w:val="20"/>
        </w:rPr>
        <w:t>540-545.</w:t>
      </w:r>
    </w:p>
    <w:p w14:paraId="5284DD63" w14:textId="77777777" w:rsidR="001A1767" w:rsidRDefault="00E20DB0">
      <w:pPr>
        <w:pStyle w:val="ListParagraph"/>
        <w:numPr>
          <w:ilvl w:val="0"/>
          <w:numId w:val="2"/>
        </w:numPr>
        <w:tabs>
          <w:tab w:val="left" w:pos="607"/>
        </w:tabs>
        <w:spacing w:before="118" w:line="232" w:lineRule="auto"/>
        <w:ind w:left="606" w:right="206" w:hanging="360"/>
        <w:jc w:val="both"/>
        <w:rPr>
          <w:sz w:val="20"/>
        </w:rPr>
      </w:pPr>
      <w:r>
        <w:rPr>
          <w:b/>
          <w:i/>
          <w:sz w:val="20"/>
        </w:rPr>
        <w:t xml:space="preserve">Perry, A., Potter, P. and Ostendorf, W. (2014): </w:t>
      </w:r>
      <w:r>
        <w:rPr>
          <w:sz w:val="20"/>
        </w:rPr>
        <w:t>Clin-</w:t>
      </w:r>
      <w:r>
        <w:rPr>
          <w:spacing w:val="-47"/>
          <w:sz w:val="20"/>
        </w:rPr>
        <w:t xml:space="preserve"> </w:t>
      </w:r>
      <w:r>
        <w:rPr>
          <w:sz w:val="20"/>
        </w:rPr>
        <w:t>ical Nursing &amp; Techniques,</w:t>
      </w:r>
      <w:r>
        <w:rPr>
          <w:sz w:val="20"/>
        </w:rPr>
        <w:t xml:space="preserve"> 8th ed., Elsevier Mosby,</w:t>
      </w:r>
      <w:r>
        <w:rPr>
          <w:spacing w:val="1"/>
          <w:sz w:val="20"/>
        </w:rPr>
        <w:t xml:space="preserve"> </w:t>
      </w:r>
      <w:r>
        <w:rPr>
          <w:sz w:val="20"/>
        </w:rPr>
        <w:t>Louis,</w:t>
      </w:r>
      <w:r>
        <w:rPr>
          <w:spacing w:val="-2"/>
          <w:sz w:val="20"/>
        </w:rPr>
        <w:t xml:space="preserve"> </w:t>
      </w:r>
      <w:r>
        <w:rPr>
          <w:sz w:val="20"/>
        </w:rPr>
        <w:t>67-99.</w:t>
      </w:r>
    </w:p>
    <w:p w14:paraId="4E2DFD60" w14:textId="77777777" w:rsidR="001A1767" w:rsidRDefault="001A1767">
      <w:pPr>
        <w:spacing w:line="232" w:lineRule="auto"/>
        <w:jc w:val="both"/>
        <w:rPr>
          <w:sz w:val="20"/>
        </w:rPr>
        <w:sectPr w:rsidR="001A1767">
          <w:type w:val="continuous"/>
          <w:pgSz w:w="11900" w:h="16840"/>
          <w:pgMar w:top="580" w:right="920" w:bottom="620" w:left="840" w:header="720" w:footer="720" w:gutter="0"/>
          <w:cols w:num="2" w:space="720" w:equalWidth="0">
            <w:col w:w="4970" w:space="40"/>
            <w:col w:w="5130"/>
          </w:cols>
        </w:sectPr>
      </w:pPr>
    </w:p>
    <w:p w14:paraId="555E209E" w14:textId="77777777" w:rsidR="001A1767" w:rsidRDefault="001A1767">
      <w:pPr>
        <w:pStyle w:val="BodyText"/>
        <w:spacing w:before="5"/>
        <w:rPr>
          <w:sz w:val="14"/>
        </w:rPr>
      </w:pPr>
    </w:p>
    <w:p w14:paraId="171637F3" w14:textId="77777777" w:rsidR="001A1767" w:rsidRDefault="001A1767">
      <w:pPr>
        <w:rPr>
          <w:sz w:val="14"/>
        </w:rPr>
        <w:sectPr w:rsidR="001A1767">
          <w:footerReference w:type="default" r:id="rId43"/>
          <w:pgSz w:w="11900" w:h="16840"/>
          <w:pgMar w:top="880" w:right="920" w:bottom="620" w:left="840" w:header="671" w:footer="434" w:gutter="0"/>
          <w:cols w:space="720"/>
        </w:sectPr>
      </w:pPr>
    </w:p>
    <w:p w14:paraId="4A6D23FE" w14:textId="77777777" w:rsidR="001A1767" w:rsidRDefault="00E20DB0">
      <w:pPr>
        <w:pStyle w:val="Heading1"/>
        <w:numPr>
          <w:ilvl w:val="0"/>
          <w:numId w:val="2"/>
        </w:numPr>
        <w:tabs>
          <w:tab w:val="left" w:pos="653"/>
        </w:tabs>
        <w:spacing w:before="102" w:line="230" w:lineRule="auto"/>
        <w:ind w:left="652" w:right="43" w:hanging="360"/>
        <w:jc w:val="both"/>
        <w:rPr>
          <w:sz w:val="16"/>
        </w:rPr>
      </w:pPr>
      <w:r>
        <w:rPr>
          <w:b/>
          <w:i/>
        </w:rPr>
        <w:t xml:space="preserve">Refaii, A.S. (2010): </w:t>
      </w:r>
      <w:r>
        <w:t>Impact of A Designed Nurs-</w:t>
      </w:r>
      <w:r>
        <w:rPr>
          <w:spacing w:val="1"/>
        </w:rPr>
        <w:t xml:space="preserve"> </w:t>
      </w:r>
      <w:r>
        <w:t>ing Clinical Pathway Guidelines on Acute Myo-</w:t>
      </w:r>
      <w:r>
        <w:rPr>
          <w:spacing w:val="1"/>
        </w:rPr>
        <w:t xml:space="preserve"> </w:t>
      </w:r>
      <w:r>
        <w:t>cardial</w:t>
      </w:r>
      <w:r>
        <w:rPr>
          <w:spacing w:val="1"/>
        </w:rPr>
        <w:t xml:space="preserve"> </w:t>
      </w:r>
      <w:r>
        <w:t>Infarction</w:t>
      </w:r>
      <w:r>
        <w:rPr>
          <w:spacing w:val="1"/>
        </w:rPr>
        <w:t xml:space="preserve"> </w:t>
      </w:r>
      <w:r>
        <w:t>Patients'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Benha</w:t>
      </w:r>
      <w:r>
        <w:rPr>
          <w:spacing w:val="1"/>
        </w:rPr>
        <w:t xml:space="preserve"> </w:t>
      </w:r>
      <w:r>
        <w:t>University Hospitals. Unpublished doctorate the-</w:t>
      </w:r>
      <w:r>
        <w:rPr>
          <w:spacing w:val="1"/>
        </w:rPr>
        <w:t xml:space="preserve"> </w:t>
      </w:r>
      <w:r>
        <w:t>sis.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Nursing,</w:t>
      </w:r>
      <w:r>
        <w:rPr>
          <w:spacing w:val="-2"/>
        </w:rPr>
        <w:t xml:space="preserve"> </w:t>
      </w:r>
      <w:r>
        <w:t>Benha</w:t>
      </w:r>
      <w:r>
        <w:rPr>
          <w:spacing w:val="-1"/>
        </w:rPr>
        <w:t xml:space="preserve"> </w:t>
      </w:r>
      <w:r>
        <w:t>University</w:t>
      </w:r>
    </w:p>
    <w:p w14:paraId="580AA263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117" w:line="237" w:lineRule="auto"/>
        <w:ind w:left="652" w:hanging="360"/>
        <w:jc w:val="both"/>
        <w:rPr>
          <w:sz w:val="20"/>
        </w:rPr>
      </w:pPr>
      <w:r>
        <w:rPr>
          <w:b/>
          <w:i/>
          <w:sz w:val="20"/>
        </w:rPr>
        <w:t>Scott, L.R., Srivathsan, K.,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Byrne, R.A. and Apple-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ton, C.P. (2011): </w:t>
      </w:r>
      <w:r>
        <w:rPr>
          <w:sz w:val="20"/>
        </w:rPr>
        <w:t>Pn</w:t>
      </w:r>
      <w:r>
        <w:rPr>
          <w:sz w:val="20"/>
        </w:rPr>
        <w:t>eumopericardium and Pneumo-</w:t>
      </w:r>
      <w:r>
        <w:rPr>
          <w:spacing w:val="1"/>
          <w:sz w:val="20"/>
        </w:rPr>
        <w:t xml:space="preserve"> </w:t>
      </w:r>
      <w:r>
        <w:rPr>
          <w:sz w:val="20"/>
        </w:rPr>
        <w:t>thorax</w:t>
      </w:r>
      <w:r>
        <w:rPr>
          <w:spacing w:val="1"/>
          <w:sz w:val="20"/>
        </w:rPr>
        <w:t xml:space="preserve"> </w:t>
      </w:r>
      <w:r>
        <w:rPr>
          <w:sz w:val="20"/>
        </w:rPr>
        <w:t>Contralateral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Venous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Permanent</w:t>
      </w:r>
      <w:r>
        <w:rPr>
          <w:spacing w:val="1"/>
          <w:sz w:val="20"/>
        </w:rPr>
        <w:t xml:space="preserve"> </w:t>
      </w:r>
      <w:r>
        <w:rPr>
          <w:sz w:val="20"/>
        </w:rPr>
        <w:t>Pacemaker</w:t>
      </w:r>
      <w:r>
        <w:rPr>
          <w:spacing w:val="1"/>
          <w:sz w:val="20"/>
        </w:rPr>
        <w:t xml:space="preserve"> </w:t>
      </w:r>
      <w:r>
        <w:rPr>
          <w:sz w:val="20"/>
        </w:rPr>
        <w:t>Implantation.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at:</w:t>
      </w:r>
      <w:r>
        <w:rPr>
          <w:spacing w:val="1"/>
          <w:sz w:val="20"/>
        </w:rPr>
        <w:t xml:space="preserve"> </w:t>
      </w:r>
      <w:hyperlink r:id="rId44">
        <w:r>
          <w:rPr>
            <w:color w:val="0000FF"/>
            <w:sz w:val="19"/>
          </w:rPr>
          <w:t>http://europace.oxfordjournals.org/con-tent/5/4/361.full</w:t>
        </w:r>
      </w:hyperlink>
    </w:p>
    <w:p w14:paraId="2B048503" w14:textId="77777777" w:rsidR="001A1767" w:rsidRDefault="001A1767">
      <w:pPr>
        <w:pStyle w:val="BodyText"/>
        <w:spacing w:before="4"/>
        <w:rPr>
          <w:sz w:val="28"/>
        </w:rPr>
      </w:pPr>
    </w:p>
    <w:p w14:paraId="676F7DC8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0" w:line="230" w:lineRule="auto"/>
        <w:ind w:left="652" w:right="44" w:hanging="360"/>
        <w:jc w:val="left"/>
        <w:rPr>
          <w:sz w:val="20"/>
        </w:rPr>
      </w:pPr>
      <w:r>
        <w:rPr>
          <w:b/>
          <w:i/>
          <w:sz w:val="20"/>
        </w:rPr>
        <w:t>Shahrbabaki,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P.M.,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Nouhi,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S.,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Kazemi,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Ah-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madi,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F.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(2016):</w:t>
      </w:r>
      <w:r>
        <w:rPr>
          <w:b/>
          <w:i/>
          <w:spacing w:val="24"/>
          <w:sz w:val="20"/>
        </w:rPr>
        <w:t xml:space="preserve"> </w:t>
      </w:r>
      <w:r>
        <w:rPr>
          <w:sz w:val="20"/>
        </w:rPr>
        <w:t>Evaluation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Preventive</w:t>
      </w:r>
      <w:r>
        <w:rPr>
          <w:spacing w:val="25"/>
          <w:sz w:val="20"/>
        </w:rPr>
        <w:t xml:space="preserve"> </w:t>
      </w:r>
      <w:r>
        <w:rPr>
          <w:sz w:val="20"/>
        </w:rPr>
        <w:t>Self-care</w:t>
      </w:r>
      <w:r>
        <w:rPr>
          <w:spacing w:val="-47"/>
          <w:sz w:val="20"/>
        </w:rPr>
        <w:t xml:space="preserve"> </w:t>
      </w:r>
      <w:r>
        <w:rPr>
          <w:sz w:val="20"/>
        </w:rPr>
        <w:t>Behaviors</w:t>
      </w:r>
      <w:r>
        <w:rPr>
          <w:spacing w:val="43"/>
          <w:sz w:val="20"/>
        </w:rPr>
        <w:t xml:space="preserve"> </w:t>
      </w:r>
      <w:r>
        <w:rPr>
          <w:sz w:val="20"/>
        </w:rPr>
        <w:t>and</w:t>
      </w:r>
      <w:r>
        <w:rPr>
          <w:spacing w:val="44"/>
          <w:sz w:val="20"/>
        </w:rPr>
        <w:t xml:space="preserve"> </w:t>
      </w:r>
      <w:r>
        <w:rPr>
          <w:sz w:val="20"/>
        </w:rPr>
        <w:t>Its</w:t>
      </w:r>
      <w:r>
        <w:rPr>
          <w:spacing w:val="44"/>
          <w:sz w:val="20"/>
        </w:rPr>
        <w:t xml:space="preserve"> </w:t>
      </w:r>
      <w:r>
        <w:rPr>
          <w:sz w:val="20"/>
        </w:rPr>
        <w:t>Relat</w:t>
      </w:r>
      <w:r>
        <w:rPr>
          <w:sz w:val="20"/>
        </w:rPr>
        <w:t>ed</w:t>
      </w:r>
      <w:r>
        <w:rPr>
          <w:spacing w:val="44"/>
          <w:sz w:val="20"/>
        </w:rPr>
        <w:t xml:space="preserve"> </w:t>
      </w:r>
      <w:r>
        <w:rPr>
          <w:sz w:val="20"/>
        </w:rPr>
        <w:t>Factors</w:t>
      </w:r>
      <w:r>
        <w:rPr>
          <w:spacing w:val="43"/>
          <w:sz w:val="20"/>
        </w:rPr>
        <w:t xml:space="preserve"> </w:t>
      </w:r>
      <w:r>
        <w:rPr>
          <w:sz w:val="20"/>
        </w:rPr>
        <w:t>in</w:t>
      </w:r>
      <w:r>
        <w:rPr>
          <w:spacing w:val="44"/>
          <w:sz w:val="20"/>
        </w:rPr>
        <w:t xml:space="preserve"> </w:t>
      </w:r>
      <w:r>
        <w:rPr>
          <w:sz w:val="20"/>
        </w:rPr>
        <w:t>Patients</w:t>
      </w:r>
      <w:r>
        <w:rPr>
          <w:spacing w:val="44"/>
          <w:sz w:val="20"/>
        </w:rPr>
        <w:t xml:space="preserve"> </w:t>
      </w:r>
      <w:r>
        <w:rPr>
          <w:sz w:val="20"/>
        </w:rPr>
        <w:t>with</w:t>
      </w:r>
      <w:r>
        <w:rPr>
          <w:spacing w:val="-47"/>
          <w:sz w:val="20"/>
        </w:rPr>
        <w:t xml:space="preserve"> </w:t>
      </w:r>
      <w:r>
        <w:rPr>
          <w:sz w:val="20"/>
        </w:rPr>
        <w:t>Heart</w:t>
      </w:r>
      <w:r>
        <w:rPr>
          <w:spacing w:val="7"/>
          <w:sz w:val="20"/>
        </w:rPr>
        <w:t xml:space="preserve"> </w:t>
      </w:r>
      <w:r>
        <w:rPr>
          <w:sz w:val="20"/>
        </w:rPr>
        <w:t>Failure,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British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Medicine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Medi-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cal Research</w:t>
      </w:r>
      <w:r>
        <w:rPr>
          <w:sz w:val="20"/>
        </w:rPr>
        <w:t>, 12(6). Available at:</w:t>
      </w:r>
      <w:r>
        <w:rPr>
          <w:spacing w:val="1"/>
          <w:sz w:val="20"/>
        </w:rPr>
        <w:t xml:space="preserve"> </w:t>
      </w:r>
      <w:hyperlink r:id="rId45">
        <w:r>
          <w:rPr>
            <w:color w:val="0000FF"/>
            <w:sz w:val="20"/>
          </w:rPr>
          <w:t>http://www.ijmrhs.com/medical-research/evaluation-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of-the-effect-of-educating-self-care-behavior-of-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heart-failure-patients-on-economy-of-health.pdf</w:t>
      </w:r>
    </w:p>
    <w:p w14:paraId="3B395C9D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124" w:line="232" w:lineRule="auto"/>
        <w:ind w:left="652" w:right="45" w:hanging="360"/>
        <w:jc w:val="both"/>
        <w:rPr>
          <w:sz w:val="20"/>
        </w:rPr>
      </w:pPr>
      <w:r>
        <w:rPr>
          <w:b/>
          <w:i/>
          <w:sz w:val="20"/>
        </w:rPr>
        <w:t>Smeltezer,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S.C.,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Bare,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B.G.,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Hinkle,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Cheever, K., H.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(2010): </w:t>
      </w:r>
      <w:r>
        <w:rPr>
          <w:sz w:val="20"/>
        </w:rPr>
        <w:t>Brunner &amp; Suddarth's text</w:t>
      </w:r>
      <w:r>
        <w:rPr>
          <w:spacing w:val="1"/>
          <w:sz w:val="20"/>
        </w:rPr>
        <w:t xml:space="preserve"> </w:t>
      </w:r>
      <w:r>
        <w:rPr>
          <w:sz w:val="20"/>
        </w:rPr>
        <w:t>book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Med</w:t>
      </w:r>
      <w:r>
        <w:rPr>
          <w:sz w:val="20"/>
        </w:rPr>
        <w:t>ical-</w:t>
      </w:r>
      <w:r>
        <w:rPr>
          <w:spacing w:val="1"/>
          <w:sz w:val="20"/>
        </w:rPr>
        <w:t xml:space="preserve"> </w:t>
      </w:r>
      <w:r>
        <w:rPr>
          <w:sz w:val="20"/>
        </w:rPr>
        <w:t>Surgical</w:t>
      </w:r>
      <w:r>
        <w:rPr>
          <w:spacing w:val="1"/>
          <w:sz w:val="20"/>
        </w:rPr>
        <w:t xml:space="preserve"> </w:t>
      </w:r>
      <w:r>
        <w:rPr>
          <w:sz w:val="20"/>
        </w:rPr>
        <w:t>Nursing,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position w:val="6"/>
          <w:sz w:val="13"/>
        </w:rPr>
        <w:t>th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ed.,</w:t>
      </w:r>
      <w:r>
        <w:rPr>
          <w:spacing w:val="1"/>
          <w:sz w:val="20"/>
        </w:rPr>
        <w:t xml:space="preserve"> </w:t>
      </w:r>
      <w:r>
        <w:rPr>
          <w:sz w:val="20"/>
        </w:rPr>
        <w:t>Lip-</w:t>
      </w:r>
      <w:r>
        <w:rPr>
          <w:spacing w:val="-47"/>
          <w:sz w:val="20"/>
        </w:rPr>
        <w:t xml:space="preserve"> </w:t>
      </w:r>
      <w:r>
        <w:rPr>
          <w:sz w:val="20"/>
        </w:rPr>
        <w:t>pincott</w:t>
      </w:r>
      <w:r>
        <w:rPr>
          <w:spacing w:val="-2"/>
          <w:sz w:val="20"/>
        </w:rPr>
        <w:t xml:space="preserve"> </w:t>
      </w:r>
      <w:r>
        <w:rPr>
          <w:sz w:val="20"/>
        </w:rPr>
        <w:t>Williams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Wilkins,</w:t>
      </w:r>
      <w:r>
        <w:rPr>
          <w:spacing w:val="-2"/>
          <w:sz w:val="20"/>
        </w:rPr>
        <w:t xml:space="preserve"> </w:t>
      </w:r>
      <w:r>
        <w:rPr>
          <w:sz w:val="20"/>
        </w:rPr>
        <w:t>China,</w:t>
      </w:r>
      <w:r>
        <w:rPr>
          <w:spacing w:val="-2"/>
          <w:sz w:val="20"/>
        </w:rPr>
        <w:t xml:space="preserve"> </w:t>
      </w:r>
      <w:r>
        <w:rPr>
          <w:sz w:val="20"/>
        </w:rPr>
        <w:t>353-360.</w:t>
      </w:r>
    </w:p>
    <w:p w14:paraId="22A2CFA6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1"/>
          <w:tab w:val="left" w:pos="1324"/>
          <w:tab w:val="left" w:pos="2174"/>
          <w:tab w:val="left" w:pos="2813"/>
          <w:tab w:val="left" w:pos="3762"/>
          <w:tab w:val="left" w:pos="4767"/>
        </w:tabs>
        <w:spacing w:before="118" w:line="230" w:lineRule="auto"/>
        <w:ind w:left="652" w:right="46" w:hanging="360"/>
        <w:jc w:val="left"/>
        <w:rPr>
          <w:sz w:val="20"/>
        </w:rPr>
      </w:pPr>
      <w:r>
        <w:rPr>
          <w:b/>
          <w:i/>
          <w:sz w:val="20"/>
        </w:rPr>
        <w:t>Smith,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(2015):</w:t>
      </w:r>
      <w:r>
        <w:rPr>
          <w:b/>
          <w:i/>
          <w:spacing w:val="6"/>
          <w:sz w:val="20"/>
        </w:rPr>
        <w:t xml:space="preserve"> </w:t>
      </w:r>
      <w:r>
        <w:rPr>
          <w:sz w:val="20"/>
        </w:rPr>
        <w:t>Why</w:t>
      </w:r>
      <w:r>
        <w:rPr>
          <w:spacing w:val="5"/>
          <w:sz w:val="20"/>
        </w:rPr>
        <w:t xml:space="preserve"> </w:t>
      </w:r>
      <w:r>
        <w:rPr>
          <w:sz w:val="20"/>
        </w:rPr>
        <w:t>Are</w:t>
      </w:r>
      <w:r>
        <w:rPr>
          <w:spacing w:val="5"/>
          <w:sz w:val="20"/>
        </w:rPr>
        <w:t xml:space="preserve"> </w:t>
      </w:r>
      <w:r>
        <w:rPr>
          <w:sz w:val="20"/>
        </w:rPr>
        <w:t>Men</w:t>
      </w:r>
      <w:r>
        <w:rPr>
          <w:spacing w:val="5"/>
          <w:sz w:val="20"/>
        </w:rPr>
        <w:t xml:space="preserve"> </w:t>
      </w:r>
      <w:r>
        <w:rPr>
          <w:sz w:val="20"/>
        </w:rPr>
        <w:t>More</w:t>
      </w:r>
      <w:r>
        <w:rPr>
          <w:spacing w:val="5"/>
          <w:sz w:val="20"/>
        </w:rPr>
        <w:t xml:space="preserve"> </w:t>
      </w:r>
      <w:r>
        <w:rPr>
          <w:sz w:val="20"/>
        </w:rPr>
        <w:t>Prone</w:t>
      </w:r>
      <w:r>
        <w:rPr>
          <w:spacing w:val="54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Heart</w:t>
      </w:r>
      <w:r>
        <w:rPr>
          <w:sz w:val="20"/>
        </w:rPr>
        <w:tab/>
        <w:t>Disease</w:t>
      </w:r>
      <w:r>
        <w:rPr>
          <w:sz w:val="20"/>
        </w:rPr>
        <w:tab/>
        <w:t>Than</w:t>
      </w:r>
      <w:r>
        <w:rPr>
          <w:sz w:val="20"/>
        </w:rPr>
        <w:tab/>
        <w:t>Women?</w:t>
      </w:r>
      <w:r>
        <w:rPr>
          <w:sz w:val="20"/>
        </w:rPr>
        <w:tab/>
        <w:t>Available</w:t>
      </w:r>
      <w:r>
        <w:rPr>
          <w:sz w:val="20"/>
        </w:rPr>
        <w:tab/>
      </w:r>
      <w:r>
        <w:rPr>
          <w:spacing w:val="-2"/>
          <w:sz w:val="20"/>
        </w:rPr>
        <w:t>at:</w:t>
      </w:r>
      <w:r>
        <w:rPr>
          <w:spacing w:val="-47"/>
          <w:sz w:val="20"/>
        </w:rPr>
        <w:t xml:space="preserve"> </w:t>
      </w:r>
      <w:hyperlink r:id="rId46">
        <w:r>
          <w:rPr>
            <w:color w:val="0000FF"/>
            <w:sz w:val="20"/>
          </w:rPr>
          <w:t>http://www.livestrong.com/article/25322-men-prone-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heart-disease-women/</w:t>
      </w:r>
    </w:p>
    <w:p w14:paraId="5B04DA43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127" w:line="230" w:lineRule="auto"/>
        <w:ind w:left="652" w:right="44" w:hanging="360"/>
        <w:jc w:val="left"/>
        <w:rPr>
          <w:sz w:val="20"/>
        </w:rPr>
      </w:pPr>
      <w:r>
        <w:rPr>
          <w:b/>
          <w:i/>
          <w:sz w:val="20"/>
        </w:rPr>
        <w:t>Sreelekshmi,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V.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(2011):</w:t>
      </w:r>
      <w:r>
        <w:rPr>
          <w:b/>
          <w:i/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study</w:t>
      </w:r>
      <w:r>
        <w:rPr>
          <w:spacing w:val="42"/>
          <w:sz w:val="20"/>
        </w:rPr>
        <w:t xml:space="preserve"> </w:t>
      </w:r>
      <w:r>
        <w:rPr>
          <w:sz w:val="20"/>
        </w:rPr>
        <w:t>to</w:t>
      </w:r>
      <w:r>
        <w:rPr>
          <w:spacing w:val="42"/>
          <w:sz w:val="20"/>
        </w:rPr>
        <w:t xml:space="preserve"> </w:t>
      </w:r>
      <w:r>
        <w:rPr>
          <w:sz w:val="20"/>
        </w:rPr>
        <w:t>assess</w:t>
      </w:r>
      <w:r>
        <w:rPr>
          <w:spacing w:val="42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knowledge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home</w:t>
      </w:r>
      <w:r>
        <w:rPr>
          <w:spacing w:val="25"/>
          <w:sz w:val="20"/>
        </w:rPr>
        <w:t xml:space="preserve"> </w:t>
      </w:r>
      <w:r>
        <w:rPr>
          <w:sz w:val="20"/>
        </w:rPr>
        <w:t>care</w:t>
      </w:r>
      <w:r>
        <w:rPr>
          <w:spacing w:val="24"/>
          <w:sz w:val="20"/>
        </w:rPr>
        <w:t xml:space="preserve"> </w:t>
      </w:r>
      <w:r>
        <w:rPr>
          <w:sz w:val="20"/>
        </w:rPr>
        <w:t>management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permanent</w:t>
      </w:r>
      <w:r>
        <w:rPr>
          <w:spacing w:val="-47"/>
          <w:sz w:val="20"/>
        </w:rPr>
        <w:t xml:space="preserve"> </w:t>
      </w:r>
      <w:r>
        <w:rPr>
          <w:sz w:val="20"/>
        </w:rPr>
        <w:t>pace</w:t>
      </w:r>
      <w:r>
        <w:rPr>
          <w:spacing w:val="18"/>
          <w:sz w:val="20"/>
        </w:rPr>
        <w:t xml:space="preserve"> </w:t>
      </w:r>
      <w:r>
        <w:rPr>
          <w:sz w:val="20"/>
        </w:rPr>
        <w:t>maker</w:t>
      </w:r>
      <w:r>
        <w:rPr>
          <w:spacing w:val="19"/>
          <w:sz w:val="20"/>
        </w:rPr>
        <w:t xml:space="preserve"> </w:t>
      </w:r>
      <w:r>
        <w:rPr>
          <w:sz w:val="20"/>
        </w:rPr>
        <w:t>implanted</w:t>
      </w:r>
      <w:r>
        <w:rPr>
          <w:spacing w:val="18"/>
          <w:sz w:val="20"/>
        </w:rPr>
        <w:t xml:space="preserve"> </w:t>
      </w:r>
      <w:r>
        <w:rPr>
          <w:sz w:val="20"/>
        </w:rPr>
        <w:t>patients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SCTIMST</w:t>
      </w:r>
      <w:r>
        <w:rPr>
          <w:spacing w:val="19"/>
          <w:sz w:val="20"/>
        </w:rPr>
        <w:t xml:space="preserve"> </w:t>
      </w:r>
      <w:r>
        <w:rPr>
          <w:sz w:val="20"/>
        </w:rPr>
        <w:t>Trivan-</w:t>
      </w:r>
      <w:r>
        <w:rPr>
          <w:spacing w:val="-47"/>
          <w:sz w:val="20"/>
        </w:rPr>
        <w:t xml:space="preserve"> </w:t>
      </w:r>
      <w:r>
        <w:rPr>
          <w:sz w:val="20"/>
        </w:rPr>
        <w:t>drum.</w:t>
      </w:r>
      <w:r>
        <w:rPr>
          <w:spacing w:val="20"/>
          <w:sz w:val="20"/>
        </w:rPr>
        <w:t xml:space="preserve"> </w:t>
      </w:r>
      <w:r>
        <w:rPr>
          <w:i/>
          <w:sz w:val="20"/>
        </w:rPr>
        <w:t>Sree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Chitra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Tirunal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Institute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Sci-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ences and Technology</w:t>
      </w:r>
      <w:r>
        <w:rPr>
          <w:sz w:val="20"/>
        </w:rPr>
        <w:t>, 3-44. Available at:</w:t>
      </w:r>
      <w:r>
        <w:rPr>
          <w:spacing w:val="1"/>
          <w:sz w:val="20"/>
        </w:rPr>
        <w:t xml:space="preserve"> </w:t>
      </w:r>
      <w:hyperlink r:id="rId47">
        <w:r>
          <w:rPr>
            <w:color w:val="0000FF"/>
            <w:sz w:val="20"/>
          </w:rPr>
          <w:t>http://dspace.sctimst.ac.in/xmlui/bitstream/handle</w:t>
        </w:r>
        <w:r>
          <w:rPr>
            <w:color w:val="0000FF"/>
            <w:sz w:val="20"/>
          </w:rPr>
          <w:t>/12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3456789/1598/472.pdf?sequence=1</w:t>
      </w:r>
    </w:p>
    <w:p w14:paraId="643616B4" w14:textId="77777777" w:rsidR="001A1767" w:rsidRDefault="00E20DB0">
      <w:pPr>
        <w:pStyle w:val="ListParagraph"/>
        <w:numPr>
          <w:ilvl w:val="0"/>
          <w:numId w:val="2"/>
        </w:numPr>
        <w:tabs>
          <w:tab w:val="left" w:pos="653"/>
        </w:tabs>
        <w:spacing w:before="122" w:line="230" w:lineRule="auto"/>
        <w:ind w:left="652" w:right="44" w:hanging="360"/>
        <w:jc w:val="both"/>
        <w:rPr>
          <w:sz w:val="20"/>
        </w:rPr>
      </w:pPr>
      <w:r>
        <w:rPr>
          <w:b/>
          <w:i/>
          <w:sz w:val="20"/>
        </w:rPr>
        <w:t>Thomson, P., Niven, C.A., Peck, D.F. and Eaves, J.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(2013): </w:t>
      </w:r>
      <w:r>
        <w:rPr>
          <w:sz w:val="20"/>
        </w:rPr>
        <w:t>Patients’ and partners’ health-related quality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life</w:t>
      </w:r>
      <w:r>
        <w:rPr>
          <w:spacing w:val="13"/>
          <w:sz w:val="20"/>
        </w:rPr>
        <w:t xml:space="preserve"> </w:t>
      </w:r>
      <w:r>
        <w:rPr>
          <w:sz w:val="20"/>
        </w:rPr>
        <w:t>before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4</w:t>
      </w:r>
      <w:r>
        <w:rPr>
          <w:spacing w:val="13"/>
          <w:sz w:val="20"/>
        </w:rPr>
        <w:t xml:space="preserve"> </w:t>
      </w:r>
      <w:r>
        <w:rPr>
          <w:sz w:val="20"/>
        </w:rPr>
        <w:t>months</w:t>
      </w:r>
      <w:r>
        <w:rPr>
          <w:spacing w:val="14"/>
          <w:sz w:val="20"/>
        </w:rPr>
        <w:t xml:space="preserve"> </w:t>
      </w:r>
      <w:r>
        <w:rPr>
          <w:sz w:val="20"/>
        </w:rPr>
        <w:t>after</w:t>
      </w:r>
      <w:r>
        <w:rPr>
          <w:spacing w:val="13"/>
          <w:sz w:val="20"/>
        </w:rPr>
        <w:t xml:space="preserve"> </w:t>
      </w:r>
      <w:r>
        <w:rPr>
          <w:sz w:val="20"/>
        </w:rPr>
        <w:t>coronary</w:t>
      </w:r>
      <w:r>
        <w:rPr>
          <w:spacing w:val="13"/>
          <w:sz w:val="20"/>
        </w:rPr>
        <w:t xml:space="preserve"> </w:t>
      </w:r>
      <w:r>
        <w:rPr>
          <w:sz w:val="20"/>
        </w:rPr>
        <w:t>artery</w:t>
      </w:r>
      <w:r>
        <w:rPr>
          <w:spacing w:val="14"/>
          <w:sz w:val="20"/>
        </w:rPr>
        <w:t xml:space="preserve"> </w:t>
      </w:r>
      <w:r>
        <w:rPr>
          <w:sz w:val="20"/>
        </w:rPr>
        <w:t>by-</w:t>
      </w:r>
    </w:p>
    <w:p w14:paraId="0A11D37B" w14:textId="77777777" w:rsidR="001A1767" w:rsidRDefault="00E20DB0">
      <w:pPr>
        <w:pStyle w:val="BodyText"/>
        <w:spacing w:before="101" w:line="230" w:lineRule="auto"/>
        <w:ind w:left="560" w:right="207"/>
      </w:pPr>
      <w:r>
        <w:br w:type="column"/>
      </w:r>
      <w:r>
        <w:t>pass</w:t>
      </w:r>
      <w:r>
        <w:rPr>
          <w:spacing w:val="41"/>
        </w:rPr>
        <w:t xml:space="preserve"> </w:t>
      </w:r>
      <w:r>
        <w:t>grafting</w:t>
      </w:r>
      <w:r>
        <w:rPr>
          <w:spacing w:val="40"/>
        </w:rPr>
        <w:t xml:space="preserve"> </w:t>
      </w:r>
      <w:r>
        <w:t>surgery.</w:t>
      </w:r>
      <w:r>
        <w:rPr>
          <w:spacing w:val="-1"/>
        </w:rPr>
        <w:t xml:space="preserve"> </w:t>
      </w:r>
      <w:r>
        <w:rPr>
          <w:i/>
        </w:rPr>
        <w:t>BMC</w:t>
      </w:r>
      <w:r>
        <w:rPr>
          <w:i/>
          <w:spacing w:val="40"/>
        </w:rPr>
        <w:t xml:space="preserve"> </w:t>
      </w:r>
      <w:r>
        <w:rPr>
          <w:i/>
        </w:rPr>
        <w:t>nursing</w:t>
      </w:r>
      <w:r>
        <w:t>,</w:t>
      </w:r>
      <w:r>
        <w:rPr>
          <w:spacing w:val="-1"/>
        </w:rPr>
        <w:t xml:space="preserve"> </w:t>
      </w:r>
      <w:r>
        <w:t>12(1),</w:t>
      </w:r>
      <w:r>
        <w:rPr>
          <w:spacing w:val="41"/>
        </w:rPr>
        <w:t xml:space="preserve"> </w:t>
      </w:r>
      <w:r>
        <w:t>16.</w:t>
      </w:r>
      <w:r>
        <w:rPr>
          <w:spacing w:val="-47"/>
        </w:rPr>
        <w:t xml:space="preserve"> </w:t>
      </w:r>
      <w:r>
        <w:t>Available at:</w:t>
      </w:r>
      <w:r>
        <w:rPr>
          <w:spacing w:val="1"/>
        </w:rPr>
        <w:t xml:space="preserve"> </w:t>
      </w:r>
      <w:hyperlink r:id="rId48">
        <w:r>
          <w:rPr>
            <w:color w:val="0000FF"/>
          </w:rPr>
          <w:t>http://bmcnurs.biomedcentral.com/articles/10.1186/1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</w:rPr>
        <w:t>472-6955-12-16</w:t>
      </w:r>
    </w:p>
    <w:p w14:paraId="68EAD239" w14:textId="77777777" w:rsidR="001A1767" w:rsidRDefault="00E20DB0">
      <w:pPr>
        <w:pStyle w:val="Heading3"/>
        <w:numPr>
          <w:ilvl w:val="0"/>
          <w:numId w:val="2"/>
        </w:numPr>
        <w:tabs>
          <w:tab w:val="left" w:pos="561"/>
        </w:tabs>
        <w:ind w:left="560" w:hanging="361"/>
        <w:jc w:val="both"/>
      </w:pPr>
      <w:r>
        <w:t>Tomzik,</w:t>
      </w:r>
      <w:r>
        <w:rPr>
          <w:spacing w:val="39"/>
        </w:rPr>
        <w:t xml:space="preserve"> </w:t>
      </w:r>
      <w:r>
        <w:t>J.,</w:t>
      </w:r>
      <w:r>
        <w:rPr>
          <w:spacing w:val="40"/>
        </w:rPr>
        <w:t xml:space="preserve"> </w:t>
      </w:r>
      <w:r>
        <w:t>Koltermann,</w:t>
      </w:r>
      <w:r>
        <w:rPr>
          <w:spacing w:val="39"/>
        </w:rPr>
        <w:t xml:space="preserve"> </w:t>
      </w:r>
      <w:r>
        <w:t>K.C.,</w:t>
      </w:r>
      <w:r>
        <w:rPr>
          <w:spacing w:val="40"/>
        </w:rPr>
        <w:t xml:space="preserve"> </w:t>
      </w:r>
      <w:r>
        <w:t>Zabel,</w:t>
      </w:r>
      <w:r>
        <w:rPr>
          <w:spacing w:val="39"/>
        </w:rPr>
        <w:t xml:space="preserve"> </w:t>
      </w:r>
      <w:r>
        <w:t>M.,</w:t>
      </w:r>
      <w:r>
        <w:rPr>
          <w:spacing w:val="40"/>
        </w:rPr>
        <w:t xml:space="preserve"> </w:t>
      </w:r>
      <w:r>
        <w:t>Willich,</w:t>
      </w:r>
    </w:p>
    <w:p w14:paraId="138FCBEC" w14:textId="77777777" w:rsidR="001A1767" w:rsidRDefault="00E20DB0">
      <w:pPr>
        <w:spacing w:before="3" w:line="230" w:lineRule="auto"/>
        <w:ind w:left="560" w:right="206"/>
        <w:jc w:val="both"/>
        <w:rPr>
          <w:sz w:val="20"/>
        </w:rPr>
      </w:pPr>
      <w:r>
        <w:rPr>
          <w:b/>
          <w:i/>
          <w:sz w:val="20"/>
        </w:rPr>
        <w:t xml:space="preserve">S.N. and Reinhold, T. (2015): </w:t>
      </w:r>
      <w:r>
        <w:rPr>
          <w:sz w:val="20"/>
        </w:rPr>
        <w:t>Quality of life in pa-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ients with an implantable cardioverter defibrillator: 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systematic review. </w:t>
      </w:r>
      <w:r>
        <w:rPr>
          <w:i/>
          <w:sz w:val="20"/>
        </w:rPr>
        <w:t>Frontiers in Cardiovascular Med-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icine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at:</w:t>
      </w:r>
      <w:r>
        <w:rPr>
          <w:color w:val="0000FF"/>
          <w:sz w:val="20"/>
          <w:u w:val="single" w:color="0000FF"/>
        </w:rPr>
        <w:t>https://</w:t>
      </w:r>
      <w:hyperlink r:id="rId49">
        <w:r>
          <w:rPr>
            <w:color w:val="0000FF"/>
            <w:sz w:val="20"/>
            <w:u w:val="single" w:color="0000FF"/>
          </w:rPr>
          <w:t>www.ncbi.nlm.nih.-</w:t>
        </w:r>
      </w:hyperlink>
      <w:r>
        <w:rPr>
          <w:color w:val="0000FF"/>
          <w:spacing w:val="-47"/>
          <w:sz w:val="20"/>
        </w:rPr>
        <w:t xml:space="preserve"> </w:t>
      </w:r>
      <w:r>
        <w:rPr>
          <w:color w:val="0000FF"/>
          <w:sz w:val="20"/>
          <w:u w:val="single" w:color="0000FF"/>
        </w:rPr>
        <w:t>gov/pmc/articles/PMC4671346/</w:t>
      </w:r>
    </w:p>
    <w:p w14:paraId="0E8ECFD7" w14:textId="77777777" w:rsidR="001A1767" w:rsidRDefault="00E20DB0">
      <w:pPr>
        <w:pStyle w:val="Heading3"/>
        <w:numPr>
          <w:ilvl w:val="0"/>
          <w:numId w:val="2"/>
        </w:numPr>
        <w:tabs>
          <w:tab w:val="left" w:pos="561"/>
        </w:tabs>
        <w:spacing w:before="118"/>
        <w:ind w:left="560" w:hanging="361"/>
        <w:jc w:val="both"/>
      </w:pPr>
      <w:r>
        <w:t>Wenwen,</w:t>
      </w:r>
      <w:r>
        <w:rPr>
          <w:spacing w:val="11"/>
        </w:rPr>
        <w:t xml:space="preserve"> </w:t>
      </w:r>
      <w:r>
        <w:t>L.,</w:t>
      </w:r>
      <w:r>
        <w:rPr>
          <w:spacing w:val="12"/>
        </w:rPr>
        <w:t xml:space="preserve"> </w:t>
      </w:r>
      <w:r>
        <w:t>Yuzhen,</w:t>
      </w:r>
      <w:r>
        <w:rPr>
          <w:spacing w:val="11"/>
        </w:rPr>
        <w:t xml:space="preserve"> </w:t>
      </w:r>
      <w:r>
        <w:t>G.,</w:t>
      </w:r>
      <w:r>
        <w:rPr>
          <w:spacing w:val="12"/>
        </w:rPr>
        <w:t xml:space="preserve"> </w:t>
      </w:r>
      <w:r>
        <w:t>Yuejuan,</w:t>
      </w:r>
      <w:r>
        <w:rPr>
          <w:spacing w:val="11"/>
        </w:rPr>
        <w:t xml:space="preserve"> </w:t>
      </w:r>
      <w:r>
        <w:t>J.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Shujuan,</w:t>
      </w:r>
    </w:p>
    <w:p w14:paraId="17C819F0" w14:textId="77777777" w:rsidR="001A1767" w:rsidRDefault="00E20DB0">
      <w:pPr>
        <w:spacing w:before="2" w:line="230" w:lineRule="auto"/>
        <w:ind w:left="560" w:right="206"/>
        <w:jc w:val="both"/>
        <w:rPr>
          <w:sz w:val="20"/>
        </w:rPr>
      </w:pPr>
      <w:r>
        <w:rPr>
          <w:b/>
          <w:i/>
          <w:sz w:val="20"/>
        </w:rPr>
        <w:t xml:space="preserve">W. (2013): </w:t>
      </w:r>
      <w:r>
        <w:rPr>
          <w:sz w:val="20"/>
        </w:rPr>
        <w:t>Correlations between Quality of Life and</w:t>
      </w:r>
      <w:r>
        <w:rPr>
          <w:spacing w:val="1"/>
          <w:sz w:val="20"/>
        </w:rPr>
        <w:t xml:space="preserve"> </w:t>
      </w:r>
      <w:r>
        <w:rPr>
          <w:sz w:val="20"/>
        </w:rPr>
        <w:t>Self-efficacy</w:t>
      </w:r>
      <w:r>
        <w:rPr>
          <w:spacing w:val="38"/>
          <w:sz w:val="20"/>
        </w:rPr>
        <w:t xml:space="preserve"> </w:t>
      </w:r>
      <w:r>
        <w:rPr>
          <w:sz w:val="20"/>
        </w:rPr>
        <w:t>for</w:t>
      </w:r>
      <w:r>
        <w:rPr>
          <w:spacing w:val="39"/>
          <w:sz w:val="20"/>
        </w:rPr>
        <w:t xml:space="preserve"> </w:t>
      </w:r>
      <w:r>
        <w:rPr>
          <w:sz w:val="20"/>
        </w:rPr>
        <w:t>Patients</w:t>
      </w:r>
      <w:r>
        <w:rPr>
          <w:spacing w:val="39"/>
          <w:sz w:val="20"/>
        </w:rPr>
        <w:t xml:space="preserve"> </w:t>
      </w:r>
      <w:r>
        <w:rPr>
          <w:sz w:val="20"/>
        </w:rPr>
        <w:t>with</w:t>
      </w:r>
      <w:r>
        <w:rPr>
          <w:spacing w:val="38"/>
          <w:sz w:val="20"/>
        </w:rPr>
        <w:t xml:space="preserve"> </w:t>
      </w:r>
      <w:r>
        <w:rPr>
          <w:sz w:val="20"/>
        </w:rPr>
        <w:t>Implanted</w:t>
      </w:r>
      <w:r>
        <w:rPr>
          <w:spacing w:val="39"/>
          <w:sz w:val="20"/>
        </w:rPr>
        <w:t xml:space="preserve"> </w:t>
      </w:r>
      <w:r>
        <w:rPr>
          <w:sz w:val="20"/>
        </w:rPr>
        <w:t>Pacemak-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er, </w:t>
      </w:r>
      <w:r>
        <w:rPr>
          <w:i/>
          <w:sz w:val="20"/>
        </w:rPr>
        <w:t>Nursing Journal of Chinese People's Liberation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Army</w:t>
      </w:r>
      <w:r>
        <w:rPr>
          <w:sz w:val="20"/>
        </w:rPr>
        <w:t>.</w:t>
      </w:r>
    </w:p>
    <w:p w14:paraId="7297D3D1" w14:textId="77777777" w:rsidR="001A1767" w:rsidRDefault="00E20DB0">
      <w:pPr>
        <w:pStyle w:val="ListParagraph"/>
        <w:numPr>
          <w:ilvl w:val="0"/>
          <w:numId w:val="2"/>
        </w:numPr>
        <w:tabs>
          <w:tab w:val="left" w:pos="561"/>
        </w:tabs>
        <w:spacing w:before="119" w:line="235" w:lineRule="auto"/>
        <w:ind w:left="560" w:right="204" w:hanging="360"/>
        <w:jc w:val="left"/>
        <w:rPr>
          <w:sz w:val="20"/>
        </w:rPr>
      </w:pPr>
      <w:r>
        <w:rPr>
          <w:b/>
          <w:i/>
          <w:sz w:val="20"/>
        </w:rPr>
        <w:t>Wong,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F.M.F.,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Sit,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J.W.H.,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Wong,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E.M.L.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Choi,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K.C.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44"/>
          <w:sz w:val="20"/>
        </w:rPr>
        <w:t xml:space="preserve"> </w:t>
      </w:r>
      <w:r>
        <w:rPr>
          <w:sz w:val="20"/>
        </w:rPr>
        <w:t>Factors</w:t>
      </w:r>
      <w:r>
        <w:rPr>
          <w:spacing w:val="43"/>
          <w:sz w:val="20"/>
        </w:rPr>
        <w:t xml:space="preserve"> </w:t>
      </w:r>
      <w:r>
        <w:rPr>
          <w:sz w:val="20"/>
        </w:rPr>
        <w:t>associated</w:t>
      </w:r>
      <w:r>
        <w:rPr>
          <w:spacing w:val="44"/>
          <w:sz w:val="20"/>
        </w:rPr>
        <w:t xml:space="preserve"> </w:t>
      </w:r>
      <w:r>
        <w:rPr>
          <w:sz w:val="20"/>
        </w:rPr>
        <w:t>with</w:t>
      </w:r>
      <w:r>
        <w:rPr>
          <w:spacing w:val="43"/>
          <w:sz w:val="20"/>
        </w:rPr>
        <w:t xml:space="preserve"> </w:t>
      </w:r>
      <w:r>
        <w:rPr>
          <w:sz w:val="20"/>
        </w:rPr>
        <w:t>health</w:t>
      </w:r>
      <w:r>
        <w:rPr>
          <w:rFonts w:ascii="Cambria Math"/>
          <w:sz w:val="20"/>
        </w:rPr>
        <w:t>-</w:t>
      </w:r>
      <w:r>
        <w:rPr>
          <w:rFonts w:ascii="Cambria Math"/>
          <w:spacing w:val="-41"/>
          <w:sz w:val="20"/>
        </w:rPr>
        <w:t xml:space="preserve"> </w:t>
      </w:r>
      <w:r>
        <w:rPr>
          <w:sz w:val="20"/>
        </w:rPr>
        <w:t>related</w:t>
      </w:r>
      <w:r>
        <w:rPr>
          <w:spacing w:val="17"/>
          <w:sz w:val="20"/>
        </w:rPr>
        <w:t xml:space="preserve"> </w:t>
      </w:r>
      <w:r>
        <w:rPr>
          <w:sz w:val="20"/>
        </w:rPr>
        <w:t>quality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life</w:t>
      </w:r>
      <w:r>
        <w:rPr>
          <w:spacing w:val="18"/>
          <w:sz w:val="20"/>
        </w:rPr>
        <w:t xml:space="preserve"> </w:t>
      </w:r>
      <w:r>
        <w:rPr>
          <w:sz w:val="20"/>
        </w:rPr>
        <w:t>among</w:t>
      </w:r>
      <w:r>
        <w:rPr>
          <w:spacing w:val="17"/>
          <w:sz w:val="20"/>
        </w:rPr>
        <w:t xml:space="preserve"> </w:t>
      </w:r>
      <w:r>
        <w:rPr>
          <w:sz w:val="20"/>
        </w:rPr>
        <w:t>patients</w:t>
      </w:r>
      <w:r>
        <w:rPr>
          <w:spacing w:val="19"/>
          <w:sz w:val="20"/>
        </w:rPr>
        <w:t xml:space="preserve"> </w:t>
      </w:r>
      <w:r>
        <w:rPr>
          <w:sz w:val="20"/>
        </w:rPr>
        <w:t>with</w:t>
      </w:r>
      <w:r>
        <w:rPr>
          <w:spacing w:val="17"/>
          <w:sz w:val="20"/>
        </w:rPr>
        <w:t xml:space="preserve"> </w:t>
      </w:r>
      <w:r>
        <w:rPr>
          <w:sz w:val="20"/>
        </w:rPr>
        <w:t>implanta-</w:t>
      </w:r>
      <w:r>
        <w:rPr>
          <w:spacing w:val="-47"/>
          <w:sz w:val="20"/>
        </w:rPr>
        <w:t xml:space="preserve"> </w:t>
      </w:r>
      <w:r>
        <w:rPr>
          <w:sz w:val="20"/>
        </w:rPr>
        <w:t>ble cardioverter defibrillator: identification of foci for</w:t>
      </w:r>
      <w:r>
        <w:rPr>
          <w:spacing w:val="-47"/>
          <w:sz w:val="20"/>
        </w:rPr>
        <w:t xml:space="preserve"> </w:t>
      </w:r>
      <w:r>
        <w:rPr>
          <w:sz w:val="20"/>
        </w:rPr>
        <w:t>nursing</w:t>
      </w:r>
      <w:r>
        <w:rPr>
          <w:spacing w:val="18"/>
          <w:sz w:val="20"/>
        </w:rPr>
        <w:t xml:space="preserve"> </w:t>
      </w:r>
      <w:r>
        <w:rPr>
          <w:sz w:val="20"/>
        </w:rPr>
        <w:t>intervention,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6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69"/>
          <w:sz w:val="20"/>
        </w:rPr>
        <w:t xml:space="preserve"> </w:t>
      </w:r>
      <w:r>
        <w:rPr>
          <w:i/>
          <w:sz w:val="20"/>
        </w:rPr>
        <w:t>advanced</w:t>
      </w:r>
      <w:r>
        <w:rPr>
          <w:i/>
          <w:spacing w:val="68"/>
          <w:sz w:val="20"/>
        </w:rPr>
        <w:t xml:space="preserve"> </w:t>
      </w:r>
      <w:r>
        <w:rPr>
          <w:i/>
          <w:sz w:val="20"/>
        </w:rPr>
        <w:t>nurs-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ing</w:t>
      </w:r>
      <w:r>
        <w:rPr>
          <w:sz w:val="20"/>
        </w:rPr>
        <w:t>, 70(12), 2821-2834. Available at:</w:t>
      </w:r>
      <w:r>
        <w:rPr>
          <w:spacing w:val="1"/>
          <w:sz w:val="20"/>
        </w:rPr>
        <w:t xml:space="preserve"> </w:t>
      </w:r>
      <w:hyperlink r:id="rId50">
        <w:r>
          <w:rPr>
            <w:color w:val="0000FF"/>
            <w:sz w:val="20"/>
          </w:rPr>
          <w:t>http://onlinelibrary.wiley.com/doi/10.1111/jan.12434</w:t>
        </w:r>
      </w:hyperlink>
    </w:p>
    <w:p w14:paraId="45A5EBA4" w14:textId="77777777" w:rsidR="001A1767" w:rsidRDefault="00E20DB0">
      <w:pPr>
        <w:pStyle w:val="BodyText"/>
        <w:spacing w:line="226" w:lineRule="exact"/>
        <w:ind w:left="560"/>
      </w:pPr>
      <w:r>
        <w:rPr>
          <w:color w:val="0000FF"/>
        </w:rPr>
        <w:t>/full</w:t>
      </w:r>
    </w:p>
    <w:p w14:paraId="094DD004" w14:textId="77777777" w:rsidR="001A1767" w:rsidRDefault="00E20DB0">
      <w:pPr>
        <w:pStyle w:val="ListParagraph"/>
        <w:numPr>
          <w:ilvl w:val="0"/>
          <w:numId w:val="2"/>
        </w:numPr>
        <w:tabs>
          <w:tab w:val="left" w:pos="561"/>
        </w:tabs>
        <w:spacing w:before="99" w:line="230" w:lineRule="auto"/>
        <w:ind w:left="560" w:right="206" w:hanging="360"/>
        <w:jc w:val="both"/>
        <w:rPr>
          <w:sz w:val="20"/>
        </w:rPr>
      </w:pPr>
      <w:r>
        <w:rPr>
          <w:b/>
          <w:i/>
          <w:sz w:val="20"/>
        </w:rPr>
        <w:t xml:space="preserve">Yarlagadda, C.h. and Lange, R.A. (2014): </w:t>
      </w:r>
      <w:r>
        <w:rPr>
          <w:sz w:val="20"/>
        </w:rPr>
        <w:t>Perma-</w:t>
      </w:r>
      <w:r>
        <w:rPr>
          <w:spacing w:val="1"/>
          <w:sz w:val="20"/>
        </w:rPr>
        <w:t xml:space="preserve"> </w:t>
      </w:r>
      <w:r>
        <w:rPr>
          <w:sz w:val="20"/>
        </w:rPr>
        <w:t>nent</w:t>
      </w:r>
      <w:r>
        <w:rPr>
          <w:spacing w:val="1"/>
          <w:sz w:val="20"/>
        </w:rPr>
        <w:t xml:space="preserve"> </w:t>
      </w:r>
      <w:r>
        <w:rPr>
          <w:sz w:val="20"/>
        </w:rPr>
        <w:t>pacemaker</w:t>
      </w:r>
      <w:r>
        <w:rPr>
          <w:spacing w:val="1"/>
          <w:sz w:val="20"/>
        </w:rPr>
        <w:t xml:space="preserve"> </w:t>
      </w:r>
      <w:r>
        <w:rPr>
          <w:sz w:val="20"/>
        </w:rPr>
        <w:t>insertion</w:t>
      </w:r>
      <w:r>
        <w:rPr>
          <w:spacing w:val="1"/>
          <w:sz w:val="20"/>
        </w:rPr>
        <w:t xml:space="preserve"> </w:t>
      </w:r>
      <w:r>
        <w:rPr>
          <w:sz w:val="20"/>
        </w:rPr>
        <w:t>perioperative</w:t>
      </w:r>
      <w:r>
        <w:rPr>
          <w:spacing w:val="1"/>
          <w:sz w:val="20"/>
        </w:rPr>
        <w:t xml:space="preserve"> </w:t>
      </w:r>
      <w:r>
        <w:rPr>
          <w:sz w:val="20"/>
        </w:rPr>
        <w:t>care.</w:t>
      </w:r>
      <w:r>
        <w:rPr>
          <w:spacing w:val="1"/>
          <w:sz w:val="20"/>
        </w:rPr>
        <w:t xml:space="preserve"> </w:t>
      </w:r>
      <w:r>
        <w:rPr>
          <w:sz w:val="20"/>
        </w:rPr>
        <w:t>Med-</w:t>
      </w:r>
      <w:r>
        <w:rPr>
          <w:spacing w:val="-47"/>
          <w:sz w:val="20"/>
        </w:rPr>
        <w:t xml:space="preserve"> </w:t>
      </w:r>
      <w:r>
        <w:rPr>
          <w:sz w:val="20"/>
        </w:rPr>
        <w:t>scape,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at:</w:t>
      </w:r>
    </w:p>
    <w:p w14:paraId="0931F057" w14:textId="77777777" w:rsidR="001A1767" w:rsidRDefault="00E20DB0">
      <w:pPr>
        <w:pStyle w:val="ListParagraph"/>
        <w:numPr>
          <w:ilvl w:val="0"/>
          <w:numId w:val="2"/>
        </w:numPr>
        <w:tabs>
          <w:tab w:val="left" w:pos="561"/>
        </w:tabs>
        <w:spacing w:before="125" w:line="230" w:lineRule="auto"/>
        <w:ind w:left="560" w:right="206" w:hanging="360"/>
        <w:jc w:val="both"/>
        <w:rPr>
          <w:sz w:val="20"/>
        </w:rPr>
      </w:pPr>
      <w:r>
        <w:rPr>
          <w:b/>
          <w:i/>
          <w:sz w:val="20"/>
        </w:rPr>
        <w:t xml:space="preserve">Yousef, </w:t>
      </w:r>
      <w:r>
        <w:rPr>
          <w:b/>
          <w:i/>
          <w:sz w:val="20"/>
        </w:rPr>
        <w:t xml:space="preserve">G.S. (2014): </w:t>
      </w:r>
      <w:r>
        <w:rPr>
          <w:sz w:val="20"/>
        </w:rPr>
        <w:t>Effect of educational program</w:t>
      </w:r>
      <w:r>
        <w:rPr>
          <w:spacing w:val="1"/>
          <w:sz w:val="20"/>
        </w:rPr>
        <w:t xml:space="preserve"> </w:t>
      </w:r>
      <w:r>
        <w:rPr>
          <w:sz w:val="20"/>
        </w:rPr>
        <w:t>on quality of life of patients with permanent pace-</w:t>
      </w:r>
      <w:r>
        <w:rPr>
          <w:spacing w:val="1"/>
          <w:sz w:val="20"/>
        </w:rPr>
        <w:t xml:space="preserve"> </w:t>
      </w:r>
      <w:r>
        <w:rPr>
          <w:sz w:val="20"/>
        </w:rPr>
        <w:t>maker.</w:t>
      </w:r>
      <w:r>
        <w:rPr>
          <w:spacing w:val="1"/>
          <w:sz w:val="20"/>
        </w:rPr>
        <w:t xml:space="preserve"> </w:t>
      </w:r>
      <w:r>
        <w:rPr>
          <w:sz w:val="20"/>
        </w:rPr>
        <w:t>Doctorate</w:t>
      </w:r>
      <w:r>
        <w:rPr>
          <w:spacing w:val="1"/>
          <w:sz w:val="20"/>
        </w:rPr>
        <w:t xml:space="preserve"> </w:t>
      </w:r>
      <w:r>
        <w:rPr>
          <w:sz w:val="20"/>
        </w:rPr>
        <w:t>Thesis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1"/>
          <w:sz w:val="20"/>
        </w:rPr>
        <w:t xml:space="preserve"> </w:t>
      </w:r>
      <w:r>
        <w:rPr>
          <w:sz w:val="20"/>
        </w:rPr>
        <w:t>Surgical</w:t>
      </w:r>
      <w:r>
        <w:rPr>
          <w:spacing w:val="1"/>
          <w:sz w:val="20"/>
        </w:rPr>
        <w:t xml:space="preserve"> </w:t>
      </w:r>
      <w:r>
        <w:rPr>
          <w:sz w:val="20"/>
        </w:rPr>
        <w:t>De-</w:t>
      </w:r>
      <w:r>
        <w:rPr>
          <w:spacing w:val="1"/>
          <w:sz w:val="20"/>
        </w:rPr>
        <w:t xml:space="preserve"> </w:t>
      </w:r>
      <w:r>
        <w:rPr>
          <w:sz w:val="20"/>
        </w:rPr>
        <w:t>partment. Faculty of nursing, Ain Shams University,</w:t>
      </w:r>
      <w:r>
        <w:rPr>
          <w:spacing w:val="1"/>
          <w:sz w:val="20"/>
        </w:rPr>
        <w:t xml:space="preserve"> </w:t>
      </w:r>
      <w:r>
        <w:rPr>
          <w:sz w:val="20"/>
        </w:rPr>
        <w:t>50-80</w:t>
      </w:r>
    </w:p>
    <w:p w14:paraId="5BDDE6A3" w14:textId="77777777" w:rsidR="001A1767" w:rsidRDefault="00E20DB0">
      <w:pPr>
        <w:pStyle w:val="ListParagraph"/>
        <w:numPr>
          <w:ilvl w:val="0"/>
          <w:numId w:val="2"/>
        </w:numPr>
        <w:tabs>
          <w:tab w:val="left" w:pos="561"/>
        </w:tabs>
        <w:spacing w:line="230" w:lineRule="auto"/>
        <w:ind w:left="560" w:right="205" w:hanging="360"/>
        <w:jc w:val="both"/>
        <w:rPr>
          <w:sz w:val="20"/>
        </w:rPr>
      </w:pPr>
      <w:r>
        <w:rPr>
          <w:b/>
          <w:i/>
          <w:sz w:val="20"/>
        </w:rPr>
        <w:t>Zafari,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Ghadrdoost,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Hanifi,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Z.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Khaleghparas</w:t>
      </w:r>
      <w:r>
        <w:rPr>
          <w:b/>
          <w:i/>
          <w:sz w:val="20"/>
        </w:rPr>
        <w:t xml:space="preserve">t-Athari, S. (2012): </w:t>
      </w:r>
      <w:r>
        <w:rPr>
          <w:sz w:val="20"/>
        </w:rPr>
        <w:t>The effect of face-</w:t>
      </w:r>
      <w:r>
        <w:rPr>
          <w:spacing w:val="1"/>
          <w:sz w:val="20"/>
        </w:rPr>
        <w:t xml:space="preserve"> </w:t>
      </w:r>
      <w:r>
        <w:rPr>
          <w:sz w:val="20"/>
        </w:rPr>
        <w:t>to-face</w:t>
      </w:r>
      <w:r>
        <w:rPr>
          <w:spacing w:val="1"/>
          <w:sz w:val="20"/>
        </w:rPr>
        <w:t xml:space="preserve"> </w:t>
      </w:r>
      <w:r>
        <w:rPr>
          <w:sz w:val="20"/>
        </w:rPr>
        <w:t>education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knowledge,</w:t>
      </w:r>
      <w:r>
        <w:rPr>
          <w:spacing w:val="1"/>
          <w:sz w:val="20"/>
        </w:rPr>
        <w:t xml:space="preserve"> </w:t>
      </w:r>
      <w:r>
        <w:rPr>
          <w:sz w:val="20"/>
        </w:rPr>
        <w:t>attitude,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be-</w:t>
      </w:r>
      <w:r>
        <w:rPr>
          <w:spacing w:val="1"/>
          <w:sz w:val="20"/>
        </w:rPr>
        <w:t xml:space="preserve"> </w:t>
      </w:r>
      <w:r>
        <w:rPr>
          <w:sz w:val="20"/>
        </w:rPr>
        <w:t>lieves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acute</w:t>
      </w:r>
      <w:r>
        <w:rPr>
          <w:spacing w:val="1"/>
          <w:sz w:val="20"/>
        </w:rPr>
        <w:t xml:space="preserve"> </w:t>
      </w:r>
      <w:r>
        <w:rPr>
          <w:sz w:val="20"/>
        </w:rPr>
        <w:t>coronary</w:t>
      </w:r>
      <w:r>
        <w:rPr>
          <w:spacing w:val="1"/>
          <w:sz w:val="20"/>
        </w:rPr>
        <w:t xml:space="preserve"> </w:t>
      </w:r>
      <w:r>
        <w:rPr>
          <w:sz w:val="20"/>
        </w:rPr>
        <w:t>syndrome</w:t>
      </w:r>
      <w:r>
        <w:rPr>
          <w:spacing w:val="1"/>
          <w:sz w:val="20"/>
        </w:rPr>
        <w:t xml:space="preserve"> </w:t>
      </w:r>
      <w:r>
        <w:rPr>
          <w:sz w:val="20"/>
        </w:rPr>
        <w:t>patients</w:t>
      </w:r>
      <w:r>
        <w:rPr>
          <w:spacing w:val="1"/>
          <w:sz w:val="20"/>
        </w:rPr>
        <w:t xml:space="preserve"> </w:t>
      </w:r>
      <w:r>
        <w:rPr>
          <w:sz w:val="20"/>
        </w:rPr>
        <w:t>about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heart disease: an experimental study, </w:t>
      </w:r>
      <w:r>
        <w:rPr>
          <w:i/>
          <w:sz w:val="20"/>
        </w:rPr>
        <w:t>Iranian Journal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Cardiovascular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Nursing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1</w:t>
      </w:r>
      <w:r>
        <w:rPr>
          <w:sz w:val="20"/>
        </w:rPr>
        <w:t>(1),</w:t>
      </w:r>
      <w:r>
        <w:rPr>
          <w:spacing w:val="-2"/>
          <w:sz w:val="20"/>
        </w:rPr>
        <w:t xml:space="preserve"> </w:t>
      </w:r>
      <w:r>
        <w:rPr>
          <w:sz w:val="20"/>
        </w:rPr>
        <w:t>36-41.</w:t>
      </w:r>
    </w:p>
    <w:sectPr w:rsidR="001A1767">
      <w:type w:val="continuous"/>
      <w:pgSz w:w="11900" w:h="16840"/>
      <w:pgMar w:top="580" w:right="920" w:bottom="620" w:left="840" w:header="720" w:footer="720" w:gutter="0"/>
      <w:cols w:num="2" w:space="720" w:equalWidth="0">
        <w:col w:w="5016" w:space="40"/>
        <w:col w:w="50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19941" w14:textId="77777777" w:rsidR="00E20DB0" w:rsidRDefault="00E20DB0">
      <w:r>
        <w:separator/>
      </w:r>
    </w:p>
  </w:endnote>
  <w:endnote w:type="continuationSeparator" w:id="0">
    <w:p w14:paraId="43BD5F84" w14:textId="77777777" w:rsidR="00E20DB0" w:rsidRDefault="00E2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092C6" w14:textId="77777777" w:rsidR="001A1767" w:rsidRDefault="00E20DB0">
    <w:pPr>
      <w:pStyle w:val="BodyText"/>
      <w:spacing w:line="14" w:lineRule="auto"/>
    </w:pPr>
    <w:r>
      <w:pict w14:anchorId="3CA78A43"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alt="" style="position:absolute;margin-left:55.65pt;margin-top:809.3pt;width:113.95pt;height:12.1pt;z-index:-170301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1EFB682" w14:textId="77777777" w:rsidR="001A1767" w:rsidRDefault="00E20DB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  <w:r>
      <w:pict w14:anchorId="1E7626B7">
        <v:shape id="_x0000_s2091" type="#_x0000_t202" alt="" style="position:absolute;margin-left:290.25pt;margin-top:809.4pt;width:12.05pt;height:12.1pt;z-index:-170296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AFA651B" w14:textId="77777777" w:rsidR="001A1767" w:rsidRDefault="00E20DB0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2F786" w14:textId="77777777" w:rsidR="001A1767" w:rsidRDefault="00E20DB0">
    <w:pPr>
      <w:pStyle w:val="BodyText"/>
      <w:spacing w:line="14" w:lineRule="auto"/>
    </w:pPr>
    <w:r>
      <w:pict w14:anchorId="1E3456CD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alt="" style="position:absolute;margin-left:288.25pt;margin-top:809.4pt;width:16.05pt;height:12.1pt;z-index:-170142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FF6EA1E" w14:textId="77777777" w:rsidR="001A1767" w:rsidRDefault="00E20DB0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315026D">
        <v:shape id="_x0000_s2056" type="#_x0000_t202" alt="" style="position:absolute;margin-left:428.8pt;margin-top:809.3pt;width:111pt;height:12.1pt;z-index:-17013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7CAB404" w14:textId="77777777" w:rsidR="001A1767" w:rsidRDefault="00E20DB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9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537AE" w14:textId="77777777" w:rsidR="001A1767" w:rsidRDefault="00E20DB0">
    <w:pPr>
      <w:pStyle w:val="BodyText"/>
      <w:spacing w:line="14" w:lineRule="auto"/>
    </w:pPr>
    <w:r>
      <w:pict w14:anchorId="7EE179B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290.25pt;margin-top:809.4pt;width:12.05pt;height:12.1pt;z-index:-170096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92E4676" w14:textId="77777777" w:rsidR="001A1767" w:rsidRDefault="00E20DB0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41</w:t>
                </w:r>
              </w:p>
            </w:txbxContent>
          </v:textbox>
          <w10:wrap anchorx="page" anchory="page"/>
        </v:shape>
      </w:pict>
    </w:r>
    <w:r>
      <w:pict w14:anchorId="480CA026">
        <v:shape id="_x0000_s2049" type="#_x0000_t202" alt="" style="position:absolute;margin-left:421.8pt;margin-top:809.3pt;width:115.5pt;height:12.1pt;z-index:-170091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3DA4D4E" w14:textId="77777777" w:rsidR="001A1767" w:rsidRDefault="00E20DB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48B7A" w14:textId="77777777" w:rsidR="001A1767" w:rsidRDefault="00E20DB0">
    <w:pPr>
      <w:pStyle w:val="BodyText"/>
      <w:spacing w:line="14" w:lineRule="auto"/>
    </w:pPr>
    <w:r>
      <w:pict w14:anchorId="6BBDBDD9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alt="" style="position:absolute;margin-left:288.25pt;margin-top:809.4pt;width:16.05pt;height:12.1pt;z-index:-170311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0E10D24" w14:textId="77777777" w:rsidR="001A1767" w:rsidRDefault="00E20DB0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C1FBDB5">
        <v:shape id="_x0000_s2089" type="#_x0000_t202" alt="" style="position:absolute;margin-left:428.9pt;margin-top:809.3pt;width:111pt;height:12.1pt;z-index:-170306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F2B913C" w14:textId="77777777" w:rsidR="001A1767" w:rsidRDefault="00E20DB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42A54" w14:textId="77777777" w:rsidR="001A1767" w:rsidRDefault="00E20DB0">
    <w:pPr>
      <w:pStyle w:val="BodyText"/>
      <w:spacing w:line="14" w:lineRule="auto"/>
    </w:pPr>
    <w:r>
      <w:pict w14:anchorId="0897922F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alt="" style="position:absolute;margin-left:55.65pt;margin-top:809.3pt;width:114pt;height:12.1pt;z-index:-170260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5B58A92" w14:textId="77777777" w:rsidR="001A1767" w:rsidRDefault="00E20DB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  <w:r>
      <w:pict w14:anchorId="7208C981">
        <v:shape id="_x0000_s2083" type="#_x0000_t202" alt="" style="position:absolute;margin-left:290.25pt;margin-top:809.4pt;width:12.05pt;height:12.1pt;z-index:-170255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9405979" w14:textId="77777777" w:rsidR="001A1767" w:rsidRDefault="00E20DB0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34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198F" w14:textId="77777777" w:rsidR="001A1767" w:rsidRDefault="00E20DB0">
    <w:pPr>
      <w:pStyle w:val="BodyText"/>
      <w:spacing w:line="14" w:lineRule="auto"/>
    </w:pPr>
    <w:r>
      <w:pict w14:anchorId="3F71E771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alt="" style="position:absolute;margin-left:288.25pt;margin-top:809.4pt;width:16.05pt;height:12.1pt;z-index:-170270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B12904F" w14:textId="77777777" w:rsidR="001A1767" w:rsidRDefault="00E20DB0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1B2A31D">
        <v:shape id="_x0000_s2081" type="#_x0000_t202" alt="" style="position:absolute;margin-left:431.4pt;margin-top:809.3pt;width:111pt;height:12.1pt;z-index:-170265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592037B" w14:textId="77777777" w:rsidR="001A1767" w:rsidRDefault="00E20DB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3E8DF" w14:textId="77777777" w:rsidR="001A1767" w:rsidRDefault="00E20DB0">
    <w:pPr>
      <w:pStyle w:val="BodyText"/>
      <w:spacing w:line="14" w:lineRule="auto"/>
    </w:pPr>
    <w:r>
      <w:pict w14:anchorId="1AE2B3B8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alt="" style="position:absolute;margin-left:54.7pt;margin-top:809.3pt;width:114pt;height:12.1pt;z-index:-170219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5B16023" w14:textId="77777777" w:rsidR="001A1767" w:rsidRDefault="00E20DB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  <w:r>
      <w:pict w14:anchorId="7994BC59">
        <v:shape id="_x0000_s2075" type="#_x0000_t202" alt="" style="position:absolute;margin-left:290.25pt;margin-top:809.4pt;width:12.05pt;height:12.1pt;z-index:-170214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EB396DF" w14:textId="77777777" w:rsidR="001A1767" w:rsidRDefault="00E20DB0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AD005" w14:textId="77777777" w:rsidR="001A1767" w:rsidRDefault="00E20DB0">
    <w:pPr>
      <w:pStyle w:val="BodyText"/>
      <w:spacing w:line="14" w:lineRule="auto"/>
    </w:pPr>
    <w:r>
      <w:pict w14:anchorId="6266B1D5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alt="" style="position:absolute;margin-left:288.25pt;margin-top:809.4pt;width:16.05pt;height:12.1pt;z-index:-170229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15C4D3A" w14:textId="77777777" w:rsidR="001A1767" w:rsidRDefault="00E20DB0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33AD0A0">
        <v:shape id="_x0000_s2073" type="#_x0000_t202" alt="" style="position:absolute;margin-left:426.3pt;margin-top:809.3pt;width:111pt;height:12.1pt;z-index:-170224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F8AFF7A" w14:textId="77777777" w:rsidR="001A1767" w:rsidRDefault="00E20DB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6C4DB" w14:textId="77777777" w:rsidR="001A1767" w:rsidRDefault="00E20DB0">
    <w:pPr>
      <w:pStyle w:val="BodyText"/>
      <w:spacing w:line="14" w:lineRule="auto"/>
    </w:pPr>
    <w:r>
      <w:pict w14:anchorId="59147E21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alt="" style="position:absolute;margin-left:55.65pt;margin-top:809.3pt;width:113.95pt;height:12.1pt;z-index:-170178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3AFA53F" w14:textId="77777777" w:rsidR="001A1767" w:rsidRDefault="00E20DB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  <w:r>
      <w:pict w14:anchorId="2B4C47E2">
        <v:shape id="_x0000_s2067" type="#_x0000_t202" alt="" style="position:absolute;margin-left:290.25pt;margin-top:809.4pt;width:12.05pt;height:12.1pt;z-index:-170173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207B16D" w14:textId="77777777" w:rsidR="001A1767" w:rsidRDefault="00E20DB0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81650" w14:textId="77777777" w:rsidR="001A1767" w:rsidRDefault="00E20DB0">
    <w:pPr>
      <w:pStyle w:val="BodyText"/>
      <w:spacing w:line="14" w:lineRule="auto"/>
    </w:pPr>
    <w:r>
      <w:pict w14:anchorId="32042757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alt="" style="position:absolute;margin-left:288.25pt;margin-top:809.4pt;width:16.05pt;height:12.1pt;z-index:-170188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9CB8715" w14:textId="77777777" w:rsidR="001A1767" w:rsidRDefault="00E20DB0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850D397">
        <v:shape id="_x0000_s2065" type="#_x0000_t202" alt="" style="position:absolute;margin-left:429pt;margin-top:809.3pt;width:111pt;height:12.1pt;z-index:-170183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AE77ECA" w14:textId="77777777" w:rsidR="001A1767" w:rsidRDefault="00E20DB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7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65A17" w14:textId="77777777" w:rsidR="001A1767" w:rsidRDefault="00E20DB0">
    <w:pPr>
      <w:pStyle w:val="BodyText"/>
      <w:spacing w:line="14" w:lineRule="auto"/>
    </w:pPr>
    <w:r>
      <w:pict w14:anchorId="1B11B00C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alt="" style="position:absolute;margin-left:55.65pt;margin-top:809.3pt;width:115.5pt;height:12.1pt;z-index:-170132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6283892" w14:textId="77777777" w:rsidR="001A1767" w:rsidRDefault="00E20DB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11</w:t>
                </w:r>
              </w:p>
            </w:txbxContent>
          </v:textbox>
          <w10:wrap anchorx="page" anchory="page"/>
        </v:shape>
      </w:pict>
    </w:r>
    <w:r>
      <w:pict w14:anchorId="39711022">
        <v:shape id="_x0000_s2058" type="#_x0000_t202" alt="" style="position:absolute;margin-left:290.25pt;margin-top:809.4pt;width:12.05pt;height:12.1pt;z-index:-170127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FBE17C1" w14:textId="77777777" w:rsidR="001A1767" w:rsidRDefault="00E20DB0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B6641" w14:textId="77777777" w:rsidR="00E20DB0" w:rsidRDefault="00E20DB0">
      <w:r>
        <w:separator/>
      </w:r>
    </w:p>
  </w:footnote>
  <w:footnote w:type="continuationSeparator" w:id="0">
    <w:p w14:paraId="46348CA1" w14:textId="77777777" w:rsidR="00E20DB0" w:rsidRDefault="00E2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B6E56" w14:textId="77777777" w:rsidR="001A1767" w:rsidRDefault="00E20DB0">
    <w:pPr>
      <w:pStyle w:val="BodyText"/>
      <w:spacing w:line="14" w:lineRule="auto"/>
    </w:pPr>
    <w:r>
      <w:pict w14:anchorId="3FD0FEFF">
        <v:rect id="_x0000_s2088" alt="" style="position:absolute;margin-left:55.2pt;margin-top:38.15pt;width:484.8pt;height:.5pt;z-index:-17029120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77F18BC7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alt="" style="position:absolute;margin-left:78.5pt;margin-top:27.45pt;width:438.25pt;height:10.9pt;z-index:-170286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99C2288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El-Sayed,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Yassien,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El-Senousy: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Effect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Self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Care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Management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on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Nursing-Sensitive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Patients’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Outcomes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after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Permanent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…..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3EBD8" w14:textId="77777777" w:rsidR="001A1767" w:rsidRDefault="00E20DB0">
    <w:pPr>
      <w:pStyle w:val="BodyText"/>
      <w:spacing w:line="14" w:lineRule="auto"/>
    </w:pPr>
    <w:r>
      <w:pict w14:anchorId="25E13C6F">
        <v:shape id="_x0000_s2053" alt="" style="position:absolute;margin-left:50.4pt;margin-top:43.45pt;width:493.45pt;height:1.45pt;z-index:-17011200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1D3BE8A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63.35pt;margin-top:32.55pt;width:150.9pt;height:10.9pt;z-index:-170106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44ED308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331EFC75">
        <v:shape id="_x0000_s2051" type="#_x0000_t202" alt="" style="position:absolute;margin-left:486.1pt;margin-top:32.55pt;width:45.8pt;height:10.9pt;z-index:-170101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22D00CC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18F6D" w14:textId="77777777" w:rsidR="001A1767" w:rsidRDefault="00E20DB0">
    <w:pPr>
      <w:pStyle w:val="BodyText"/>
      <w:spacing w:line="14" w:lineRule="auto"/>
    </w:pPr>
    <w:r>
      <w:pict w14:anchorId="06CF4CF7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alt="" style="position:absolute;margin-left:63.35pt;margin-top:32.55pt;width:150.9pt;height:10.9pt;z-index:-170280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CCD88ED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73529F43">
        <v:shape id="_x0000_s2085" type="#_x0000_t202" alt="" style="position:absolute;margin-left:486.1pt;margin-top:32.55pt;width:45.8pt;height:10.9pt;z-index:-170275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9309E33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D577D" w14:textId="77777777" w:rsidR="001A1767" w:rsidRDefault="00E20DB0">
    <w:pPr>
      <w:pStyle w:val="BodyText"/>
      <w:spacing w:line="14" w:lineRule="auto"/>
    </w:pPr>
    <w:r>
      <w:pict w14:anchorId="7073CFA9">
        <v:rect id="_x0000_s2080" alt="" style="position:absolute;margin-left:55.2pt;margin-top:38.15pt;width:484.8pt;height:.5pt;z-index:-17025024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6070B7F3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alt="" style="position:absolute;margin-left:78.5pt;margin-top:27.45pt;width:438.25pt;height:10.9pt;z-index:-170245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F6CFFCC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El-Sayed,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Yassien,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El-Senousy: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Effect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Self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Care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Management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on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Nursing-Sensitive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Patients’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Outcomes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after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Permanent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…..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85B81" w14:textId="77777777" w:rsidR="001A1767" w:rsidRDefault="00E20DB0">
    <w:pPr>
      <w:pStyle w:val="BodyText"/>
      <w:spacing w:line="14" w:lineRule="auto"/>
    </w:pPr>
    <w:r>
      <w:pict w14:anchorId="48A625A9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alt="" style="position:absolute;margin-left:63.35pt;margin-top:39.75pt;width:150.9pt;height:10.9pt;z-index:-170240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AD12119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708E9F2A">
        <v:shape id="_x0000_s2077" type="#_x0000_t202" alt="" style="position:absolute;margin-left:486.1pt;margin-top:39.75pt;width:45.8pt;height:10.9pt;z-index:-170234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7CAA242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C176E" w14:textId="77777777" w:rsidR="001A1767" w:rsidRDefault="00E20DB0">
    <w:pPr>
      <w:pStyle w:val="BodyText"/>
      <w:spacing w:line="14" w:lineRule="auto"/>
    </w:pPr>
    <w:r>
      <w:pict w14:anchorId="54CF9ED2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alt="" style="position:absolute;margin-left:78.5pt;margin-top:34.65pt;width:438.25pt;height:10.9pt;z-index:-170209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9FFEFD0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El-Sayed,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Yassien,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El-Senousy: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Effect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Self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Care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Management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on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Nursing-Sensitive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Patients’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Outcomes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after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Permanent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…..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AFADA" w14:textId="77777777" w:rsidR="001A1767" w:rsidRDefault="00E20DB0">
    <w:pPr>
      <w:pStyle w:val="BodyText"/>
      <w:spacing w:line="14" w:lineRule="auto"/>
    </w:pPr>
    <w:r>
      <w:pict w14:anchorId="53140CB7">
        <v:shape id="_x0000_s2071" alt="" style="position:absolute;margin-left:50.4pt;margin-top:43.45pt;width:493.45pt;height:1.45pt;z-index:-17020416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6EAF55D9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alt="" style="position:absolute;margin-left:63.35pt;margin-top:32.55pt;width:150.9pt;height:10.9pt;z-index:-170199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1BF1344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7CC986BD">
        <v:shape id="_x0000_s2069" type="#_x0000_t202" alt="" style="position:absolute;margin-left:486.1pt;margin-top:32.55pt;width:45.8pt;height:10.9pt;z-index:-170193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1AC06E2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D2612" w14:textId="77777777" w:rsidR="001A1767" w:rsidRDefault="00E20DB0">
    <w:pPr>
      <w:pStyle w:val="BodyText"/>
      <w:spacing w:line="14" w:lineRule="auto"/>
    </w:pPr>
    <w:r>
      <w:pict w14:anchorId="098C108D">
        <v:rect id="_x0000_s2064" alt="" style="position:absolute;margin-left:55.2pt;margin-top:38.15pt;width:484.8pt;height:.5pt;z-index:-17016832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506D92D3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alt="" style="position:absolute;margin-left:81.45pt;margin-top:27.35pt;width:437.65pt;height:10.9pt;z-index:-170163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EFE1FA2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El-Sayed,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Yassien,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El-Senousy: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Effect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Self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Care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Management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on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Nursing-Sensitive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Patients’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Outcomes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after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Permanent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…..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93FAA" w14:textId="77777777" w:rsidR="001A1767" w:rsidRDefault="00E20DB0">
    <w:pPr>
      <w:pStyle w:val="BodyText"/>
      <w:spacing w:line="14" w:lineRule="auto"/>
    </w:pPr>
    <w:r>
      <w:pict w14:anchorId="0B1D0224">
        <v:shape id="_x0000_s2062" alt="" style="position:absolute;margin-left:50.4pt;margin-top:43.45pt;width:493.45pt;height:1.45pt;z-index:-17015808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4388179E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alt="" style="position:absolute;margin-left:63.35pt;margin-top:32.55pt;width:150.9pt;height:10.9pt;z-index:-170152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01D7468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0D117AA0">
        <v:shape id="_x0000_s2060" type="#_x0000_t202" alt="" style="position:absolute;margin-left:486.1pt;margin-top:32.55pt;width:45.8pt;height:10.9pt;z-index:-170147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EF369B7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9684C" w14:textId="77777777" w:rsidR="001A1767" w:rsidRDefault="00E20DB0">
    <w:pPr>
      <w:pStyle w:val="BodyText"/>
      <w:spacing w:line="14" w:lineRule="auto"/>
    </w:pPr>
    <w:r>
      <w:pict w14:anchorId="29535547">
        <v:rect id="_x0000_s2055" alt="" style="position:absolute;margin-left:55.2pt;margin-top:38.15pt;width:484.8pt;height:.5pt;z-index:-17012224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4D87D6C8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81.45pt;margin-top:27.35pt;width:437.65pt;height:10.9pt;z-index:-170117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A4F9F02" w14:textId="77777777" w:rsidR="001A1767" w:rsidRDefault="00E20DB0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El-Sayed,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Yassien,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El-Senousy: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Effect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Self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Care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Management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on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Nursing-Sensitive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Patients’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Outcomes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after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Permanent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…..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933DD"/>
    <w:multiLevelType w:val="hybridMultilevel"/>
    <w:tmpl w:val="DF042A82"/>
    <w:lvl w:ilvl="0" w:tplc="412EEFF2">
      <w:start w:val="4"/>
      <w:numFmt w:val="decimal"/>
      <w:lvlText w:val="%1"/>
      <w:lvlJc w:val="left"/>
      <w:pPr>
        <w:ind w:left="706" w:hanging="463"/>
        <w:jc w:val="left"/>
      </w:pPr>
      <w:rPr>
        <w:rFonts w:hint="default"/>
        <w:lang w:val="en-US" w:eastAsia="en-US" w:bidi="ar-SA"/>
      </w:rPr>
    </w:lvl>
    <w:lvl w:ilvl="1" w:tplc="D79E3F36">
      <w:start w:val="4"/>
      <w:numFmt w:val="decimal"/>
      <w:lvlText w:val="%1.%2"/>
      <w:lvlJc w:val="left"/>
      <w:pPr>
        <w:ind w:left="706" w:hanging="463"/>
        <w:jc w:val="left"/>
      </w:pPr>
      <w:rPr>
        <w:rFonts w:hint="default"/>
        <w:lang w:val="en-US" w:eastAsia="en-US" w:bidi="ar-SA"/>
      </w:rPr>
    </w:lvl>
    <w:lvl w:ilvl="2" w:tplc="7F508A04">
      <w:start w:val="2"/>
      <w:numFmt w:val="decimal"/>
      <w:lvlText w:val="%1.%2.%3"/>
      <w:lvlJc w:val="left"/>
      <w:pPr>
        <w:ind w:left="706" w:hanging="463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  <w:lang w:val="en-US" w:eastAsia="en-US" w:bidi="ar-SA"/>
      </w:rPr>
    </w:lvl>
    <w:lvl w:ilvl="3" w:tplc="25FED450">
      <w:numFmt w:val="bullet"/>
      <w:lvlText w:val="•"/>
      <w:lvlJc w:val="left"/>
      <w:pPr>
        <w:ind w:left="2028" w:hanging="463"/>
      </w:pPr>
      <w:rPr>
        <w:rFonts w:hint="default"/>
        <w:lang w:val="en-US" w:eastAsia="en-US" w:bidi="ar-SA"/>
      </w:rPr>
    </w:lvl>
    <w:lvl w:ilvl="4" w:tplc="B0786874">
      <w:numFmt w:val="bullet"/>
      <w:lvlText w:val="•"/>
      <w:lvlJc w:val="left"/>
      <w:pPr>
        <w:ind w:left="2471" w:hanging="463"/>
      </w:pPr>
      <w:rPr>
        <w:rFonts w:hint="default"/>
        <w:lang w:val="en-US" w:eastAsia="en-US" w:bidi="ar-SA"/>
      </w:rPr>
    </w:lvl>
    <w:lvl w:ilvl="5" w:tplc="9926BF80">
      <w:numFmt w:val="bullet"/>
      <w:lvlText w:val="•"/>
      <w:lvlJc w:val="left"/>
      <w:pPr>
        <w:ind w:left="2914" w:hanging="463"/>
      </w:pPr>
      <w:rPr>
        <w:rFonts w:hint="default"/>
        <w:lang w:val="en-US" w:eastAsia="en-US" w:bidi="ar-SA"/>
      </w:rPr>
    </w:lvl>
    <w:lvl w:ilvl="6" w:tplc="11A06BB0">
      <w:numFmt w:val="bullet"/>
      <w:lvlText w:val="•"/>
      <w:lvlJc w:val="left"/>
      <w:pPr>
        <w:ind w:left="3357" w:hanging="463"/>
      </w:pPr>
      <w:rPr>
        <w:rFonts w:hint="default"/>
        <w:lang w:val="en-US" w:eastAsia="en-US" w:bidi="ar-SA"/>
      </w:rPr>
    </w:lvl>
    <w:lvl w:ilvl="7" w:tplc="D38ADB5E">
      <w:numFmt w:val="bullet"/>
      <w:lvlText w:val="•"/>
      <w:lvlJc w:val="left"/>
      <w:pPr>
        <w:ind w:left="3799" w:hanging="463"/>
      </w:pPr>
      <w:rPr>
        <w:rFonts w:hint="default"/>
        <w:lang w:val="en-US" w:eastAsia="en-US" w:bidi="ar-SA"/>
      </w:rPr>
    </w:lvl>
    <w:lvl w:ilvl="8" w:tplc="5B6CD9A4">
      <w:numFmt w:val="bullet"/>
      <w:lvlText w:val="•"/>
      <w:lvlJc w:val="left"/>
      <w:pPr>
        <w:ind w:left="4242" w:hanging="463"/>
      </w:pPr>
      <w:rPr>
        <w:rFonts w:hint="default"/>
        <w:lang w:val="en-US" w:eastAsia="en-US" w:bidi="ar-SA"/>
      </w:rPr>
    </w:lvl>
  </w:abstractNum>
  <w:abstractNum w:abstractNumId="1" w15:restartNumberingAfterBreak="0">
    <w:nsid w:val="49FB6B0D"/>
    <w:multiLevelType w:val="hybridMultilevel"/>
    <w:tmpl w:val="2AEE58E0"/>
    <w:lvl w:ilvl="0" w:tplc="0836644C">
      <w:numFmt w:val="bullet"/>
      <w:lvlText w:val="-"/>
      <w:lvlJc w:val="left"/>
      <w:pPr>
        <w:ind w:left="423" w:hanging="1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3490057A">
      <w:numFmt w:val="bullet"/>
      <w:lvlText w:val="•"/>
      <w:lvlJc w:val="left"/>
      <w:pPr>
        <w:ind w:left="890" w:hanging="180"/>
      </w:pPr>
      <w:rPr>
        <w:rFonts w:hint="default"/>
        <w:lang w:val="en-US" w:eastAsia="en-US" w:bidi="ar-SA"/>
      </w:rPr>
    </w:lvl>
    <w:lvl w:ilvl="2" w:tplc="87402DE6">
      <w:numFmt w:val="bullet"/>
      <w:lvlText w:val="•"/>
      <w:lvlJc w:val="left"/>
      <w:pPr>
        <w:ind w:left="1361" w:hanging="180"/>
      </w:pPr>
      <w:rPr>
        <w:rFonts w:hint="default"/>
        <w:lang w:val="en-US" w:eastAsia="en-US" w:bidi="ar-SA"/>
      </w:rPr>
    </w:lvl>
    <w:lvl w:ilvl="3" w:tplc="34C02DE0">
      <w:numFmt w:val="bullet"/>
      <w:lvlText w:val="•"/>
      <w:lvlJc w:val="left"/>
      <w:pPr>
        <w:ind w:left="1832" w:hanging="180"/>
      </w:pPr>
      <w:rPr>
        <w:rFonts w:hint="default"/>
        <w:lang w:val="en-US" w:eastAsia="en-US" w:bidi="ar-SA"/>
      </w:rPr>
    </w:lvl>
    <w:lvl w:ilvl="4" w:tplc="58E24230">
      <w:numFmt w:val="bullet"/>
      <w:lvlText w:val="•"/>
      <w:lvlJc w:val="left"/>
      <w:pPr>
        <w:ind w:left="2303" w:hanging="180"/>
      </w:pPr>
      <w:rPr>
        <w:rFonts w:hint="default"/>
        <w:lang w:val="en-US" w:eastAsia="en-US" w:bidi="ar-SA"/>
      </w:rPr>
    </w:lvl>
    <w:lvl w:ilvl="5" w:tplc="982C700A">
      <w:numFmt w:val="bullet"/>
      <w:lvlText w:val="•"/>
      <w:lvlJc w:val="left"/>
      <w:pPr>
        <w:ind w:left="2773" w:hanging="180"/>
      </w:pPr>
      <w:rPr>
        <w:rFonts w:hint="default"/>
        <w:lang w:val="en-US" w:eastAsia="en-US" w:bidi="ar-SA"/>
      </w:rPr>
    </w:lvl>
    <w:lvl w:ilvl="6" w:tplc="B9AA3D2E">
      <w:numFmt w:val="bullet"/>
      <w:lvlText w:val="•"/>
      <w:lvlJc w:val="left"/>
      <w:pPr>
        <w:ind w:left="3244" w:hanging="180"/>
      </w:pPr>
      <w:rPr>
        <w:rFonts w:hint="default"/>
        <w:lang w:val="en-US" w:eastAsia="en-US" w:bidi="ar-SA"/>
      </w:rPr>
    </w:lvl>
    <w:lvl w:ilvl="7" w:tplc="7DFCB35C">
      <w:numFmt w:val="bullet"/>
      <w:lvlText w:val="•"/>
      <w:lvlJc w:val="left"/>
      <w:pPr>
        <w:ind w:left="3715" w:hanging="180"/>
      </w:pPr>
      <w:rPr>
        <w:rFonts w:hint="default"/>
        <w:lang w:val="en-US" w:eastAsia="en-US" w:bidi="ar-SA"/>
      </w:rPr>
    </w:lvl>
    <w:lvl w:ilvl="8" w:tplc="692E8D5C">
      <w:numFmt w:val="bullet"/>
      <w:lvlText w:val="•"/>
      <w:lvlJc w:val="left"/>
      <w:pPr>
        <w:ind w:left="4186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53D254A3"/>
    <w:multiLevelType w:val="hybridMultilevel"/>
    <w:tmpl w:val="957411A2"/>
    <w:lvl w:ilvl="0" w:tplc="C39850FA">
      <w:start w:val="1"/>
      <w:numFmt w:val="decimal"/>
      <w:lvlText w:val="%1."/>
      <w:lvlJc w:val="left"/>
      <w:pPr>
        <w:ind w:left="652" w:hanging="27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1A48AE32">
      <w:numFmt w:val="bullet"/>
      <w:lvlText w:val="•"/>
      <w:lvlJc w:val="left"/>
      <w:pPr>
        <w:ind w:left="1091" w:hanging="270"/>
      </w:pPr>
      <w:rPr>
        <w:rFonts w:hint="default"/>
        <w:lang w:val="en-US" w:eastAsia="en-US" w:bidi="ar-SA"/>
      </w:rPr>
    </w:lvl>
    <w:lvl w:ilvl="2" w:tplc="5CFCC166">
      <w:numFmt w:val="bullet"/>
      <w:lvlText w:val="•"/>
      <w:lvlJc w:val="left"/>
      <w:pPr>
        <w:ind w:left="1522" w:hanging="270"/>
      </w:pPr>
      <w:rPr>
        <w:rFonts w:hint="default"/>
        <w:lang w:val="en-US" w:eastAsia="en-US" w:bidi="ar-SA"/>
      </w:rPr>
    </w:lvl>
    <w:lvl w:ilvl="3" w:tplc="1B666DB8">
      <w:numFmt w:val="bullet"/>
      <w:lvlText w:val="•"/>
      <w:lvlJc w:val="left"/>
      <w:pPr>
        <w:ind w:left="1954" w:hanging="270"/>
      </w:pPr>
      <w:rPr>
        <w:rFonts w:hint="default"/>
        <w:lang w:val="en-US" w:eastAsia="en-US" w:bidi="ar-SA"/>
      </w:rPr>
    </w:lvl>
    <w:lvl w:ilvl="4" w:tplc="AE0CA24E">
      <w:numFmt w:val="bullet"/>
      <w:lvlText w:val="•"/>
      <w:lvlJc w:val="left"/>
      <w:pPr>
        <w:ind w:left="2385" w:hanging="270"/>
      </w:pPr>
      <w:rPr>
        <w:rFonts w:hint="default"/>
        <w:lang w:val="en-US" w:eastAsia="en-US" w:bidi="ar-SA"/>
      </w:rPr>
    </w:lvl>
    <w:lvl w:ilvl="5" w:tplc="2EA260EE">
      <w:numFmt w:val="bullet"/>
      <w:lvlText w:val="•"/>
      <w:lvlJc w:val="left"/>
      <w:pPr>
        <w:ind w:left="2816" w:hanging="270"/>
      </w:pPr>
      <w:rPr>
        <w:rFonts w:hint="default"/>
        <w:lang w:val="en-US" w:eastAsia="en-US" w:bidi="ar-SA"/>
      </w:rPr>
    </w:lvl>
    <w:lvl w:ilvl="6" w:tplc="237E144C">
      <w:numFmt w:val="bullet"/>
      <w:lvlText w:val="•"/>
      <w:lvlJc w:val="left"/>
      <w:pPr>
        <w:ind w:left="3248" w:hanging="270"/>
      </w:pPr>
      <w:rPr>
        <w:rFonts w:hint="default"/>
        <w:lang w:val="en-US" w:eastAsia="en-US" w:bidi="ar-SA"/>
      </w:rPr>
    </w:lvl>
    <w:lvl w:ilvl="7" w:tplc="FC32B200">
      <w:numFmt w:val="bullet"/>
      <w:lvlText w:val="•"/>
      <w:lvlJc w:val="left"/>
      <w:pPr>
        <w:ind w:left="3679" w:hanging="270"/>
      </w:pPr>
      <w:rPr>
        <w:rFonts w:hint="default"/>
        <w:lang w:val="en-US" w:eastAsia="en-US" w:bidi="ar-SA"/>
      </w:rPr>
    </w:lvl>
    <w:lvl w:ilvl="8" w:tplc="5A807BDA">
      <w:numFmt w:val="bullet"/>
      <w:lvlText w:val="•"/>
      <w:lvlJc w:val="left"/>
      <w:pPr>
        <w:ind w:left="4110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5BC14A80"/>
    <w:multiLevelType w:val="hybridMultilevel"/>
    <w:tmpl w:val="BF40A42A"/>
    <w:lvl w:ilvl="0" w:tplc="63260BA8">
      <w:numFmt w:val="bullet"/>
      <w:lvlText w:val="-"/>
      <w:lvlJc w:val="left"/>
      <w:pPr>
        <w:ind w:left="526" w:hanging="284"/>
      </w:pPr>
      <w:rPr>
        <w:rFonts w:ascii="Times New Roman" w:eastAsia="Times New Roman" w:hAnsi="Times New Roman" w:cs="Times New Roman" w:hint="default"/>
        <w:b/>
        <w:bCs/>
        <w:color w:val="222222"/>
        <w:w w:val="100"/>
        <w:sz w:val="20"/>
        <w:szCs w:val="20"/>
        <w:lang w:val="en-US" w:eastAsia="en-US" w:bidi="ar-SA"/>
      </w:rPr>
    </w:lvl>
    <w:lvl w:ilvl="1" w:tplc="A4EED33A">
      <w:numFmt w:val="bullet"/>
      <w:lvlText w:val="•"/>
      <w:lvlJc w:val="left"/>
      <w:pPr>
        <w:ind w:left="980" w:hanging="284"/>
      </w:pPr>
      <w:rPr>
        <w:rFonts w:hint="default"/>
        <w:lang w:val="en-US" w:eastAsia="en-US" w:bidi="ar-SA"/>
      </w:rPr>
    </w:lvl>
    <w:lvl w:ilvl="2" w:tplc="D8D62D02">
      <w:numFmt w:val="bullet"/>
      <w:lvlText w:val="•"/>
      <w:lvlJc w:val="left"/>
      <w:pPr>
        <w:ind w:left="1441" w:hanging="284"/>
      </w:pPr>
      <w:rPr>
        <w:rFonts w:hint="default"/>
        <w:lang w:val="en-US" w:eastAsia="en-US" w:bidi="ar-SA"/>
      </w:rPr>
    </w:lvl>
    <w:lvl w:ilvl="3" w:tplc="F45C31C0">
      <w:numFmt w:val="bullet"/>
      <w:lvlText w:val="•"/>
      <w:lvlJc w:val="left"/>
      <w:pPr>
        <w:ind w:left="1901" w:hanging="284"/>
      </w:pPr>
      <w:rPr>
        <w:rFonts w:hint="default"/>
        <w:lang w:val="en-US" w:eastAsia="en-US" w:bidi="ar-SA"/>
      </w:rPr>
    </w:lvl>
    <w:lvl w:ilvl="4" w:tplc="05500E6A">
      <w:numFmt w:val="bullet"/>
      <w:lvlText w:val="•"/>
      <w:lvlJc w:val="left"/>
      <w:pPr>
        <w:ind w:left="2362" w:hanging="284"/>
      </w:pPr>
      <w:rPr>
        <w:rFonts w:hint="default"/>
        <w:lang w:val="en-US" w:eastAsia="en-US" w:bidi="ar-SA"/>
      </w:rPr>
    </w:lvl>
    <w:lvl w:ilvl="5" w:tplc="4DA4EBA2">
      <w:numFmt w:val="bullet"/>
      <w:lvlText w:val="•"/>
      <w:lvlJc w:val="left"/>
      <w:pPr>
        <w:ind w:left="2823" w:hanging="284"/>
      </w:pPr>
      <w:rPr>
        <w:rFonts w:hint="default"/>
        <w:lang w:val="en-US" w:eastAsia="en-US" w:bidi="ar-SA"/>
      </w:rPr>
    </w:lvl>
    <w:lvl w:ilvl="6" w:tplc="45AAF72C">
      <w:numFmt w:val="bullet"/>
      <w:lvlText w:val="•"/>
      <w:lvlJc w:val="left"/>
      <w:pPr>
        <w:ind w:left="3283" w:hanging="284"/>
      </w:pPr>
      <w:rPr>
        <w:rFonts w:hint="default"/>
        <w:lang w:val="en-US" w:eastAsia="en-US" w:bidi="ar-SA"/>
      </w:rPr>
    </w:lvl>
    <w:lvl w:ilvl="7" w:tplc="D6AAE0CA">
      <w:numFmt w:val="bullet"/>
      <w:lvlText w:val="•"/>
      <w:lvlJc w:val="left"/>
      <w:pPr>
        <w:ind w:left="3744" w:hanging="284"/>
      </w:pPr>
      <w:rPr>
        <w:rFonts w:hint="default"/>
        <w:lang w:val="en-US" w:eastAsia="en-US" w:bidi="ar-SA"/>
      </w:rPr>
    </w:lvl>
    <w:lvl w:ilvl="8" w:tplc="3CD404F8">
      <w:numFmt w:val="bullet"/>
      <w:lvlText w:val="•"/>
      <w:lvlJc w:val="left"/>
      <w:pPr>
        <w:ind w:left="4205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720D3D94"/>
    <w:multiLevelType w:val="hybridMultilevel"/>
    <w:tmpl w:val="15B88C78"/>
    <w:lvl w:ilvl="0" w:tplc="7F40177C">
      <w:start w:val="1"/>
      <w:numFmt w:val="decimal"/>
      <w:lvlText w:val="%1."/>
      <w:lvlJc w:val="left"/>
      <w:pPr>
        <w:ind w:left="65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30F0AF48">
      <w:start w:val="1"/>
      <w:numFmt w:val="decimal"/>
      <w:lvlText w:val="%1.%2"/>
      <w:lvlJc w:val="left"/>
      <w:pPr>
        <w:ind w:left="600" w:hanging="309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  <w:lang w:val="en-US" w:eastAsia="en-US" w:bidi="ar-SA"/>
      </w:rPr>
    </w:lvl>
    <w:lvl w:ilvl="2" w:tplc="E84A2380">
      <w:start w:val="1"/>
      <w:numFmt w:val="decimal"/>
      <w:lvlText w:val="%1.%2.%3."/>
      <w:lvlJc w:val="left"/>
      <w:pPr>
        <w:ind w:left="601" w:hanging="615"/>
        <w:jc w:val="left"/>
      </w:pPr>
      <w:rPr>
        <w:rFonts w:ascii="Arial" w:eastAsia="Arial" w:hAnsi="Arial" w:cs="Arial" w:hint="default"/>
        <w:b/>
        <w:bCs/>
        <w:w w:val="101"/>
        <w:sz w:val="18"/>
        <w:szCs w:val="18"/>
        <w:lang w:val="en-US" w:eastAsia="en-US" w:bidi="ar-SA"/>
      </w:rPr>
    </w:lvl>
    <w:lvl w:ilvl="3" w:tplc="62782E6E">
      <w:numFmt w:val="bullet"/>
      <w:lvlText w:val="•"/>
      <w:lvlJc w:val="left"/>
      <w:pPr>
        <w:ind w:left="504" w:hanging="615"/>
      </w:pPr>
      <w:rPr>
        <w:rFonts w:hint="default"/>
        <w:lang w:val="en-US" w:eastAsia="en-US" w:bidi="ar-SA"/>
      </w:rPr>
    </w:lvl>
    <w:lvl w:ilvl="4" w:tplc="AC32A930">
      <w:numFmt w:val="bullet"/>
      <w:lvlText w:val="•"/>
      <w:lvlJc w:val="left"/>
      <w:pPr>
        <w:ind w:left="426" w:hanging="615"/>
      </w:pPr>
      <w:rPr>
        <w:rFonts w:hint="default"/>
        <w:lang w:val="en-US" w:eastAsia="en-US" w:bidi="ar-SA"/>
      </w:rPr>
    </w:lvl>
    <w:lvl w:ilvl="5" w:tplc="2B78157E">
      <w:numFmt w:val="bullet"/>
      <w:lvlText w:val="•"/>
      <w:lvlJc w:val="left"/>
      <w:pPr>
        <w:ind w:left="348" w:hanging="615"/>
      </w:pPr>
      <w:rPr>
        <w:rFonts w:hint="default"/>
        <w:lang w:val="en-US" w:eastAsia="en-US" w:bidi="ar-SA"/>
      </w:rPr>
    </w:lvl>
    <w:lvl w:ilvl="6" w:tplc="054A6356">
      <w:numFmt w:val="bullet"/>
      <w:lvlText w:val="•"/>
      <w:lvlJc w:val="left"/>
      <w:pPr>
        <w:ind w:left="271" w:hanging="615"/>
      </w:pPr>
      <w:rPr>
        <w:rFonts w:hint="default"/>
        <w:lang w:val="en-US" w:eastAsia="en-US" w:bidi="ar-SA"/>
      </w:rPr>
    </w:lvl>
    <w:lvl w:ilvl="7" w:tplc="77567B82">
      <w:numFmt w:val="bullet"/>
      <w:lvlText w:val="•"/>
      <w:lvlJc w:val="left"/>
      <w:pPr>
        <w:ind w:left="193" w:hanging="615"/>
      </w:pPr>
      <w:rPr>
        <w:rFonts w:hint="default"/>
        <w:lang w:val="en-US" w:eastAsia="en-US" w:bidi="ar-SA"/>
      </w:rPr>
    </w:lvl>
    <w:lvl w:ilvl="8" w:tplc="AEFCB070">
      <w:numFmt w:val="bullet"/>
      <w:lvlText w:val="•"/>
      <w:lvlJc w:val="left"/>
      <w:pPr>
        <w:ind w:left="115" w:hanging="615"/>
      </w:pPr>
      <w:rPr>
        <w:rFonts w:hint="default"/>
        <w:lang w:val="en-US" w:eastAsia="en-US" w:bidi="ar-SA"/>
      </w:rPr>
    </w:lvl>
  </w:abstractNum>
  <w:abstractNum w:abstractNumId="5" w15:restartNumberingAfterBreak="0">
    <w:nsid w:val="74E41CB9"/>
    <w:multiLevelType w:val="hybridMultilevel"/>
    <w:tmpl w:val="28CA2BE6"/>
    <w:lvl w:ilvl="0" w:tplc="8230EB2A">
      <w:start w:val="5"/>
      <w:numFmt w:val="decimal"/>
      <w:lvlText w:val="%1."/>
      <w:lvlJc w:val="left"/>
      <w:pPr>
        <w:ind w:left="602" w:hanging="270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61C07602">
      <w:numFmt w:val="bullet"/>
      <w:lvlText w:val="•"/>
      <w:lvlJc w:val="left"/>
      <w:pPr>
        <w:ind w:left="660" w:hanging="270"/>
      </w:pPr>
      <w:rPr>
        <w:rFonts w:hint="default"/>
        <w:lang w:val="en-US" w:eastAsia="en-US" w:bidi="ar-SA"/>
      </w:rPr>
    </w:lvl>
    <w:lvl w:ilvl="2" w:tplc="C4C89E0E">
      <w:numFmt w:val="bullet"/>
      <w:lvlText w:val="•"/>
      <w:lvlJc w:val="left"/>
      <w:pPr>
        <w:ind w:left="581" w:hanging="270"/>
      </w:pPr>
      <w:rPr>
        <w:rFonts w:hint="default"/>
        <w:lang w:val="en-US" w:eastAsia="en-US" w:bidi="ar-SA"/>
      </w:rPr>
    </w:lvl>
    <w:lvl w:ilvl="3" w:tplc="036CB996">
      <w:numFmt w:val="bullet"/>
      <w:lvlText w:val="•"/>
      <w:lvlJc w:val="left"/>
      <w:pPr>
        <w:ind w:left="503" w:hanging="270"/>
      </w:pPr>
      <w:rPr>
        <w:rFonts w:hint="default"/>
        <w:lang w:val="en-US" w:eastAsia="en-US" w:bidi="ar-SA"/>
      </w:rPr>
    </w:lvl>
    <w:lvl w:ilvl="4" w:tplc="31C269AC">
      <w:numFmt w:val="bullet"/>
      <w:lvlText w:val="•"/>
      <w:lvlJc w:val="left"/>
      <w:pPr>
        <w:ind w:left="425" w:hanging="270"/>
      </w:pPr>
      <w:rPr>
        <w:rFonts w:hint="default"/>
        <w:lang w:val="en-US" w:eastAsia="en-US" w:bidi="ar-SA"/>
      </w:rPr>
    </w:lvl>
    <w:lvl w:ilvl="5" w:tplc="57DE6E36">
      <w:numFmt w:val="bullet"/>
      <w:lvlText w:val="•"/>
      <w:lvlJc w:val="left"/>
      <w:pPr>
        <w:ind w:left="347" w:hanging="270"/>
      </w:pPr>
      <w:rPr>
        <w:rFonts w:hint="default"/>
        <w:lang w:val="en-US" w:eastAsia="en-US" w:bidi="ar-SA"/>
      </w:rPr>
    </w:lvl>
    <w:lvl w:ilvl="6" w:tplc="8954C962">
      <w:numFmt w:val="bullet"/>
      <w:lvlText w:val="•"/>
      <w:lvlJc w:val="left"/>
      <w:pPr>
        <w:ind w:left="269" w:hanging="270"/>
      </w:pPr>
      <w:rPr>
        <w:rFonts w:hint="default"/>
        <w:lang w:val="en-US" w:eastAsia="en-US" w:bidi="ar-SA"/>
      </w:rPr>
    </w:lvl>
    <w:lvl w:ilvl="7" w:tplc="36A8310E">
      <w:numFmt w:val="bullet"/>
      <w:lvlText w:val="•"/>
      <w:lvlJc w:val="left"/>
      <w:pPr>
        <w:ind w:left="190" w:hanging="270"/>
      </w:pPr>
      <w:rPr>
        <w:rFonts w:hint="default"/>
        <w:lang w:val="en-US" w:eastAsia="en-US" w:bidi="ar-SA"/>
      </w:rPr>
    </w:lvl>
    <w:lvl w:ilvl="8" w:tplc="3B84825E">
      <w:numFmt w:val="bullet"/>
      <w:lvlText w:val="•"/>
      <w:lvlJc w:val="left"/>
      <w:pPr>
        <w:ind w:left="112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765F7CBD"/>
    <w:multiLevelType w:val="hybridMultilevel"/>
    <w:tmpl w:val="634A967E"/>
    <w:lvl w:ilvl="0" w:tplc="CDE2E2D6">
      <w:start w:val="7"/>
      <w:numFmt w:val="decimal"/>
      <w:lvlText w:val="%1."/>
      <w:lvlJc w:val="left"/>
      <w:pPr>
        <w:ind w:left="60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E0800808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81B6A23E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3" w:tplc="B02E78E6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plc="6CE88B24"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5" w:tplc="57FCE338">
      <w:numFmt w:val="bullet"/>
      <w:lvlText w:val="•"/>
      <w:lvlJc w:val="left"/>
      <w:pPr>
        <w:ind w:left="2863" w:hanging="360"/>
      </w:pPr>
      <w:rPr>
        <w:rFonts w:hint="default"/>
        <w:lang w:val="en-US" w:eastAsia="en-US" w:bidi="ar-SA"/>
      </w:rPr>
    </w:lvl>
    <w:lvl w:ilvl="6" w:tplc="976A4B00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7" w:tplc="D7427BBE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8" w:tplc="972025DA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767"/>
    <w:rsid w:val="001A1767"/>
    <w:rsid w:val="00D737AB"/>
    <w:rsid w:val="00E2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."/>
  <w:listSeparator w:val=","/>
  <w14:docId w14:val="4D29E72F"/>
  <w15:docId w15:val="{87ADC58B-1C54-664B-8EA7-B1C37AE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8"/>
      <w:ind w:left="652" w:hanging="360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292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17" w:line="225" w:lineRule="exact"/>
      <w:ind w:left="560" w:hanging="361"/>
      <w:jc w:val="both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3"/>
      <w:ind w:left="315" w:right="228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20"/>
      <w:ind w:left="65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yperlink" Target="http://www.computerworld.com/article/2492453/" TargetMode="External"/><Relationship Id="rId21" Type="http://schemas.openxmlformats.org/officeDocument/2006/relationships/header" Target="header6.xml"/><Relationship Id="rId34" Type="http://schemas.openxmlformats.org/officeDocument/2006/relationships/hyperlink" Target="http://www.iasj.net/iasj?func=fulltext&amp;aId=35227" TargetMode="External"/><Relationship Id="rId42" Type="http://schemas.openxmlformats.org/officeDocument/2006/relationships/hyperlink" Target="http://www.jofamericanscience.org/journals/am-" TargetMode="External"/><Relationship Id="rId47" Type="http://schemas.openxmlformats.org/officeDocument/2006/relationships/hyperlink" Target="http://dspace.sctimst.ac.in/xmlui/bitstream/handle/12" TargetMode="External"/><Relationship Id="rId50" Type="http://schemas.openxmlformats.org/officeDocument/2006/relationships/hyperlink" Target="http://onlinelibrary.wiley.com/doi/10.1111/jan.12434" TargetMode="External"/><Relationship Id="rId7" Type="http://schemas.openxmlformats.org/officeDocument/2006/relationships/hyperlink" Target="mailto:rehamadelebada@gmail.com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9" Type="http://schemas.openxmlformats.org/officeDocument/2006/relationships/hyperlink" Target="http://www.10.1016/j.jacc.2012.03.054" TargetMode="Externa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yperlink" Target="http://www.researchgate.net/publication/13431063_E" TargetMode="External"/><Relationship Id="rId37" Type="http://schemas.openxmlformats.org/officeDocument/2006/relationships/hyperlink" Target="http://www.ijcrcps.com/pdfcopy/june2014/ijcrcps2.p" TargetMode="External"/><Relationship Id="rId40" Type="http://schemas.openxmlformats.org/officeDocument/2006/relationships/hyperlink" Target="http://circ.ahajournals.org/content/128/14/1576.full" TargetMode="External"/><Relationship Id="rId45" Type="http://schemas.openxmlformats.org/officeDocument/2006/relationships/hyperlink" Target="http://www.ijmrhs.com/medical-research/evaluation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yperlink" Target="http://www.10.1016/j.jacc.2012.03.054" TargetMode="External"/><Relationship Id="rId36" Type="http://schemas.openxmlformats.org/officeDocument/2006/relationships/hyperlink" Target="http://www.nel.edu/archive_issues/o/35_s1/35_S1_K" TargetMode="External"/><Relationship Id="rId49" Type="http://schemas.openxmlformats.org/officeDocument/2006/relationships/hyperlink" Target="http://www.ncbi.nlm.nih.-/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0.xml"/><Relationship Id="rId44" Type="http://schemas.openxmlformats.org/officeDocument/2006/relationships/hyperlink" Target="http://europace.oxfordjournals.org/con-tent/5/4/361.ful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r.sahar.yassien@nursing.asu.edu.eg" TargetMode="Externa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header" Target="header9.xml"/><Relationship Id="rId35" Type="http://schemas.openxmlformats.org/officeDocument/2006/relationships/hyperlink" Target="http://emedicine.medscape.com/article/1839735-" TargetMode="External"/><Relationship Id="rId43" Type="http://schemas.openxmlformats.org/officeDocument/2006/relationships/footer" Target="footer11.xml"/><Relationship Id="rId48" Type="http://schemas.openxmlformats.org/officeDocument/2006/relationships/hyperlink" Target="http://bmcnurs.biomedcentral.com/articles/10.1186/1" TargetMode="External"/><Relationship Id="rId8" Type="http://schemas.openxmlformats.org/officeDocument/2006/relationships/hyperlink" Target="mailto:Elsenousy75@yahoo.com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yperlink" Target="http://file.scirp.org/pdf/PSYCH_2016032415435199" TargetMode="External"/><Relationship Id="rId38" Type="http://schemas.openxmlformats.org/officeDocument/2006/relationships/hyperlink" Target="http://www.computerworld.com/article/2492453/" TargetMode="External"/><Relationship Id="rId46" Type="http://schemas.openxmlformats.org/officeDocument/2006/relationships/hyperlink" Target="http://www.livestrong.com/article/25322-men-prone-" TargetMode="External"/><Relationship Id="rId20" Type="http://schemas.openxmlformats.org/officeDocument/2006/relationships/header" Target="header5.xml"/><Relationship Id="rId41" Type="http://schemas.openxmlformats.org/officeDocument/2006/relationships/hyperlink" Target="http://www.jofamericanscience.org/journals/am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8036</Words>
  <Characters>45808</Characters>
  <Application>Microsoft Office Word</Application>
  <DocSecurity>0</DocSecurity>
  <Lines>381</Lines>
  <Paragraphs>107</Paragraphs>
  <ScaleCrop>false</ScaleCrop>
  <Company/>
  <LinksUpToDate>false</LinksUpToDate>
  <CharactersWithSpaces>53737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2</cp:revision>
  <dcterms:created xsi:type="dcterms:W3CDTF">2021-04-08T13:58:00Z</dcterms:created>
  <dcterms:modified xsi:type="dcterms:W3CDTF">2021-04-08T13:58:00Z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2021-04-08T00:00:00Z</vt:filetime>
  </property>
</Properties>
</file>